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F68" w:rsidRPr="00175F68" w:rsidRDefault="00175F68" w:rsidP="00175F68">
      <w:pPr>
        <w:widowControl/>
        <w:shd w:val="clear" w:color="auto" w:fill="FFFFFF"/>
        <w:jc w:val="left"/>
        <w:outlineLvl w:val="0"/>
        <w:rPr>
          <w:rFonts w:ascii="微软雅黑" w:eastAsia="微软雅黑" w:hAnsi="微软雅黑" w:cs="宋体"/>
          <w:b/>
          <w:bCs/>
          <w:color w:val="000000"/>
          <w:kern w:val="36"/>
          <w:sz w:val="42"/>
          <w:szCs w:val="42"/>
        </w:rPr>
      </w:pPr>
      <w:bookmarkStart w:id="0" w:name="_GoBack"/>
      <w:r w:rsidRPr="00175F68">
        <w:rPr>
          <w:rFonts w:ascii="微软雅黑" w:eastAsia="微软雅黑" w:hAnsi="微软雅黑" w:cs="宋体" w:hint="eastAsia"/>
          <w:b/>
          <w:bCs/>
          <w:color w:val="000000"/>
          <w:kern w:val="36"/>
          <w:sz w:val="42"/>
          <w:szCs w:val="42"/>
        </w:rPr>
        <w:t>TCP传输的单个报文最大字节（MSS和MTU）</w:t>
      </w:r>
    </w:p>
    <w:bookmarkEnd w:id="0"/>
    <w:p w:rsidR="00175F68" w:rsidRPr="00175F68" w:rsidRDefault="00175F68" w:rsidP="00175F68">
      <w:pPr>
        <w:widowControl/>
        <w:shd w:val="clear" w:color="auto" w:fill="FFFFFF"/>
        <w:spacing w:line="390" w:lineRule="atLeast"/>
        <w:jc w:val="left"/>
        <w:rPr>
          <w:rFonts w:ascii="微软雅黑" w:eastAsia="微软雅黑" w:hAnsi="微软雅黑" w:cs="宋体" w:hint="eastAsia"/>
          <w:color w:val="858585"/>
          <w:kern w:val="0"/>
          <w:szCs w:val="21"/>
        </w:rPr>
      </w:pPr>
      <w:r w:rsidRPr="00175F68">
        <w:rPr>
          <w:rFonts w:ascii="微软雅黑" w:eastAsia="微软雅黑" w:hAnsi="微软雅黑" w:cs="宋体" w:hint="eastAsia"/>
          <w:color w:val="74CF59"/>
          <w:kern w:val="0"/>
          <w:position w:val="2"/>
          <w:sz w:val="18"/>
          <w:szCs w:val="18"/>
          <w:shd w:val="clear" w:color="auto" w:fill="EAF9E3"/>
        </w:rPr>
        <w:t>转载</w:t>
      </w:r>
      <w:hyperlink r:id="rId4" w:tgtFrame="_blank" w:history="1">
        <w:r w:rsidRPr="00175F68">
          <w:rPr>
            <w:rFonts w:ascii="微软雅黑" w:eastAsia="微软雅黑" w:hAnsi="微软雅黑" w:cs="宋体" w:hint="eastAsia"/>
            <w:color w:val="78A5F1"/>
            <w:kern w:val="0"/>
            <w:szCs w:val="21"/>
            <w:u w:val="single"/>
          </w:rPr>
          <w:t>飘飘洛神</w:t>
        </w:r>
      </w:hyperlink>
      <w:r w:rsidRPr="00175F68">
        <w:rPr>
          <w:rFonts w:ascii="微软雅黑" w:eastAsia="微软雅黑" w:hAnsi="微软雅黑" w:cs="宋体" w:hint="eastAsia"/>
          <w:color w:val="858585"/>
          <w:kern w:val="0"/>
          <w:szCs w:val="21"/>
        </w:rPr>
        <w:t> 最后发布于2017-05-05 17:26:16 阅读数 4094  收藏</w:t>
      </w:r>
    </w:p>
    <w:p w:rsidR="00175F68" w:rsidRPr="00175F68" w:rsidRDefault="00175F68" w:rsidP="00175F68">
      <w:pPr>
        <w:widowControl/>
        <w:shd w:val="clear" w:color="auto" w:fill="FFFFFF"/>
        <w:spacing w:line="390" w:lineRule="atLeast"/>
        <w:jc w:val="left"/>
        <w:rPr>
          <w:rFonts w:ascii="微软雅黑" w:eastAsia="微软雅黑" w:hAnsi="微软雅黑" w:cs="宋体" w:hint="eastAsia"/>
          <w:color w:val="333333"/>
          <w:kern w:val="0"/>
          <w:szCs w:val="21"/>
        </w:rPr>
      </w:pPr>
      <w:r w:rsidRPr="00175F68">
        <w:rPr>
          <w:rFonts w:ascii="微软雅黑" w:eastAsia="微软雅黑" w:hAnsi="微软雅黑" w:cs="宋体" w:hint="eastAsia"/>
          <w:color w:val="333333"/>
          <w:kern w:val="0"/>
          <w:szCs w:val="21"/>
        </w:rPr>
        <w:t>展开</w:t>
      </w:r>
    </w:p>
    <w:p w:rsidR="00175F68" w:rsidRPr="00175F68" w:rsidRDefault="00175F68" w:rsidP="00175F68">
      <w:pPr>
        <w:widowControl/>
        <w:spacing w:line="480" w:lineRule="atLeast"/>
        <w:jc w:val="left"/>
        <w:outlineLvl w:val="1"/>
        <w:rPr>
          <w:rFonts w:ascii="微软雅黑" w:eastAsia="微软雅黑" w:hAnsi="微软雅黑" w:cs="Arial" w:hint="eastAsia"/>
          <w:b/>
          <w:bCs/>
          <w:color w:val="666666"/>
          <w:kern w:val="0"/>
          <w:sz w:val="36"/>
          <w:szCs w:val="36"/>
        </w:rPr>
      </w:pPr>
      <w:bookmarkStart w:id="1" w:name="t0"/>
      <w:bookmarkEnd w:id="1"/>
      <w:r w:rsidRPr="00175F68">
        <w:rPr>
          <w:rFonts w:ascii="微软雅黑" w:eastAsia="微软雅黑" w:hAnsi="微软雅黑" w:cs="Arial" w:hint="eastAsia"/>
          <w:b/>
          <w:bCs/>
          <w:color w:val="CC33E5"/>
          <w:kern w:val="0"/>
          <w:sz w:val="36"/>
          <w:szCs w:val="36"/>
        </w:rPr>
        <w:t>TCP和1448</w:t>
      </w:r>
    </w:p>
    <w:p w:rsidR="00175F68" w:rsidRPr="00175F68" w:rsidRDefault="00175F68" w:rsidP="00175F68">
      <w:pPr>
        <w:widowControl/>
        <w:jc w:val="left"/>
        <w:rPr>
          <w:rFonts w:ascii="Arial" w:eastAsia="宋体" w:hAnsi="Arial" w:cs="Arial" w:hint="eastAsia"/>
          <w:kern w:val="0"/>
          <w:sz w:val="24"/>
          <w:szCs w:val="24"/>
        </w:rPr>
      </w:pPr>
      <w:r w:rsidRPr="00175F68">
        <w:rPr>
          <w:rFonts w:ascii="微软雅黑" w:eastAsia="微软雅黑" w:hAnsi="微软雅黑" w:cs="Arial" w:hint="eastAsia"/>
          <w:color w:val="000000"/>
          <w:kern w:val="0"/>
          <w:sz w:val="24"/>
          <w:szCs w:val="24"/>
        </w:rPr>
        <w:t>1448字节是实际场景下，单个TCP包的实际运载能力</w:t>
      </w:r>
      <w:r w:rsidRPr="00175F68">
        <w:rPr>
          <w:rFonts w:ascii="Arial" w:eastAsia="宋体" w:hAnsi="Arial" w:cs="Arial"/>
          <w:kern w:val="0"/>
          <w:sz w:val="24"/>
          <w:szCs w:val="24"/>
        </w:rPr>
        <w:t>。也就是说，实际场景下，上层调用</w:t>
      </w:r>
      <w:r w:rsidRPr="00175F68">
        <w:rPr>
          <w:rFonts w:ascii="Arial" w:eastAsia="宋体" w:hAnsi="Arial" w:cs="Arial"/>
          <w:kern w:val="0"/>
          <w:sz w:val="24"/>
          <w:szCs w:val="24"/>
        </w:rPr>
        <w:t>send</w:t>
      </w:r>
      <w:r w:rsidRPr="00175F68">
        <w:rPr>
          <w:rFonts w:ascii="Arial" w:eastAsia="宋体" w:hAnsi="Arial" w:cs="Arial"/>
          <w:kern w:val="0"/>
          <w:sz w:val="24"/>
          <w:szCs w:val="24"/>
        </w:rPr>
        <w:t>（</w:t>
      </w:r>
      <w:r w:rsidRPr="00175F68">
        <w:rPr>
          <w:rFonts w:ascii="Arial" w:eastAsia="宋体" w:hAnsi="Arial" w:cs="Arial"/>
          <w:kern w:val="0"/>
          <w:sz w:val="24"/>
          <w:szCs w:val="24"/>
        </w:rPr>
        <w:t>1000KB</w:t>
      </w:r>
      <w:r w:rsidRPr="00175F68">
        <w:rPr>
          <w:rFonts w:ascii="Arial" w:eastAsia="宋体" w:hAnsi="Arial" w:cs="Arial"/>
          <w:kern w:val="0"/>
          <w:sz w:val="24"/>
          <w:szCs w:val="24"/>
        </w:rPr>
        <w:t>），下层会把这</w:t>
      </w:r>
      <w:r w:rsidRPr="00175F68">
        <w:rPr>
          <w:rFonts w:ascii="Arial" w:eastAsia="宋体" w:hAnsi="Arial" w:cs="Arial"/>
          <w:kern w:val="0"/>
          <w:sz w:val="24"/>
          <w:szCs w:val="24"/>
        </w:rPr>
        <w:t>1000KB</w:t>
      </w:r>
      <w:r w:rsidRPr="00175F68">
        <w:rPr>
          <w:rFonts w:ascii="Arial" w:eastAsia="宋体" w:hAnsi="Arial" w:cs="Arial"/>
          <w:kern w:val="0"/>
          <w:sz w:val="24"/>
          <w:szCs w:val="24"/>
        </w:rPr>
        <w:t>封装成多个</w:t>
      </w:r>
      <w:r w:rsidRPr="00175F68">
        <w:rPr>
          <w:rFonts w:ascii="Arial" w:eastAsia="宋体" w:hAnsi="Arial" w:cs="Arial"/>
          <w:kern w:val="0"/>
          <w:sz w:val="24"/>
          <w:szCs w:val="24"/>
        </w:rPr>
        <w:t>TCP</w:t>
      </w:r>
      <w:r w:rsidRPr="00175F68">
        <w:rPr>
          <w:rFonts w:ascii="Arial" w:eastAsia="宋体" w:hAnsi="Arial" w:cs="Arial"/>
          <w:kern w:val="0"/>
          <w:sz w:val="24"/>
          <w:szCs w:val="24"/>
        </w:rPr>
        <w:t>包进行发送。</w:t>
      </w:r>
      <w:r w:rsidRPr="00175F68">
        <w:rPr>
          <w:rFonts w:ascii="微软雅黑" w:eastAsia="微软雅黑" w:hAnsi="微软雅黑" w:cs="Arial" w:hint="eastAsia"/>
          <w:color w:val="000000"/>
          <w:kern w:val="0"/>
          <w:sz w:val="24"/>
          <w:szCs w:val="24"/>
        </w:rPr>
        <w:t>单个TCP包每次打包1448字节的数据进行发送。</w:t>
      </w:r>
      <w:r w:rsidRPr="00175F68">
        <w:rPr>
          <w:rFonts w:ascii="微软雅黑" w:eastAsia="微软雅黑" w:hAnsi="微软雅黑" w:cs="Arial" w:hint="eastAsia"/>
          <w:color w:val="666666"/>
          <w:kern w:val="0"/>
          <w:sz w:val="24"/>
          <w:szCs w:val="24"/>
        </w:rPr>
        <w:br/>
      </w:r>
      <w:r w:rsidRPr="00175F68">
        <w:rPr>
          <w:rFonts w:ascii="微软雅黑" w:eastAsia="微软雅黑" w:hAnsi="微软雅黑" w:cs="Arial" w:hint="eastAsia"/>
          <w:color w:val="000000"/>
          <w:kern w:val="0"/>
          <w:sz w:val="24"/>
          <w:szCs w:val="24"/>
        </w:rPr>
        <w:t>详细的TCP在传输情景wireshark截图如图1</w:t>
      </w:r>
      <w:r w:rsidRPr="00175F68">
        <w:rPr>
          <w:rFonts w:ascii="微软雅黑" w:eastAsia="微软雅黑" w:hAnsi="微软雅黑" w:cs="Arial" w:hint="eastAsia"/>
          <w:color w:val="000000"/>
          <w:kern w:val="0"/>
          <w:sz w:val="24"/>
          <w:szCs w:val="24"/>
        </w:rPr>
        <w:br/>
      </w:r>
      <w:r w:rsidRPr="00175F68">
        <w:rPr>
          <w:rFonts w:ascii="微软雅黑" w:eastAsia="微软雅黑" w:hAnsi="微软雅黑" w:cs="Arial" w:hint="eastAsia"/>
          <w:color w:val="666666"/>
          <w:kern w:val="0"/>
          <w:sz w:val="24"/>
          <w:szCs w:val="24"/>
        </w:rPr>
        <w:br/>
      </w:r>
    </w:p>
    <w:p w:rsidR="00175F68" w:rsidRPr="00175F68" w:rsidRDefault="00175F68" w:rsidP="00175F68">
      <w:pPr>
        <w:widowControl/>
        <w:jc w:val="left"/>
        <w:rPr>
          <w:rFonts w:ascii="Arial" w:eastAsia="宋体" w:hAnsi="Arial" w:cs="Arial"/>
          <w:kern w:val="0"/>
          <w:sz w:val="24"/>
          <w:szCs w:val="24"/>
        </w:rPr>
      </w:pPr>
      <w:r w:rsidRPr="00175F68">
        <w:rPr>
          <w:rFonts w:ascii="Arial" w:eastAsia="宋体" w:hAnsi="Arial" w:cs="Arial"/>
          <w:noProof/>
          <w:kern w:val="0"/>
          <w:sz w:val="24"/>
          <w:szCs w:val="24"/>
        </w:rPr>
        <w:drawing>
          <wp:inline distT="0" distB="0" distL="0" distR="0">
            <wp:extent cx="6667500" cy="2190750"/>
            <wp:effectExtent l="0" t="0" r="0" b="0"/>
            <wp:docPr id="2" name="图片 2" descr="http://blog.chinaunix.net/attachment/201309/25/29075379_13800800227HK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log.chinaunix.net/attachment/201309/25/29075379_13800800227HKY.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0" cy="2190750"/>
                    </a:xfrm>
                    <a:prstGeom prst="rect">
                      <a:avLst/>
                    </a:prstGeom>
                    <a:noFill/>
                    <a:ln>
                      <a:noFill/>
                    </a:ln>
                  </pic:spPr>
                </pic:pic>
              </a:graphicData>
            </a:graphic>
          </wp:inline>
        </w:drawing>
      </w:r>
    </w:p>
    <w:p w:rsidR="00175F68" w:rsidRPr="00175F68" w:rsidRDefault="00175F68" w:rsidP="00175F68">
      <w:pPr>
        <w:widowControl/>
        <w:jc w:val="left"/>
        <w:rPr>
          <w:rFonts w:ascii="Arial" w:eastAsia="宋体" w:hAnsi="Arial" w:cs="Arial"/>
          <w:kern w:val="0"/>
          <w:sz w:val="24"/>
          <w:szCs w:val="24"/>
        </w:rPr>
      </w:pPr>
      <w:r w:rsidRPr="00175F68">
        <w:rPr>
          <w:rFonts w:ascii="微软雅黑" w:eastAsia="微软雅黑" w:hAnsi="微软雅黑" w:cs="Arial" w:hint="eastAsia"/>
          <w:color w:val="000000"/>
          <w:kern w:val="0"/>
          <w:sz w:val="24"/>
          <w:szCs w:val="24"/>
        </w:rPr>
        <w:t>图1</w:t>
      </w:r>
    </w:p>
    <w:p w:rsidR="00175F68" w:rsidRPr="00175F68" w:rsidRDefault="00175F68" w:rsidP="00175F68">
      <w:pPr>
        <w:widowControl/>
        <w:jc w:val="left"/>
        <w:rPr>
          <w:rFonts w:ascii="Arial" w:eastAsia="宋体" w:hAnsi="Arial" w:cs="Arial"/>
          <w:kern w:val="0"/>
          <w:sz w:val="24"/>
          <w:szCs w:val="24"/>
        </w:rPr>
      </w:pPr>
      <w:r w:rsidRPr="00175F68">
        <w:rPr>
          <w:rFonts w:ascii="Arial" w:eastAsia="宋体" w:hAnsi="Arial" w:cs="Arial"/>
          <w:kern w:val="0"/>
          <w:sz w:val="24"/>
          <w:szCs w:val="24"/>
        </w:rPr>
        <w:br/>
      </w:r>
      <w:r w:rsidRPr="00175F68">
        <w:rPr>
          <w:rFonts w:ascii="微软雅黑" w:eastAsia="微软雅黑" w:hAnsi="微软雅黑" w:cs="Arial" w:hint="eastAsia"/>
          <w:color w:val="003399"/>
          <w:kern w:val="0"/>
          <w:sz w:val="24"/>
          <w:szCs w:val="24"/>
        </w:rPr>
        <w:t>每个TCP包在理论上应该能打包更多数据才对，但是实际场景下TCP传输为什么会以这个1448作为打包单位呢？</w:t>
      </w:r>
      <w:r w:rsidRPr="00175F68">
        <w:rPr>
          <w:rFonts w:ascii="Arial" w:eastAsia="宋体" w:hAnsi="Arial" w:cs="Arial"/>
          <w:kern w:val="0"/>
          <w:sz w:val="24"/>
          <w:szCs w:val="24"/>
        </w:rPr>
        <w:br/>
      </w:r>
      <w:r w:rsidRPr="00175F68">
        <w:rPr>
          <w:rFonts w:ascii="微软雅黑" w:eastAsia="微软雅黑" w:hAnsi="微软雅黑" w:cs="Arial" w:hint="eastAsia"/>
          <w:color w:val="000000"/>
          <w:kern w:val="0"/>
          <w:sz w:val="24"/>
          <w:szCs w:val="24"/>
        </w:rPr>
        <w:t>这个实际TCP单包传输1448字节数据的根源在于“</w:t>
      </w:r>
      <w:r w:rsidRPr="00175F68">
        <w:rPr>
          <w:rFonts w:ascii="宋体" w:eastAsia="宋体" w:hAnsi="宋体" w:cs="Arial" w:hint="eastAsia"/>
          <w:color w:val="000000"/>
          <w:kern w:val="0"/>
          <w:szCs w:val="21"/>
        </w:rPr>
        <w:t>以太网</w:t>
      </w:r>
      <w:r w:rsidRPr="00175F68">
        <w:rPr>
          <w:rFonts w:ascii="微软雅黑" w:eastAsia="微软雅黑" w:hAnsi="微软雅黑" w:cs="Arial" w:hint="eastAsia"/>
          <w:color w:val="000000"/>
          <w:kern w:val="0"/>
          <w:sz w:val="24"/>
          <w:szCs w:val="24"/>
        </w:rPr>
        <w:t>Ethernet</w:t>
      </w:r>
      <w:r w:rsidRPr="00175F68">
        <w:rPr>
          <w:rFonts w:ascii="宋体" w:eastAsia="宋体" w:hAnsi="宋体" w:cs="Arial" w:hint="eastAsia"/>
          <w:color w:val="000000"/>
          <w:kern w:val="0"/>
          <w:szCs w:val="21"/>
        </w:rPr>
        <w:t>最大的数据帧是</w:t>
      </w:r>
      <w:r w:rsidRPr="00175F68">
        <w:rPr>
          <w:rFonts w:ascii="微软雅黑" w:eastAsia="微软雅黑" w:hAnsi="微软雅黑" w:cs="Arial" w:hint="eastAsia"/>
          <w:color w:val="000000"/>
          <w:kern w:val="0"/>
          <w:sz w:val="24"/>
          <w:szCs w:val="24"/>
        </w:rPr>
        <w:t>1518字节”。</w:t>
      </w:r>
      <w:r w:rsidRPr="00175F68">
        <w:rPr>
          <w:rFonts w:ascii="微软雅黑" w:eastAsia="微软雅黑" w:hAnsi="微软雅黑" w:cs="Arial" w:hint="eastAsia"/>
          <w:color w:val="000000"/>
          <w:kern w:val="0"/>
          <w:sz w:val="24"/>
          <w:szCs w:val="24"/>
        </w:rPr>
        <w:br/>
      </w:r>
      <w:r w:rsidRPr="00175F68">
        <w:rPr>
          <w:rFonts w:ascii="微软雅黑" w:eastAsia="微软雅黑" w:hAnsi="微软雅黑" w:cs="Arial" w:hint="eastAsia"/>
          <w:color w:val="000000"/>
          <w:kern w:val="0"/>
          <w:sz w:val="24"/>
          <w:szCs w:val="24"/>
        </w:rPr>
        <w:lastRenderedPageBreak/>
        <w:br/>
      </w:r>
    </w:p>
    <w:p w:rsidR="00175F68" w:rsidRPr="00175F68" w:rsidRDefault="00175F68" w:rsidP="00175F68">
      <w:pPr>
        <w:widowControl/>
        <w:spacing w:line="480" w:lineRule="atLeast"/>
        <w:jc w:val="left"/>
        <w:outlineLvl w:val="1"/>
        <w:rPr>
          <w:rFonts w:ascii="微软雅黑" w:eastAsia="微软雅黑" w:hAnsi="微软雅黑" w:cs="Arial"/>
          <w:b/>
          <w:bCs/>
          <w:color w:val="666666"/>
          <w:kern w:val="0"/>
          <w:sz w:val="36"/>
          <w:szCs w:val="36"/>
        </w:rPr>
      </w:pPr>
      <w:bookmarkStart w:id="2" w:name="t1"/>
      <w:bookmarkEnd w:id="2"/>
      <w:r w:rsidRPr="00175F68">
        <w:rPr>
          <w:rFonts w:ascii="微软雅黑" w:eastAsia="微软雅黑" w:hAnsi="微软雅黑" w:cs="Arial" w:hint="eastAsia"/>
          <w:b/>
          <w:bCs/>
          <w:color w:val="CC33E5"/>
          <w:kern w:val="0"/>
          <w:sz w:val="36"/>
          <w:szCs w:val="36"/>
        </w:rPr>
        <w:t>1500字节的MTU</w:t>
      </w:r>
      <w:r w:rsidRPr="00175F68">
        <w:rPr>
          <w:rFonts w:ascii="微软雅黑" w:eastAsia="微软雅黑" w:hAnsi="微软雅黑" w:cs="Arial" w:hint="eastAsia"/>
          <w:b/>
          <w:bCs/>
          <w:color w:val="000000"/>
          <w:kern w:val="0"/>
          <w:sz w:val="36"/>
          <w:szCs w:val="36"/>
        </w:rPr>
        <w:br/>
      </w:r>
    </w:p>
    <w:p w:rsidR="00175F68" w:rsidRPr="00175F68" w:rsidRDefault="00175F68" w:rsidP="00175F68">
      <w:pPr>
        <w:widowControl/>
        <w:jc w:val="left"/>
        <w:rPr>
          <w:rFonts w:ascii="Arial" w:eastAsia="宋体" w:hAnsi="Arial" w:cs="Arial" w:hint="eastAsia"/>
          <w:kern w:val="0"/>
          <w:sz w:val="24"/>
          <w:szCs w:val="24"/>
        </w:rPr>
      </w:pPr>
      <w:r w:rsidRPr="00175F68">
        <w:rPr>
          <w:rFonts w:ascii="宋体" w:eastAsia="宋体" w:hAnsi="宋体" w:cs="Arial" w:hint="eastAsia"/>
          <w:color w:val="000000"/>
          <w:kern w:val="0"/>
          <w:szCs w:val="21"/>
        </w:rPr>
        <w:t>以太网</w:t>
      </w:r>
      <w:r w:rsidRPr="00175F68">
        <w:rPr>
          <w:rFonts w:ascii="微软雅黑" w:eastAsia="微软雅黑" w:hAnsi="微软雅黑" w:cs="Arial" w:hint="eastAsia"/>
          <w:color w:val="000000"/>
          <w:kern w:val="0"/>
          <w:sz w:val="24"/>
          <w:szCs w:val="24"/>
        </w:rPr>
        <w:t>Ethernet</w:t>
      </w:r>
      <w:r w:rsidRPr="00175F68">
        <w:rPr>
          <w:rFonts w:ascii="宋体" w:eastAsia="宋体" w:hAnsi="宋体" w:cs="Arial" w:hint="eastAsia"/>
          <w:color w:val="000000"/>
          <w:kern w:val="0"/>
          <w:szCs w:val="21"/>
        </w:rPr>
        <w:t>最大的数据帧是</w:t>
      </w:r>
      <w:r w:rsidRPr="00175F68">
        <w:rPr>
          <w:rFonts w:ascii="微软雅黑" w:eastAsia="微软雅黑" w:hAnsi="微软雅黑" w:cs="Arial" w:hint="eastAsia"/>
          <w:color w:val="000000"/>
          <w:kern w:val="0"/>
          <w:sz w:val="24"/>
          <w:szCs w:val="24"/>
        </w:rPr>
        <w:t>1518字节。</w:t>
      </w:r>
      <w:r w:rsidRPr="00175F68">
        <w:rPr>
          <w:rFonts w:ascii="微软雅黑" w:eastAsia="微软雅黑" w:hAnsi="微软雅黑" w:cs="Arial" w:hint="eastAsia"/>
          <w:color w:val="666666"/>
          <w:kern w:val="0"/>
          <w:sz w:val="24"/>
          <w:szCs w:val="24"/>
        </w:rPr>
        <w:t>以太网帧的帧头14字节和帧尾CRC校验4字节（共占18字节），剩下承载上层协议的地方也就是Data域最大就只剩1500字节. 这个值我们就把它称之为MTU。</w:t>
      </w:r>
    </w:p>
    <w:p w:rsidR="00175F68" w:rsidRPr="00175F68" w:rsidRDefault="00175F68" w:rsidP="00175F68">
      <w:pPr>
        <w:widowControl/>
        <w:spacing w:line="390" w:lineRule="atLeast"/>
        <w:jc w:val="left"/>
        <w:rPr>
          <w:rFonts w:ascii="微软雅黑" w:eastAsia="微软雅黑" w:hAnsi="微软雅黑" w:cs="Arial"/>
          <w:color w:val="4D4D4D"/>
          <w:kern w:val="0"/>
          <w:sz w:val="24"/>
          <w:szCs w:val="24"/>
        </w:rPr>
      </w:pPr>
      <w:r w:rsidRPr="00175F68">
        <w:rPr>
          <w:rFonts w:ascii="微软雅黑" w:eastAsia="微软雅黑" w:hAnsi="微软雅黑" w:cs="Arial" w:hint="eastAsia"/>
          <w:color w:val="000000"/>
          <w:kern w:val="0"/>
          <w:sz w:val="24"/>
          <w:szCs w:val="24"/>
        </w:rPr>
        <w:t>我们来看看linux上MTU默认值，查证一下，如图2</w:t>
      </w:r>
    </w:p>
    <w:p w:rsidR="00175F68" w:rsidRPr="00175F68" w:rsidRDefault="00175F68" w:rsidP="00175F68">
      <w:pPr>
        <w:widowControl/>
        <w:jc w:val="left"/>
        <w:rPr>
          <w:rFonts w:ascii="Arial" w:eastAsia="宋体" w:hAnsi="Arial" w:cs="Arial" w:hint="eastAsia"/>
          <w:kern w:val="0"/>
          <w:sz w:val="24"/>
          <w:szCs w:val="24"/>
        </w:rPr>
      </w:pPr>
      <w:r w:rsidRPr="00175F68">
        <w:rPr>
          <w:rFonts w:ascii="Arial" w:eastAsia="宋体" w:hAnsi="Arial" w:cs="Arial"/>
          <w:noProof/>
          <w:kern w:val="0"/>
          <w:sz w:val="24"/>
          <w:szCs w:val="24"/>
        </w:rPr>
        <w:drawing>
          <wp:inline distT="0" distB="0" distL="0" distR="0">
            <wp:extent cx="3854450" cy="514350"/>
            <wp:effectExtent l="0" t="0" r="0" b="0"/>
            <wp:docPr id="1" name="图片 1" descr="http://blog.chinaunix.net/attachment/201309/25/29075379_1380081534S8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g.chinaunix.net/attachment/201309/25/29075379_1380081534S8te.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4450" cy="514350"/>
                    </a:xfrm>
                    <a:prstGeom prst="rect">
                      <a:avLst/>
                    </a:prstGeom>
                    <a:noFill/>
                    <a:ln>
                      <a:noFill/>
                    </a:ln>
                  </pic:spPr>
                </pic:pic>
              </a:graphicData>
            </a:graphic>
          </wp:inline>
        </w:drawing>
      </w:r>
    </w:p>
    <w:p w:rsidR="00175F68" w:rsidRPr="00175F68" w:rsidRDefault="00175F68" w:rsidP="00175F68">
      <w:pPr>
        <w:widowControl/>
        <w:spacing w:line="390" w:lineRule="atLeast"/>
        <w:jc w:val="left"/>
        <w:rPr>
          <w:rFonts w:ascii="微软雅黑" w:eastAsia="微软雅黑" w:hAnsi="微软雅黑" w:cs="Arial"/>
          <w:color w:val="4D4D4D"/>
          <w:kern w:val="0"/>
          <w:sz w:val="24"/>
          <w:szCs w:val="24"/>
        </w:rPr>
      </w:pPr>
    </w:p>
    <w:p w:rsidR="00175F68" w:rsidRPr="00175F68" w:rsidRDefault="00175F68" w:rsidP="00175F68">
      <w:pPr>
        <w:widowControl/>
        <w:jc w:val="left"/>
        <w:rPr>
          <w:rFonts w:ascii="Arial" w:eastAsia="宋体" w:hAnsi="Arial" w:cs="Arial" w:hint="eastAsia"/>
          <w:color w:val="666666"/>
          <w:kern w:val="0"/>
          <w:sz w:val="24"/>
          <w:szCs w:val="24"/>
        </w:rPr>
      </w:pPr>
      <w:r w:rsidRPr="00175F68">
        <w:rPr>
          <w:rFonts w:ascii="微软雅黑" w:eastAsia="微软雅黑" w:hAnsi="微软雅黑" w:cs="Arial" w:hint="eastAsia"/>
          <w:color w:val="000000"/>
          <w:kern w:val="0"/>
          <w:sz w:val="24"/>
          <w:szCs w:val="24"/>
        </w:rPr>
        <w:t>图2</w:t>
      </w:r>
      <w:r w:rsidRPr="00175F68">
        <w:rPr>
          <w:rFonts w:ascii="微软雅黑" w:eastAsia="微软雅黑" w:hAnsi="微软雅黑" w:cs="Arial" w:hint="eastAsia"/>
          <w:color w:val="000000"/>
          <w:kern w:val="0"/>
          <w:sz w:val="24"/>
          <w:szCs w:val="24"/>
        </w:rPr>
        <w:br/>
      </w:r>
    </w:p>
    <w:p w:rsidR="00175F68" w:rsidRPr="00175F68" w:rsidRDefault="00175F68" w:rsidP="00175F68">
      <w:pPr>
        <w:widowControl/>
        <w:jc w:val="left"/>
        <w:rPr>
          <w:rFonts w:ascii="Arial" w:eastAsia="宋体" w:hAnsi="Arial" w:cs="Arial"/>
          <w:color w:val="666666"/>
          <w:kern w:val="0"/>
          <w:sz w:val="24"/>
          <w:szCs w:val="24"/>
        </w:rPr>
      </w:pPr>
      <w:r w:rsidRPr="00175F68">
        <w:rPr>
          <w:rFonts w:ascii="Arial" w:eastAsia="宋体" w:hAnsi="Arial" w:cs="Arial"/>
          <w:color w:val="666666"/>
          <w:kern w:val="0"/>
          <w:sz w:val="24"/>
          <w:szCs w:val="24"/>
        </w:rPr>
        <w:t>这个</w:t>
      </w:r>
      <w:r w:rsidRPr="00175F68">
        <w:rPr>
          <w:rFonts w:ascii="Arial" w:eastAsia="宋体" w:hAnsi="Arial" w:cs="Arial"/>
          <w:color w:val="666666"/>
          <w:kern w:val="0"/>
          <w:sz w:val="24"/>
          <w:szCs w:val="24"/>
        </w:rPr>
        <w:t>MTU</w:t>
      </w:r>
      <w:r w:rsidRPr="00175F68">
        <w:rPr>
          <w:rFonts w:ascii="Arial" w:eastAsia="宋体" w:hAnsi="Arial" w:cs="Arial"/>
          <w:color w:val="666666"/>
          <w:kern w:val="0"/>
          <w:sz w:val="24"/>
          <w:szCs w:val="24"/>
        </w:rPr>
        <w:t>值可以修改，但是现在大部分计算机网络都被以太网承载，所以修改这个值没有什么实际意义。</w:t>
      </w:r>
    </w:p>
    <w:p w:rsidR="00175F68" w:rsidRPr="00175F68" w:rsidRDefault="00175F68" w:rsidP="00175F68">
      <w:pPr>
        <w:widowControl/>
        <w:jc w:val="left"/>
        <w:rPr>
          <w:rFonts w:ascii="Arial" w:eastAsia="宋体" w:hAnsi="Arial" w:cs="Arial"/>
          <w:kern w:val="0"/>
          <w:sz w:val="24"/>
          <w:szCs w:val="24"/>
        </w:rPr>
      </w:pPr>
      <w:r w:rsidRPr="00175F68">
        <w:rPr>
          <w:rFonts w:ascii="Arial" w:eastAsia="宋体" w:hAnsi="Arial" w:cs="Arial"/>
          <w:kern w:val="0"/>
          <w:sz w:val="24"/>
          <w:szCs w:val="24"/>
        </w:rPr>
        <w:br/>
      </w:r>
    </w:p>
    <w:p w:rsidR="00175F68" w:rsidRPr="00175F68" w:rsidRDefault="00175F68" w:rsidP="00175F68">
      <w:pPr>
        <w:widowControl/>
        <w:spacing w:line="480" w:lineRule="atLeast"/>
        <w:jc w:val="left"/>
        <w:outlineLvl w:val="1"/>
        <w:rPr>
          <w:rFonts w:ascii="微软雅黑" w:eastAsia="微软雅黑" w:hAnsi="微软雅黑" w:cs="Arial"/>
          <w:b/>
          <w:bCs/>
          <w:color w:val="666666"/>
          <w:kern w:val="0"/>
          <w:sz w:val="36"/>
          <w:szCs w:val="36"/>
        </w:rPr>
      </w:pPr>
      <w:bookmarkStart w:id="3" w:name="t2"/>
      <w:bookmarkEnd w:id="3"/>
      <w:r w:rsidRPr="00175F68">
        <w:rPr>
          <w:rFonts w:ascii="微软雅黑" w:eastAsia="微软雅黑" w:hAnsi="微软雅黑" w:cs="Arial" w:hint="eastAsia"/>
          <w:b/>
          <w:bCs/>
          <w:color w:val="CC33E5"/>
          <w:kern w:val="0"/>
          <w:sz w:val="36"/>
          <w:szCs w:val="36"/>
        </w:rPr>
        <w:t>MSS决定TCP的单包传输量</w:t>
      </w:r>
    </w:p>
    <w:p w:rsidR="00175F68" w:rsidRPr="00175F68" w:rsidRDefault="00175F68" w:rsidP="00175F68">
      <w:pPr>
        <w:widowControl/>
        <w:jc w:val="left"/>
        <w:rPr>
          <w:rFonts w:ascii="Arial" w:eastAsia="宋体" w:hAnsi="Arial" w:cs="Arial" w:hint="eastAsia"/>
          <w:color w:val="555555"/>
          <w:kern w:val="0"/>
          <w:sz w:val="24"/>
          <w:szCs w:val="24"/>
        </w:rPr>
      </w:pPr>
      <w:r w:rsidRPr="00175F68">
        <w:rPr>
          <w:rFonts w:ascii="微软雅黑" w:eastAsia="微软雅黑" w:hAnsi="微软雅黑" w:cs="Arial" w:hint="eastAsia"/>
          <w:color w:val="000000"/>
          <w:kern w:val="0"/>
          <w:sz w:val="24"/>
          <w:szCs w:val="24"/>
        </w:rPr>
        <w:t>MSS</w:t>
      </w:r>
      <w:r w:rsidRPr="00175F68">
        <w:rPr>
          <w:rFonts w:ascii="宋体" w:eastAsia="宋体" w:hAnsi="宋体" w:cs="Arial" w:hint="eastAsia"/>
          <w:color w:val="000000"/>
          <w:kern w:val="0"/>
          <w:sz w:val="24"/>
          <w:szCs w:val="24"/>
        </w:rPr>
        <w:t>就是</w:t>
      </w:r>
      <w:r w:rsidRPr="00175F68">
        <w:rPr>
          <w:rFonts w:ascii="微软雅黑" w:eastAsia="微软雅黑" w:hAnsi="微软雅黑" w:cs="Arial" w:hint="eastAsia"/>
          <w:color w:val="000000"/>
          <w:kern w:val="0"/>
          <w:sz w:val="24"/>
          <w:szCs w:val="24"/>
        </w:rPr>
        <w:t>TCP</w:t>
      </w:r>
      <w:r w:rsidRPr="00175F68">
        <w:rPr>
          <w:rFonts w:ascii="宋体" w:eastAsia="宋体" w:hAnsi="宋体" w:cs="Arial" w:hint="eastAsia"/>
          <w:color w:val="000000"/>
          <w:kern w:val="0"/>
          <w:sz w:val="24"/>
          <w:szCs w:val="24"/>
        </w:rPr>
        <w:t>数据包每次能够传输的最大量。为了达到最佳的传输效能，</w:t>
      </w:r>
      <w:r w:rsidRPr="00175F68">
        <w:rPr>
          <w:rFonts w:ascii="微软雅黑" w:eastAsia="微软雅黑" w:hAnsi="微软雅黑" w:cs="Arial" w:hint="eastAsia"/>
          <w:color w:val="000000"/>
          <w:kern w:val="0"/>
          <w:sz w:val="24"/>
          <w:szCs w:val="24"/>
        </w:rPr>
        <w:t>TCP</w:t>
      </w:r>
      <w:r w:rsidRPr="00175F68">
        <w:rPr>
          <w:rFonts w:ascii="宋体" w:eastAsia="宋体" w:hAnsi="宋体" w:cs="Arial" w:hint="eastAsia"/>
          <w:color w:val="000000"/>
          <w:kern w:val="0"/>
          <w:sz w:val="24"/>
          <w:szCs w:val="24"/>
        </w:rPr>
        <w:t>协议在建立连接的时候通常要协商双方的</w:t>
      </w:r>
      <w:r w:rsidRPr="00175F68">
        <w:rPr>
          <w:rFonts w:ascii="微软雅黑" w:eastAsia="微软雅黑" w:hAnsi="微软雅黑" w:cs="Arial" w:hint="eastAsia"/>
          <w:color w:val="000000"/>
          <w:kern w:val="0"/>
          <w:sz w:val="24"/>
          <w:szCs w:val="24"/>
        </w:rPr>
        <w:t>MSS</w:t>
      </w:r>
      <w:r w:rsidRPr="00175F68">
        <w:rPr>
          <w:rFonts w:ascii="宋体" w:eastAsia="宋体" w:hAnsi="宋体" w:cs="Arial" w:hint="eastAsia"/>
          <w:color w:val="000000"/>
          <w:kern w:val="0"/>
          <w:sz w:val="24"/>
          <w:szCs w:val="24"/>
        </w:rPr>
        <w:t>值，这个值</w:t>
      </w:r>
      <w:r w:rsidRPr="00175F68">
        <w:rPr>
          <w:rFonts w:ascii="微软雅黑" w:eastAsia="微软雅黑" w:hAnsi="微软雅黑" w:cs="Arial" w:hint="eastAsia"/>
          <w:color w:val="000000"/>
          <w:kern w:val="0"/>
          <w:sz w:val="24"/>
          <w:szCs w:val="24"/>
        </w:rPr>
        <w:t>TCP</w:t>
      </w:r>
      <w:r w:rsidRPr="00175F68">
        <w:rPr>
          <w:rFonts w:ascii="宋体" w:eastAsia="宋体" w:hAnsi="宋体" w:cs="Arial" w:hint="eastAsia"/>
          <w:color w:val="000000"/>
          <w:kern w:val="0"/>
          <w:sz w:val="24"/>
          <w:szCs w:val="24"/>
        </w:rPr>
        <w:t>协议在实现的</w:t>
      </w:r>
    </w:p>
    <w:p w:rsidR="00175F68" w:rsidRPr="00175F68" w:rsidRDefault="00175F68" w:rsidP="00175F68">
      <w:pPr>
        <w:widowControl/>
        <w:jc w:val="left"/>
        <w:rPr>
          <w:rFonts w:ascii="Arial" w:eastAsia="宋体" w:hAnsi="Arial" w:cs="Arial"/>
          <w:color w:val="555555"/>
          <w:kern w:val="0"/>
          <w:sz w:val="24"/>
          <w:szCs w:val="24"/>
        </w:rPr>
      </w:pPr>
      <w:r w:rsidRPr="00175F68">
        <w:rPr>
          <w:rFonts w:ascii="宋体" w:eastAsia="宋体" w:hAnsi="宋体" w:cs="Arial" w:hint="eastAsia"/>
          <w:color w:val="000000"/>
          <w:kern w:val="0"/>
          <w:sz w:val="24"/>
          <w:szCs w:val="24"/>
        </w:rPr>
        <w:t>时候往往用</w:t>
      </w:r>
      <w:r w:rsidRPr="00175F68">
        <w:rPr>
          <w:rFonts w:ascii="微软雅黑" w:eastAsia="微软雅黑" w:hAnsi="微软雅黑" w:cs="Arial" w:hint="eastAsia"/>
          <w:color w:val="000000"/>
          <w:kern w:val="0"/>
          <w:sz w:val="24"/>
          <w:szCs w:val="24"/>
        </w:rPr>
        <w:t>MTU</w:t>
      </w:r>
      <w:r w:rsidRPr="00175F68">
        <w:rPr>
          <w:rFonts w:ascii="宋体" w:eastAsia="宋体" w:hAnsi="宋体" w:cs="Arial" w:hint="eastAsia"/>
          <w:color w:val="000000"/>
          <w:kern w:val="0"/>
          <w:sz w:val="24"/>
          <w:szCs w:val="24"/>
        </w:rPr>
        <w:t>值代替（需要减去</w:t>
      </w:r>
      <w:r w:rsidRPr="00175F68">
        <w:rPr>
          <w:rFonts w:ascii="微软雅黑" w:eastAsia="微软雅黑" w:hAnsi="微软雅黑" w:cs="Arial" w:hint="eastAsia"/>
          <w:color w:val="000000"/>
          <w:kern w:val="0"/>
          <w:sz w:val="24"/>
          <w:szCs w:val="24"/>
        </w:rPr>
        <w:t>IP</w:t>
      </w:r>
      <w:r w:rsidRPr="00175F68">
        <w:rPr>
          <w:rFonts w:ascii="宋体" w:eastAsia="宋体" w:hAnsi="宋体" w:cs="Arial" w:hint="eastAsia"/>
          <w:color w:val="000000"/>
          <w:kern w:val="0"/>
          <w:sz w:val="24"/>
          <w:szCs w:val="24"/>
        </w:rPr>
        <w:t>数据包包头的大小</w:t>
      </w:r>
      <w:r w:rsidRPr="00175F68">
        <w:rPr>
          <w:rFonts w:ascii="微软雅黑" w:eastAsia="微软雅黑" w:hAnsi="微软雅黑" w:cs="Arial" w:hint="eastAsia"/>
          <w:color w:val="000000"/>
          <w:kern w:val="0"/>
          <w:sz w:val="24"/>
          <w:szCs w:val="24"/>
        </w:rPr>
        <w:t>20Bytes</w:t>
      </w:r>
      <w:r w:rsidRPr="00175F68">
        <w:rPr>
          <w:rFonts w:ascii="宋体" w:eastAsia="宋体" w:hAnsi="宋体" w:cs="Arial" w:hint="eastAsia"/>
          <w:color w:val="000000"/>
          <w:kern w:val="0"/>
          <w:sz w:val="24"/>
          <w:szCs w:val="24"/>
        </w:rPr>
        <w:t>和</w:t>
      </w:r>
      <w:r w:rsidRPr="00175F68">
        <w:rPr>
          <w:rFonts w:ascii="微软雅黑" w:eastAsia="微软雅黑" w:hAnsi="微软雅黑" w:cs="Arial" w:hint="eastAsia"/>
          <w:color w:val="000000"/>
          <w:kern w:val="0"/>
          <w:sz w:val="24"/>
          <w:szCs w:val="24"/>
        </w:rPr>
        <w:t>TCP</w:t>
      </w:r>
      <w:r w:rsidRPr="00175F68">
        <w:rPr>
          <w:rFonts w:ascii="宋体" w:eastAsia="宋体" w:hAnsi="宋体" w:cs="Arial" w:hint="eastAsia"/>
          <w:color w:val="000000"/>
          <w:kern w:val="0"/>
          <w:sz w:val="24"/>
          <w:szCs w:val="24"/>
        </w:rPr>
        <w:t>数据段的包头</w:t>
      </w:r>
      <w:r w:rsidRPr="00175F68">
        <w:rPr>
          <w:rFonts w:ascii="微软雅黑" w:eastAsia="微软雅黑" w:hAnsi="微软雅黑" w:cs="Arial" w:hint="eastAsia"/>
          <w:color w:val="000000"/>
          <w:kern w:val="0"/>
          <w:sz w:val="24"/>
          <w:szCs w:val="24"/>
        </w:rPr>
        <w:t>20Bytes</w:t>
      </w:r>
      <w:r w:rsidRPr="00175F68">
        <w:rPr>
          <w:rFonts w:ascii="宋体" w:eastAsia="宋体" w:hAnsi="宋体" w:cs="Arial" w:hint="eastAsia"/>
          <w:color w:val="000000"/>
          <w:kern w:val="0"/>
          <w:sz w:val="24"/>
          <w:szCs w:val="24"/>
        </w:rPr>
        <w:t>）所以往往</w:t>
      </w:r>
      <w:r w:rsidRPr="00175F68">
        <w:rPr>
          <w:rFonts w:ascii="微软雅黑" w:eastAsia="微软雅黑" w:hAnsi="微软雅黑" w:cs="Arial" w:hint="eastAsia"/>
          <w:color w:val="000000"/>
          <w:kern w:val="0"/>
          <w:sz w:val="24"/>
          <w:szCs w:val="24"/>
        </w:rPr>
        <w:t>MSS</w:t>
      </w:r>
      <w:r w:rsidRPr="00175F68">
        <w:rPr>
          <w:rFonts w:ascii="宋体" w:eastAsia="宋体" w:hAnsi="宋体" w:cs="Arial" w:hint="eastAsia"/>
          <w:color w:val="000000"/>
          <w:kern w:val="0"/>
          <w:sz w:val="24"/>
          <w:szCs w:val="24"/>
        </w:rPr>
        <w:t>为</w:t>
      </w:r>
      <w:r w:rsidRPr="00175F68">
        <w:rPr>
          <w:rFonts w:ascii="微软雅黑" w:eastAsia="微软雅黑" w:hAnsi="微软雅黑" w:cs="Arial" w:hint="eastAsia"/>
          <w:color w:val="000000"/>
          <w:kern w:val="0"/>
          <w:sz w:val="24"/>
          <w:szCs w:val="24"/>
        </w:rPr>
        <w:t>1460（如图1中红色方框所示的SYN包中的MSS值）。通讯双方会根据双方提供的MSS</w:t>
      </w:r>
      <w:r w:rsidRPr="00175F68">
        <w:rPr>
          <w:rFonts w:ascii="宋体" w:eastAsia="宋体" w:hAnsi="宋体" w:cs="Arial" w:hint="eastAsia"/>
          <w:color w:val="000000"/>
          <w:kern w:val="0"/>
          <w:sz w:val="24"/>
          <w:szCs w:val="24"/>
        </w:rPr>
        <w:t>值得最小值确定为这次连接的最大</w:t>
      </w:r>
      <w:r w:rsidRPr="00175F68">
        <w:rPr>
          <w:rFonts w:ascii="微软雅黑" w:eastAsia="微软雅黑" w:hAnsi="微软雅黑" w:cs="Arial" w:hint="eastAsia"/>
          <w:color w:val="000000"/>
          <w:kern w:val="0"/>
          <w:sz w:val="24"/>
          <w:szCs w:val="24"/>
        </w:rPr>
        <w:t>MSS值。</w:t>
      </w:r>
    </w:p>
    <w:p w:rsidR="00175F68" w:rsidRPr="00175F68" w:rsidRDefault="00175F68" w:rsidP="00175F68">
      <w:pPr>
        <w:widowControl/>
        <w:jc w:val="left"/>
        <w:rPr>
          <w:rFonts w:ascii="Arial" w:eastAsia="宋体" w:hAnsi="Arial" w:cs="Arial"/>
          <w:color w:val="555555"/>
          <w:kern w:val="0"/>
          <w:sz w:val="24"/>
          <w:szCs w:val="24"/>
        </w:rPr>
      </w:pPr>
      <w:r w:rsidRPr="00175F68">
        <w:rPr>
          <w:rFonts w:ascii="微软雅黑" w:eastAsia="微软雅黑" w:hAnsi="微软雅黑" w:cs="Arial" w:hint="eastAsia"/>
          <w:color w:val="000000"/>
          <w:kern w:val="0"/>
          <w:sz w:val="24"/>
          <w:szCs w:val="24"/>
        </w:rPr>
        <w:t>MSS为1460是由1500-20（IP头）-20（TCP头）计算出的。</w:t>
      </w:r>
      <w:r w:rsidRPr="00175F68">
        <w:rPr>
          <w:rFonts w:ascii="宋体" w:eastAsia="宋体" w:hAnsi="宋体" w:cs="Arial" w:hint="eastAsia"/>
          <w:color w:val="0000FF"/>
          <w:kern w:val="0"/>
          <w:sz w:val="24"/>
          <w:szCs w:val="24"/>
        </w:rPr>
        <w:br/>
      </w:r>
      <w:r w:rsidRPr="00175F68">
        <w:rPr>
          <w:rFonts w:ascii="微软雅黑" w:eastAsia="微软雅黑" w:hAnsi="微软雅黑" w:cs="Arial" w:hint="eastAsia"/>
          <w:color w:val="000000"/>
          <w:kern w:val="0"/>
          <w:sz w:val="24"/>
          <w:szCs w:val="24"/>
        </w:rPr>
        <w:t>实际场景下，TCP包头中会带有12字节的选项----时间戳。</w:t>
      </w:r>
      <w:r w:rsidRPr="00175F68">
        <w:rPr>
          <w:rFonts w:ascii="宋体" w:eastAsia="宋体" w:hAnsi="宋体" w:cs="Arial" w:hint="eastAsia"/>
          <w:color w:val="0000FF"/>
          <w:kern w:val="0"/>
          <w:sz w:val="24"/>
          <w:szCs w:val="24"/>
        </w:rPr>
        <w:br/>
      </w:r>
      <w:r w:rsidRPr="00175F68">
        <w:rPr>
          <w:rFonts w:ascii="微软雅黑" w:eastAsia="微软雅黑" w:hAnsi="微软雅黑" w:cs="Arial" w:hint="eastAsia"/>
          <w:color w:val="000000"/>
          <w:kern w:val="0"/>
          <w:sz w:val="24"/>
          <w:szCs w:val="24"/>
        </w:rPr>
        <w:lastRenderedPageBreak/>
        <w:t>这样，单个TCP包实际传输的最大量就缩减为1448字节。1448=1500-20（IP头）-32（20字节TCP头和12字节TCP选项时间戳）</w:t>
      </w:r>
      <w:r w:rsidRPr="00175F68">
        <w:rPr>
          <w:rFonts w:ascii="Arial" w:eastAsia="宋体" w:hAnsi="Arial" w:cs="Arial"/>
          <w:color w:val="555555"/>
          <w:kern w:val="0"/>
          <w:sz w:val="24"/>
          <w:szCs w:val="24"/>
        </w:rPr>
        <w:br/>
      </w:r>
      <w:r w:rsidRPr="00175F68">
        <w:rPr>
          <w:rFonts w:ascii="Arial" w:eastAsia="宋体" w:hAnsi="Arial" w:cs="Arial"/>
          <w:color w:val="555555"/>
          <w:kern w:val="0"/>
          <w:sz w:val="24"/>
          <w:szCs w:val="24"/>
        </w:rPr>
        <w:br/>
      </w:r>
    </w:p>
    <w:p w:rsidR="00175F68" w:rsidRPr="00175F68" w:rsidRDefault="00175F68" w:rsidP="00175F68">
      <w:pPr>
        <w:widowControl/>
        <w:spacing w:line="480" w:lineRule="atLeast"/>
        <w:jc w:val="left"/>
        <w:outlineLvl w:val="1"/>
        <w:rPr>
          <w:rFonts w:ascii="微软雅黑" w:eastAsia="微软雅黑" w:hAnsi="微软雅黑" w:cs="Arial"/>
          <w:b/>
          <w:bCs/>
          <w:color w:val="4F4F4F"/>
          <w:kern w:val="0"/>
          <w:sz w:val="36"/>
          <w:szCs w:val="36"/>
        </w:rPr>
      </w:pPr>
      <w:bookmarkStart w:id="4" w:name="t3"/>
      <w:bookmarkEnd w:id="4"/>
      <w:r w:rsidRPr="00175F68">
        <w:rPr>
          <w:rFonts w:ascii="宋体" w:eastAsia="宋体" w:hAnsi="宋体" w:cs="Arial" w:hint="eastAsia"/>
          <w:b/>
          <w:bCs/>
          <w:color w:val="CC33E5"/>
          <w:kern w:val="0"/>
          <w:sz w:val="36"/>
          <w:szCs w:val="36"/>
        </w:rPr>
        <w:t>回到我们开篇的问题</w:t>
      </w:r>
    </w:p>
    <w:p w:rsidR="00175F68" w:rsidRPr="00175F68" w:rsidRDefault="00175F68" w:rsidP="00175F68">
      <w:pPr>
        <w:widowControl/>
        <w:jc w:val="left"/>
        <w:rPr>
          <w:rFonts w:ascii="Arial" w:eastAsia="宋体" w:hAnsi="Arial" w:cs="Arial" w:hint="eastAsia"/>
          <w:color w:val="555555"/>
          <w:kern w:val="0"/>
          <w:sz w:val="24"/>
          <w:szCs w:val="24"/>
        </w:rPr>
      </w:pPr>
      <w:r w:rsidRPr="00175F68">
        <w:rPr>
          <w:rFonts w:ascii="微软雅黑" w:eastAsia="微软雅黑" w:hAnsi="微软雅黑" w:cs="Arial" w:hint="eastAsia"/>
          <w:color w:val="000000"/>
          <w:kern w:val="0"/>
          <w:sz w:val="24"/>
          <w:szCs w:val="24"/>
        </w:rPr>
        <w:t>“每个TCP包在理论上应该能打包更多数据才对，但是实际场景下TCP传输为什么会以这个1448作为打包单位呢？”</w:t>
      </w:r>
      <w:r w:rsidRPr="00175F68">
        <w:rPr>
          <w:rFonts w:ascii="宋体" w:eastAsia="宋体" w:hAnsi="宋体" w:cs="Arial" w:hint="eastAsia"/>
          <w:color w:val="0000FF"/>
          <w:kern w:val="0"/>
          <w:sz w:val="24"/>
          <w:szCs w:val="24"/>
        </w:rPr>
        <w:br/>
      </w:r>
      <w:r w:rsidRPr="00175F68">
        <w:rPr>
          <w:rFonts w:ascii="微软雅黑" w:eastAsia="微软雅黑" w:hAnsi="微软雅黑" w:cs="Arial" w:hint="eastAsia"/>
          <w:color w:val="000000"/>
          <w:kern w:val="0"/>
          <w:sz w:val="24"/>
          <w:szCs w:val="24"/>
        </w:rPr>
        <w:t>理论上，单个TCP包能打包的数据量远远多于1448字节，现在为了适应MTU，只要在以太网上跑TCP，系统就默认最大以1448字节打包TCP。</w:t>
      </w:r>
      <w:r w:rsidRPr="00175F68">
        <w:rPr>
          <w:rFonts w:ascii="Arial" w:eastAsia="宋体" w:hAnsi="Arial" w:cs="Arial"/>
          <w:color w:val="555555"/>
          <w:kern w:val="0"/>
          <w:sz w:val="24"/>
          <w:szCs w:val="24"/>
        </w:rPr>
        <w:br/>
      </w:r>
      <w:r w:rsidRPr="00175F68">
        <w:rPr>
          <w:rFonts w:ascii="微软雅黑" w:eastAsia="微软雅黑" w:hAnsi="微软雅黑" w:cs="Arial" w:hint="eastAsia"/>
          <w:color w:val="000000"/>
          <w:kern w:val="0"/>
          <w:sz w:val="24"/>
          <w:szCs w:val="24"/>
        </w:rPr>
        <w:t>假如我们用更大的数据量来打包会有什么结果呢？</w:t>
      </w:r>
      <w:r w:rsidRPr="00175F68">
        <w:rPr>
          <w:rFonts w:ascii="Arial" w:eastAsia="宋体" w:hAnsi="Arial" w:cs="Arial"/>
          <w:color w:val="555555"/>
          <w:kern w:val="0"/>
          <w:sz w:val="24"/>
          <w:szCs w:val="24"/>
        </w:rPr>
        <w:br/>
      </w:r>
      <w:r w:rsidRPr="00175F68">
        <w:rPr>
          <w:rFonts w:ascii="微软雅黑" w:eastAsia="微软雅黑" w:hAnsi="微软雅黑" w:cs="Arial" w:hint="eastAsia"/>
          <w:color w:val="000000"/>
          <w:kern w:val="0"/>
          <w:sz w:val="24"/>
          <w:szCs w:val="24"/>
        </w:rPr>
        <w:t>答案是降低了传输效率。</w:t>
      </w:r>
      <w:r w:rsidRPr="00175F68">
        <w:rPr>
          <w:rFonts w:ascii="Arial" w:eastAsia="宋体" w:hAnsi="Arial" w:cs="Arial"/>
          <w:color w:val="555555"/>
          <w:kern w:val="0"/>
          <w:sz w:val="24"/>
          <w:szCs w:val="24"/>
        </w:rPr>
        <w:br/>
      </w:r>
      <w:r w:rsidRPr="00175F68">
        <w:rPr>
          <w:rFonts w:ascii="微软雅黑" w:eastAsia="微软雅黑" w:hAnsi="微软雅黑" w:cs="Arial" w:hint="eastAsia"/>
          <w:color w:val="000000"/>
          <w:kern w:val="0"/>
          <w:sz w:val="24"/>
          <w:szCs w:val="24"/>
        </w:rPr>
        <w:t>超过MTU的大包反而降低效率的原因如下：</w:t>
      </w:r>
    </w:p>
    <w:p w:rsidR="00175F68" w:rsidRPr="00175F68" w:rsidRDefault="00175F68" w:rsidP="00175F68">
      <w:pPr>
        <w:widowControl/>
        <w:jc w:val="left"/>
        <w:rPr>
          <w:rFonts w:ascii="Arial" w:eastAsia="宋体" w:hAnsi="Arial" w:cs="Arial"/>
          <w:color w:val="555555"/>
          <w:kern w:val="0"/>
          <w:sz w:val="24"/>
          <w:szCs w:val="24"/>
        </w:rPr>
      </w:pPr>
      <w:r w:rsidRPr="00175F68">
        <w:rPr>
          <w:rFonts w:ascii="微软雅黑" w:eastAsia="微软雅黑" w:hAnsi="微软雅黑" w:cs="Arial" w:hint="eastAsia"/>
          <w:color w:val="000000"/>
          <w:kern w:val="0"/>
          <w:sz w:val="24"/>
          <w:szCs w:val="24"/>
        </w:rPr>
        <w:t>IP层非常关心MTU，因为IP层会根据MTU来决定是否把上层传下来的数据进行分片。就像一条运输线路的承载能力是有限的，碰到大东西要运输，只能把大东西拆开成为散件，分开运输，到达目的地之后还必须能再次组装起来。</w:t>
      </w:r>
    </w:p>
    <w:p w:rsidR="00175F68" w:rsidRPr="00175F68" w:rsidRDefault="00175F68" w:rsidP="00175F68">
      <w:pPr>
        <w:widowControl/>
        <w:jc w:val="left"/>
        <w:rPr>
          <w:rFonts w:ascii="Arial" w:eastAsia="宋体" w:hAnsi="Arial" w:cs="Arial"/>
          <w:color w:val="555555"/>
          <w:kern w:val="0"/>
          <w:sz w:val="24"/>
          <w:szCs w:val="24"/>
        </w:rPr>
      </w:pPr>
      <w:r w:rsidRPr="00175F68">
        <w:rPr>
          <w:rFonts w:ascii="宋体" w:eastAsia="宋体" w:hAnsi="宋体" w:cs="Arial" w:hint="eastAsia"/>
          <w:color w:val="000000"/>
          <w:kern w:val="0"/>
          <w:sz w:val="24"/>
          <w:szCs w:val="24"/>
        </w:rPr>
        <w:t>当两台远程</w:t>
      </w:r>
      <w:r w:rsidRPr="00175F68">
        <w:rPr>
          <w:rFonts w:ascii="微软雅黑" w:eastAsia="微软雅黑" w:hAnsi="微软雅黑" w:cs="Arial" w:hint="eastAsia"/>
          <w:color w:val="000000"/>
          <w:kern w:val="0"/>
          <w:sz w:val="24"/>
          <w:szCs w:val="24"/>
        </w:rPr>
        <w:t>PC</w:t>
      </w:r>
      <w:r w:rsidRPr="00175F68">
        <w:rPr>
          <w:rFonts w:ascii="宋体" w:eastAsia="宋体" w:hAnsi="宋体" w:cs="Arial" w:hint="eastAsia"/>
          <w:color w:val="000000"/>
          <w:kern w:val="0"/>
          <w:sz w:val="24"/>
          <w:szCs w:val="24"/>
        </w:rPr>
        <w:t>互联的时候，它们的数据需要穿过很多的路由器和各种各样的网络媒介才能到达对端，网络中不同媒介的</w:t>
      </w:r>
      <w:r w:rsidRPr="00175F68">
        <w:rPr>
          <w:rFonts w:ascii="微软雅黑" w:eastAsia="微软雅黑" w:hAnsi="微软雅黑" w:cs="Arial" w:hint="eastAsia"/>
          <w:color w:val="000000"/>
          <w:kern w:val="0"/>
          <w:sz w:val="24"/>
          <w:szCs w:val="24"/>
        </w:rPr>
        <w:t>MTU</w:t>
      </w:r>
      <w:r w:rsidRPr="00175F68">
        <w:rPr>
          <w:rFonts w:ascii="宋体" w:eastAsia="宋体" w:hAnsi="宋体" w:cs="Arial" w:hint="eastAsia"/>
          <w:color w:val="000000"/>
          <w:kern w:val="0"/>
          <w:sz w:val="24"/>
          <w:szCs w:val="24"/>
        </w:rPr>
        <w:t>各不相同，就好比一长段的水管，由不同粗细的水管组成（</w:t>
      </w:r>
      <w:r w:rsidRPr="00175F68">
        <w:rPr>
          <w:rFonts w:ascii="微软雅黑" w:eastAsia="微软雅黑" w:hAnsi="微软雅黑" w:cs="Arial" w:hint="eastAsia"/>
          <w:color w:val="000000"/>
          <w:kern w:val="0"/>
          <w:sz w:val="24"/>
          <w:szCs w:val="24"/>
        </w:rPr>
        <w:t>MTU</w:t>
      </w:r>
      <w:r w:rsidRPr="00175F68">
        <w:rPr>
          <w:rFonts w:ascii="宋体" w:eastAsia="宋体" w:hAnsi="宋体" w:cs="Arial" w:hint="eastAsia"/>
          <w:color w:val="000000"/>
          <w:kern w:val="0"/>
          <w:sz w:val="24"/>
          <w:szCs w:val="24"/>
        </w:rPr>
        <w:t>不同</w:t>
      </w:r>
      <w:r w:rsidRPr="00175F68">
        <w:rPr>
          <w:rFonts w:ascii="微软雅黑" w:eastAsia="微软雅黑" w:hAnsi="微软雅黑" w:cs="Arial" w:hint="eastAsia"/>
          <w:color w:val="000000"/>
          <w:kern w:val="0"/>
          <w:sz w:val="24"/>
          <w:szCs w:val="24"/>
        </w:rPr>
        <w:t> :)</w:t>
      </w:r>
      <w:r w:rsidRPr="00175F68">
        <w:rPr>
          <w:rFonts w:ascii="宋体" w:eastAsia="宋体" w:hAnsi="宋体" w:cs="Arial" w:hint="eastAsia"/>
          <w:color w:val="000000"/>
          <w:kern w:val="0"/>
          <w:sz w:val="24"/>
          <w:szCs w:val="24"/>
        </w:rPr>
        <w:t>）通过这段水管最大水量就要由中间最细的水管决定。</w:t>
      </w:r>
    </w:p>
    <w:p w:rsidR="00175F68" w:rsidRPr="00175F68" w:rsidRDefault="00175F68" w:rsidP="00175F68">
      <w:pPr>
        <w:widowControl/>
        <w:jc w:val="left"/>
        <w:rPr>
          <w:rFonts w:ascii="Arial" w:eastAsia="宋体" w:hAnsi="Arial" w:cs="Arial"/>
          <w:color w:val="555555"/>
          <w:kern w:val="0"/>
          <w:sz w:val="24"/>
          <w:szCs w:val="24"/>
        </w:rPr>
      </w:pPr>
      <w:r w:rsidRPr="00175F68">
        <w:rPr>
          <w:rFonts w:ascii="宋体" w:eastAsia="宋体" w:hAnsi="宋体" w:cs="Arial" w:hint="eastAsia"/>
          <w:color w:val="000000"/>
          <w:kern w:val="0"/>
          <w:sz w:val="24"/>
          <w:szCs w:val="24"/>
        </w:rPr>
        <w:t>对于网络层的上层协议而言（我们以</w:t>
      </w:r>
      <w:r w:rsidRPr="00175F68">
        <w:rPr>
          <w:rFonts w:ascii="微软雅黑" w:eastAsia="微软雅黑" w:hAnsi="微软雅黑" w:cs="Arial" w:hint="eastAsia"/>
          <w:color w:val="000000"/>
          <w:kern w:val="0"/>
          <w:sz w:val="24"/>
          <w:szCs w:val="24"/>
        </w:rPr>
        <w:t>TCP/IP</w:t>
      </w:r>
      <w:r w:rsidRPr="00175F68">
        <w:rPr>
          <w:rFonts w:ascii="宋体" w:eastAsia="宋体" w:hAnsi="宋体" w:cs="Arial" w:hint="eastAsia"/>
          <w:color w:val="000000"/>
          <w:kern w:val="0"/>
          <w:sz w:val="24"/>
          <w:szCs w:val="24"/>
        </w:rPr>
        <w:t>协议族为例）它们对水管粗细不在意它们认为这个是网络层的事情。网络层</w:t>
      </w:r>
      <w:r w:rsidRPr="00175F68">
        <w:rPr>
          <w:rFonts w:ascii="微软雅黑" w:eastAsia="微软雅黑" w:hAnsi="微软雅黑" w:cs="Arial" w:hint="eastAsia"/>
          <w:color w:val="000000"/>
          <w:kern w:val="0"/>
          <w:sz w:val="24"/>
          <w:szCs w:val="24"/>
        </w:rPr>
        <w:t>IP</w:t>
      </w:r>
      <w:r w:rsidRPr="00175F68">
        <w:rPr>
          <w:rFonts w:ascii="宋体" w:eastAsia="宋体" w:hAnsi="宋体" w:cs="Arial" w:hint="eastAsia"/>
          <w:color w:val="000000"/>
          <w:kern w:val="0"/>
          <w:sz w:val="24"/>
          <w:szCs w:val="24"/>
        </w:rPr>
        <w:t>协议会检查每个从上层协议下来的数据包的大小，并根据本机</w:t>
      </w:r>
      <w:r w:rsidRPr="00175F68">
        <w:rPr>
          <w:rFonts w:ascii="微软雅黑" w:eastAsia="微软雅黑" w:hAnsi="微软雅黑" w:cs="Arial" w:hint="eastAsia"/>
          <w:color w:val="000000"/>
          <w:kern w:val="0"/>
          <w:sz w:val="24"/>
          <w:szCs w:val="24"/>
        </w:rPr>
        <w:t>MTU的大小决定是否作“分片”处理。分片最大的坏处就是降低了传输性能，本来一次可以搞定的事情，分成多次搞定，所以在网络层更高一层（就是传输层）的实现中往往会对此加以注意！</w:t>
      </w:r>
      <w:r w:rsidRPr="00175F68">
        <w:rPr>
          <w:rFonts w:ascii="宋体" w:eastAsia="宋体" w:hAnsi="宋体" w:cs="Arial" w:hint="eastAsia"/>
          <w:color w:val="555555"/>
          <w:kern w:val="0"/>
          <w:sz w:val="24"/>
          <w:szCs w:val="24"/>
        </w:rPr>
        <w:br/>
      </w:r>
      <w:r w:rsidRPr="00175F68">
        <w:rPr>
          <w:rFonts w:ascii="微软雅黑" w:eastAsia="微软雅黑" w:hAnsi="微软雅黑" w:cs="Arial" w:hint="eastAsia"/>
          <w:color w:val="000000"/>
          <w:kern w:val="0"/>
          <w:sz w:val="24"/>
          <w:szCs w:val="24"/>
        </w:rPr>
        <w:lastRenderedPageBreak/>
        <w:t>这个就是在以太网上，TCP不发大包，反而发送1448小包的原因。只要这个值TCP才能对链路进行效能最高的利用。</w:t>
      </w:r>
    </w:p>
    <w:p w:rsidR="00175F68" w:rsidRDefault="00175F68">
      <w:pPr>
        <w:widowControl/>
        <w:jc w:val="left"/>
      </w:pPr>
      <w:r>
        <w:br w:type="page"/>
      </w:r>
    </w:p>
    <w:p w:rsidR="00175F68" w:rsidRDefault="00175F68" w:rsidP="00175F68">
      <w:pPr>
        <w:rPr>
          <w:rFonts w:hint="eastAsia"/>
        </w:rPr>
      </w:pPr>
      <w:r>
        <w:rPr>
          <w:rFonts w:hint="eastAsia"/>
        </w:rPr>
        <w:lastRenderedPageBreak/>
        <w:t>【网络协议】</w:t>
      </w:r>
      <w:r>
        <w:rPr>
          <w:rFonts w:hint="eastAsia"/>
        </w:rPr>
        <w:t>TCP</w:t>
      </w:r>
      <w:r>
        <w:rPr>
          <w:rFonts w:hint="eastAsia"/>
        </w:rPr>
        <w:t>分段与</w:t>
      </w:r>
      <w:r>
        <w:rPr>
          <w:rFonts w:hint="eastAsia"/>
        </w:rPr>
        <w:t>IP</w:t>
      </w:r>
      <w:r>
        <w:rPr>
          <w:rFonts w:hint="eastAsia"/>
        </w:rPr>
        <w:t>分片</w:t>
      </w:r>
    </w:p>
    <w:p w:rsidR="00175F68" w:rsidRDefault="00175F68" w:rsidP="00175F68">
      <w:pPr>
        <w:rPr>
          <w:rFonts w:hint="eastAsia"/>
        </w:rPr>
      </w:pPr>
      <w:r>
        <w:rPr>
          <w:rFonts w:hint="eastAsia"/>
        </w:rPr>
        <w:t>原创兰亭风雨</w:t>
      </w:r>
      <w:r>
        <w:rPr>
          <w:rFonts w:hint="eastAsia"/>
        </w:rPr>
        <w:t xml:space="preserve"> </w:t>
      </w:r>
      <w:r>
        <w:rPr>
          <w:rFonts w:hint="eastAsia"/>
        </w:rPr>
        <w:t>最后发布于</w:t>
      </w:r>
      <w:r>
        <w:rPr>
          <w:rFonts w:hint="eastAsia"/>
        </w:rPr>
        <w:t xml:space="preserve">2014-06-12 08:20:45 </w:t>
      </w:r>
      <w:r>
        <w:rPr>
          <w:rFonts w:hint="eastAsia"/>
        </w:rPr>
        <w:t>阅读数</w:t>
      </w:r>
      <w:r>
        <w:rPr>
          <w:rFonts w:hint="eastAsia"/>
        </w:rPr>
        <w:t xml:space="preserve"> 22683  </w:t>
      </w:r>
      <w:r>
        <w:rPr>
          <w:rFonts w:hint="eastAsia"/>
        </w:rPr>
        <w:t>收藏</w:t>
      </w:r>
    </w:p>
    <w:p w:rsidR="00175F68" w:rsidRDefault="00175F68" w:rsidP="00175F68">
      <w:pPr>
        <w:rPr>
          <w:rFonts w:hint="eastAsia"/>
        </w:rPr>
      </w:pPr>
      <w:r>
        <w:rPr>
          <w:rFonts w:hint="eastAsia"/>
        </w:rPr>
        <w:t>展开</w:t>
      </w:r>
    </w:p>
    <w:p w:rsidR="00175F68" w:rsidRDefault="00175F68" w:rsidP="00175F68">
      <w:pPr>
        <w:rPr>
          <w:rFonts w:hint="eastAsia"/>
        </w:rPr>
      </w:pPr>
      <w:r>
        <w:rPr>
          <w:rFonts w:hint="eastAsia"/>
        </w:rPr>
        <w:t xml:space="preserve">    </w:t>
      </w:r>
      <w:r>
        <w:rPr>
          <w:rFonts w:hint="eastAsia"/>
        </w:rPr>
        <w:t>我们在学习</w:t>
      </w:r>
      <w:r>
        <w:rPr>
          <w:rFonts w:hint="eastAsia"/>
        </w:rPr>
        <w:t>TCP/IP</w:t>
      </w:r>
      <w:r>
        <w:rPr>
          <w:rFonts w:hint="eastAsia"/>
        </w:rPr>
        <w:t>协议时都知道，</w:t>
      </w:r>
      <w:r>
        <w:rPr>
          <w:rFonts w:hint="eastAsia"/>
        </w:rPr>
        <w:t>TCP</w:t>
      </w:r>
      <w:r>
        <w:rPr>
          <w:rFonts w:hint="eastAsia"/>
        </w:rPr>
        <w:t>报文段如果很长的话，会在发送时发生分段，在接受时进行重组，同样</w:t>
      </w:r>
      <w:r>
        <w:rPr>
          <w:rFonts w:hint="eastAsia"/>
        </w:rPr>
        <w:t>IP</w:t>
      </w:r>
      <w:r>
        <w:rPr>
          <w:rFonts w:hint="eastAsia"/>
        </w:rPr>
        <w:t>数据报在长度超过一定值时也会发生分片，在接收端再将分片重组。</w:t>
      </w:r>
    </w:p>
    <w:p w:rsidR="00175F68" w:rsidRDefault="00175F68" w:rsidP="00175F68"/>
    <w:p w:rsidR="00175F68" w:rsidRDefault="00175F68" w:rsidP="00175F68">
      <w:pPr>
        <w:rPr>
          <w:rFonts w:hint="eastAsia"/>
        </w:rPr>
      </w:pPr>
      <w:r>
        <w:rPr>
          <w:rFonts w:hint="eastAsia"/>
        </w:rPr>
        <w:t xml:space="preserve">    </w:t>
      </w:r>
      <w:r>
        <w:rPr>
          <w:rFonts w:hint="eastAsia"/>
        </w:rPr>
        <w:t>我们先来看两个与</w:t>
      </w:r>
      <w:r>
        <w:rPr>
          <w:rFonts w:hint="eastAsia"/>
        </w:rPr>
        <w:t>TCP</w:t>
      </w:r>
      <w:r>
        <w:rPr>
          <w:rFonts w:hint="eastAsia"/>
        </w:rPr>
        <w:t>报文段分段和</w:t>
      </w:r>
      <w:r>
        <w:rPr>
          <w:rFonts w:hint="eastAsia"/>
        </w:rPr>
        <w:t>IP</w:t>
      </w:r>
      <w:r>
        <w:rPr>
          <w:rFonts w:hint="eastAsia"/>
        </w:rPr>
        <w:t>数据报分片密切相关的概念。</w:t>
      </w:r>
    </w:p>
    <w:p w:rsidR="00175F68" w:rsidRDefault="00175F68" w:rsidP="00175F68"/>
    <w:p w:rsidR="00175F68" w:rsidRDefault="00175F68" w:rsidP="00175F68">
      <w:pPr>
        <w:rPr>
          <w:rFonts w:hint="eastAsia"/>
        </w:rPr>
      </w:pPr>
      <w:r>
        <w:rPr>
          <w:rFonts w:hint="eastAsia"/>
        </w:rPr>
        <w:t>    MYU</w:t>
      </w:r>
      <w:r>
        <w:rPr>
          <w:rFonts w:hint="eastAsia"/>
        </w:rPr>
        <w:t>（最大传输单元）</w:t>
      </w:r>
    </w:p>
    <w:p w:rsidR="00175F68" w:rsidRDefault="00175F68" w:rsidP="00175F68"/>
    <w:p w:rsidR="00175F68" w:rsidRDefault="00175F68" w:rsidP="00175F68">
      <w:pPr>
        <w:rPr>
          <w:rFonts w:hint="eastAsia"/>
        </w:rPr>
      </w:pPr>
      <w:r>
        <w:rPr>
          <w:rFonts w:hint="eastAsia"/>
        </w:rPr>
        <w:t>    MTU</w:t>
      </w:r>
      <w:r>
        <w:rPr>
          <w:rFonts w:hint="eastAsia"/>
        </w:rPr>
        <w:t>前面已经说过了，是链路层中的网络对数据帧的一个限制，依然以以太网为例，</w:t>
      </w:r>
      <w:r>
        <w:rPr>
          <w:rFonts w:hint="eastAsia"/>
        </w:rPr>
        <w:t>MTU</w:t>
      </w:r>
      <w:r>
        <w:rPr>
          <w:rFonts w:hint="eastAsia"/>
        </w:rPr>
        <w:t>为</w:t>
      </w:r>
      <w:r>
        <w:rPr>
          <w:rFonts w:hint="eastAsia"/>
        </w:rPr>
        <w:t>1500</w:t>
      </w:r>
      <w:r>
        <w:rPr>
          <w:rFonts w:hint="eastAsia"/>
        </w:rPr>
        <w:t>个字节。一个</w:t>
      </w:r>
      <w:r>
        <w:rPr>
          <w:rFonts w:hint="eastAsia"/>
        </w:rPr>
        <w:t>IP</w:t>
      </w:r>
      <w:r>
        <w:rPr>
          <w:rFonts w:hint="eastAsia"/>
        </w:rPr>
        <w:t>数据报在以太网中</w:t>
      </w:r>
      <w:r>
        <w:rPr>
          <w:rFonts w:hint="eastAsia"/>
        </w:rPr>
        <w:t xml:space="preserve"> </w:t>
      </w:r>
      <w:r>
        <w:rPr>
          <w:rFonts w:hint="eastAsia"/>
        </w:rPr>
        <w:t>传输，如果它的长度大于该</w:t>
      </w:r>
      <w:r>
        <w:rPr>
          <w:rFonts w:hint="eastAsia"/>
        </w:rPr>
        <w:t>MTU</w:t>
      </w:r>
      <w:r>
        <w:rPr>
          <w:rFonts w:hint="eastAsia"/>
        </w:rPr>
        <w:t>值，就要进行分片传输，使得每片数据报的长度小于</w:t>
      </w:r>
      <w:r>
        <w:rPr>
          <w:rFonts w:hint="eastAsia"/>
        </w:rPr>
        <w:t>MTU</w:t>
      </w:r>
      <w:r>
        <w:rPr>
          <w:rFonts w:hint="eastAsia"/>
        </w:rPr>
        <w:t>。分片传输的</w:t>
      </w:r>
      <w:r>
        <w:rPr>
          <w:rFonts w:hint="eastAsia"/>
        </w:rPr>
        <w:t>IP</w:t>
      </w:r>
      <w:r>
        <w:rPr>
          <w:rFonts w:hint="eastAsia"/>
        </w:rPr>
        <w:t>数据报不一定按序到达，但</w:t>
      </w:r>
      <w:r>
        <w:rPr>
          <w:rFonts w:hint="eastAsia"/>
        </w:rPr>
        <w:t>IP</w:t>
      </w:r>
      <w:r>
        <w:rPr>
          <w:rFonts w:hint="eastAsia"/>
        </w:rPr>
        <w:t>首部中的信息能让这些数据报片按序组装。</w:t>
      </w:r>
      <w:r>
        <w:rPr>
          <w:rFonts w:hint="eastAsia"/>
        </w:rPr>
        <w:t>IP</w:t>
      </w:r>
      <w:r>
        <w:rPr>
          <w:rFonts w:hint="eastAsia"/>
        </w:rPr>
        <w:t>数据报的分片与重组是在网络层进完成的。</w:t>
      </w:r>
    </w:p>
    <w:p w:rsidR="00175F68" w:rsidRDefault="00175F68" w:rsidP="00175F68"/>
    <w:p w:rsidR="00175F68" w:rsidRDefault="00175F68" w:rsidP="00175F68"/>
    <w:p w:rsidR="00175F68" w:rsidRDefault="00175F68" w:rsidP="00175F68">
      <w:pPr>
        <w:rPr>
          <w:rFonts w:hint="eastAsia"/>
        </w:rPr>
      </w:pPr>
      <w:r>
        <w:rPr>
          <w:rFonts w:hint="eastAsia"/>
        </w:rPr>
        <w:t>    MSS</w:t>
      </w:r>
      <w:r>
        <w:rPr>
          <w:rFonts w:hint="eastAsia"/>
        </w:rPr>
        <w:t>（最大分段大小）</w:t>
      </w:r>
    </w:p>
    <w:p w:rsidR="00175F68" w:rsidRDefault="00175F68" w:rsidP="00175F68"/>
    <w:p w:rsidR="00175F68" w:rsidRDefault="00175F68" w:rsidP="00175F68">
      <w:pPr>
        <w:rPr>
          <w:rFonts w:hint="eastAsia"/>
        </w:rPr>
      </w:pPr>
      <w:r>
        <w:rPr>
          <w:rFonts w:hint="eastAsia"/>
        </w:rPr>
        <w:t>    MSS</w:t>
      </w:r>
      <w:r>
        <w:rPr>
          <w:rFonts w:hint="eastAsia"/>
        </w:rPr>
        <w:t>是</w:t>
      </w:r>
      <w:r>
        <w:rPr>
          <w:rFonts w:hint="eastAsia"/>
        </w:rPr>
        <w:t>TCP</w:t>
      </w:r>
      <w:r>
        <w:rPr>
          <w:rFonts w:hint="eastAsia"/>
        </w:rPr>
        <w:t>里的一个概念（首部的选项字段中）。</w:t>
      </w:r>
      <w:r>
        <w:rPr>
          <w:rFonts w:hint="eastAsia"/>
        </w:rPr>
        <w:t>MSS</w:t>
      </w:r>
      <w:r>
        <w:rPr>
          <w:rFonts w:hint="eastAsia"/>
        </w:rPr>
        <w:t>是</w:t>
      </w:r>
      <w:r>
        <w:rPr>
          <w:rFonts w:hint="eastAsia"/>
        </w:rPr>
        <w:t>TCP</w:t>
      </w:r>
      <w:r>
        <w:rPr>
          <w:rFonts w:hint="eastAsia"/>
        </w:rPr>
        <w:t>数据包每次能够传输的最大数据分段，</w:t>
      </w:r>
      <w:r>
        <w:rPr>
          <w:rFonts w:hint="eastAsia"/>
        </w:rPr>
        <w:t>TCP</w:t>
      </w:r>
      <w:r>
        <w:rPr>
          <w:rFonts w:hint="eastAsia"/>
        </w:rPr>
        <w:t>报文段的长度大于</w:t>
      </w:r>
      <w:r>
        <w:rPr>
          <w:rFonts w:hint="eastAsia"/>
        </w:rPr>
        <w:t>MSS</w:t>
      </w:r>
      <w:r>
        <w:rPr>
          <w:rFonts w:hint="eastAsia"/>
        </w:rPr>
        <w:t>时，要进行分段传输。</w:t>
      </w:r>
      <w:r>
        <w:rPr>
          <w:rFonts w:hint="eastAsia"/>
        </w:rPr>
        <w:t>TCP</w:t>
      </w:r>
      <w:r>
        <w:rPr>
          <w:rFonts w:hint="eastAsia"/>
        </w:rPr>
        <w:t>协议在建立连接的时候通常要协商双方的</w:t>
      </w:r>
      <w:r>
        <w:rPr>
          <w:rFonts w:hint="eastAsia"/>
        </w:rPr>
        <w:t>MSS</w:t>
      </w:r>
      <w:r>
        <w:rPr>
          <w:rFonts w:hint="eastAsia"/>
        </w:rPr>
        <w:t>值，每一方都有用于通告它期望接收的</w:t>
      </w:r>
      <w:r>
        <w:rPr>
          <w:rFonts w:hint="eastAsia"/>
        </w:rPr>
        <w:t>MSS</w:t>
      </w:r>
      <w:r>
        <w:rPr>
          <w:rFonts w:hint="eastAsia"/>
        </w:rPr>
        <w:t>选项（</w:t>
      </w:r>
      <w:r>
        <w:rPr>
          <w:rFonts w:hint="eastAsia"/>
        </w:rPr>
        <w:t>MSS</w:t>
      </w:r>
      <w:r>
        <w:rPr>
          <w:rFonts w:hint="eastAsia"/>
        </w:rPr>
        <w:t>选项只出现在</w:t>
      </w:r>
      <w:r>
        <w:rPr>
          <w:rFonts w:hint="eastAsia"/>
        </w:rPr>
        <w:t>SYN</w:t>
      </w:r>
      <w:r>
        <w:rPr>
          <w:rFonts w:hint="eastAsia"/>
        </w:rPr>
        <w:t>报文段中，即</w:t>
      </w:r>
      <w:r>
        <w:rPr>
          <w:rFonts w:hint="eastAsia"/>
        </w:rPr>
        <w:t>TCP</w:t>
      </w:r>
      <w:r>
        <w:rPr>
          <w:rFonts w:hint="eastAsia"/>
        </w:rPr>
        <w:t>三次握手的前两次）。</w:t>
      </w:r>
      <w:r>
        <w:rPr>
          <w:rFonts w:hint="eastAsia"/>
        </w:rPr>
        <w:t>MSS</w:t>
      </w:r>
      <w:r>
        <w:rPr>
          <w:rFonts w:hint="eastAsia"/>
        </w:rPr>
        <w:t>的值一般为</w:t>
      </w:r>
      <w:r>
        <w:rPr>
          <w:rFonts w:hint="eastAsia"/>
        </w:rPr>
        <w:t>MTU</w:t>
      </w:r>
      <w:r>
        <w:rPr>
          <w:rFonts w:hint="eastAsia"/>
        </w:rPr>
        <w:t>值减去两个首部大小（需要减去</w:t>
      </w:r>
      <w:r>
        <w:rPr>
          <w:rFonts w:hint="eastAsia"/>
        </w:rPr>
        <w:t>IP</w:t>
      </w:r>
      <w:r>
        <w:rPr>
          <w:rFonts w:hint="eastAsia"/>
        </w:rPr>
        <w:t>数据包包头的大小</w:t>
      </w:r>
      <w:r>
        <w:rPr>
          <w:rFonts w:hint="eastAsia"/>
        </w:rPr>
        <w:t>20Bytes</w:t>
      </w:r>
      <w:r>
        <w:rPr>
          <w:rFonts w:hint="eastAsia"/>
        </w:rPr>
        <w:t>和</w:t>
      </w:r>
      <w:r>
        <w:rPr>
          <w:rFonts w:hint="eastAsia"/>
        </w:rPr>
        <w:t>TCP</w:t>
      </w:r>
      <w:r>
        <w:rPr>
          <w:rFonts w:hint="eastAsia"/>
        </w:rPr>
        <w:t>数据段的包头</w:t>
      </w:r>
      <w:r>
        <w:rPr>
          <w:rFonts w:hint="eastAsia"/>
        </w:rPr>
        <w:t>20Bytes</w:t>
      </w:r>
      <w:r>
        <w:rPr>
          <w:rFonts w:hint="eastAsia"/>
        </w:rPr>
        <w:t>）所以如果用链路层以太网，</w:t>
      </w:r>
      <w:r>
        <w:rPr>
          <w:rFonts w:hint="eastAsia"/>
        </w:rPr>
        <w:t>MSS</w:t>
      </w:r>
      <w:r>
        <w:rPr>
          <w:rFonts w:hint="eastAsia"/>
        </w:rPr>
        <w:t>的值往往为</w:t>
      </w:r>
      <w:r>
        <w:rPr>
          <w:rFonts w:hint="eastAsia"/>
        </w:rPr>
        <w:t>1460</w:t>
      </w:r>
      <w:r>
        <w:rPr>
          <w:rFonts w:hint="eastAsia"/>
        </w:rPr>
        <w:t>。而</w:t>
      </w:r>
      <w:r>
        <w:rPr>
          <w:rFonts w:hint="eastAsia"/>
        </w:rPr>
        <w:t>Internet</w:t>
      </w:r>
      <w:r>
        <w:rPr>
          <w:rFonts w:hint="eastAsia"/>
        </w:rPr>
        <w:t>上标准的</w:t>
      </w:r>
      <w:r>
        <w:rPr>
          <w:rFonts w:hint="eastAsia"/>
        </w:rPr>
        <w:t>MTU</w:t>
      </w:r>
      <w:r>
        <w:rPr>
          <w:rFonts w:hint="eastAsia"/>
        </w:rPr>
        <w:t>（最小的</w:t>
      </w:r>
      <w:r>
        <w:rPr>
          <w:rFonts w:hint="eastAsia"/>
        </w:rPr>
        <w:t>MTU</w:t>
      </w:r>
      <w:r>
        <w:rPr>
          <w:rFonts w:hint="eastAsia"/>
        </w:rPr>
        <w:t>，链路层网络为</w:t>
      </w:r>
      <w:r>
        <w:rPr>
          <w:rFonts w:hint="eastAsia"/>
        </w:rPr>
        <w:t>x2.5</w:t>
      </w:r>
      <w:r>
        <w:rPr>
          <w:rFonts w:hint="eastAsia"/>
        </w:rPr>
        <w:t>时）为</w:t>
      </w:r>
      <w:r>
        <w:rPr>
          <w:rFonts w:hint="eastAsia"/>
        </w:rPr>
        <w:t>576</w:t>
      </w:r>
      <w:r>
        <w:rPr>
          <w:rFonts w:hint="eastAsia"/>
        </w:rPr>
        <w:t>，那么如果不设置，则</w:t>
      </w:r>
      <w:r>
        <w:rPr>
          <w:rFonts w:hint="eastAsia"/>
        </w:rPr>
        <w:t>MSS</w:t>
      </w:r>
      <w:r>
        <w:rPr>
          <w:rFonts w:hint="eastAsia"/>
        </w:rPr>
        <w:t>的默认值就为</w:t>
      </w:r>
      <w:r>
        <w:rPr>
          <w:rFonts w:hint="eastAsia"/>
        </w:rPr>
        <w:t>536</w:t>
      </w:r>
      <w:r>
        <w:rPr>
          <w:rFonts w:hint="eastAsia"/>
        </w:rPr>
        <w:t>个字节。很多时候，</w:t>
      </w:r>
      <w:r>
        <w:rPr>
          <w:rFonts w:hint="eastAsia"/>
        </w:rPr>
        <w:t>MSS</w:t>
      </w:r>
      <w:r>
        <w:rPr>
          <w:rFonts w:hint="eastAsia"/>
        </w:rPr>
        <w:t>的值最好取</w:t>
      </w:r>
      <w:r>
        <w:rPr>
          <w:rFonts w:hint="eastAsia"/>
        </w:rPr>
        <w:t>512</w:t>
      </w:r>
      <w:r>
        <w:rPr>
          <w:rFonts w:hint="eastAsia"/>
        </w:rPr>
        <w:t>的倍数。</w:t>
      </w:r>
      <w:r>
        <w:rPr>
          <w:rFonts w:hint="eastAsia"/>
        </w:rPr>
        <w:t>TCP</w:t>
      </w:r>
      <w:r>
        <w:rPr>
          <w:rFonts w:hint="eastAsia"/>
        </w:rPr>
        <w:t>报文段的分段与重组是在运输层完成的。</w:t>
      </w:r>
    </w:p>
    <w:p w:rsidR="00175F68" w:rsidRDefault="00175F68" w:rsidP="00175F68"/>
    <w:p w:rsidR="00175F68" w:rsidRDefault="00175F68" w:rsidP="00175F68">
      <w:pPr>
        <w:rPr>
          <w:rFonts w:hint="eastAsia"/>
        </w:rPr>
      </w:pPr>
      <w:r>
        <w:rPr>
          <w:rFonts w:hint="eastAsia"/>
        </w:rPr>
        <w:t xml:space="preserve">    </w:t>
      </w:r>
      <w:r>
        <w:rPr>
          <w:rFonts w:hint="eastAsia"/>
        </w:rPr>
        <w:t>到了这里有一个问题自然就明了了，</w:t>
      </w:r>
      <w:r>
        <w:rPr>
          <w:rFonts w:hint="eastAsia"/>
        </w:rPr>
        <w:t>TCP</w:t>
      </w:r>
      <w:r>
        <w:rPr>
          <w:rFonts w:hint="eastAsia"/>
        </w:rPr>
        <w:t>分段的原因是</w:t>
      </w:r>
      <w:r>
        <w:rPr>
          <w:rFonts w:hint="eastAsia"/>
        </w:rPr>
        <w:t>MSS</w:t>
      </w:r>
      <w:r>
        <w:rPr>
          <w:rFonts w:hint="eastAsia"/>
        </w:rPr>
        <w:t>，</w:t>
      </w:r>
      <w:r>
        <w:rPr>
          <w:rFonts w:hint="eastAsia"/>
        </w:rPr>
        <w:t>IP</w:t>
      </w:r>
      <w:r>
        <w:rPr>
          <w:rFonts w:hint="eastAsia"/>
        </w:rPr>
        <w:t>分片的原因是</w:t>
      </w:r>
      <w:r>
        <w:rPr>
          <w:rFonts w:hint="eastAsia"/>
        </w:rPr>
        <w:t>MTU</w:t>
      </w:r>
      <w:r>
        <w:rPr>
          <w:rFonts w:hint="eastAsia"/>
        </w:rPr>
        <w:t>，由于一直有</w:t>
      </w:r>
      <w:r>
        <w:rPr>
          <w:rFonts w:hint="eastAsia"/>
        </w:rPr>
        <w:t>MSS&lt;=MTU</w:t>
      </w:r>
      <w:r>
        <w:rPr>
          <w:rFonts w:hint="eastAsia"/>
        </w:rPr>
        <w:t>，很明显，分段后的每一段</w:t>
      </w:r>
      <w:r>
        <w:rPr>
          <w:rFonts w:hint="eastAsia"/>
        </w:rPr>
        <w:t>TCP</w:t>
      </w:r>
      <w:r>
        <w:rPr>
          <w:rFonts w:hint="eastAsia"/>
        </w:rPr>
        <w:t>报文段再加上</w:t>
      </w:r>
      <w:r>
        <w:rPr>
          <w:rFonts w:hint="eastAsia"/>
        </w:rPr>
        <w:t>IP</w:t>
      </w:r>
      <w:r>
        <w:rPr>
          <w:rFonts w:hint="eastAsia"/>
        </w:rPr>
        <w:t>首部后的长度不可能超过</w:t>
      </w:r>
      <w:r>
        <w:rPr>
          <w:rFonts w:hint="eastAsia"/>
        </w:rPr>
        <w:t>MTU</w:t>
      </w:r>
      <w:r>
        <w:rPr>
          <w:rFonts w:hint="eastAsia"/>
        </w:rPr>
        <w:t>，因此也就不需要在网络层进行</w:t>
      </w:r>
      <w:r>
        <w:rPr>
          <w:rFonts w:hint="eastAsia"/>
        </w:rPr>
        <w:t>IP</w:t>
      </w:r>
      <w:r>
        <w:rPr>
          <w:rFonts w:hint="eastAsia"/>
        </w:rPr>
        <w:t>分片了。因此</w:t>
      </w:r>
      <w:r>
        <w:rPr>
          <w:rFonts w:hint="eastAsia"/>
        </w:rPr>
        <w:t>TCP</w:t>
      </w:r>
      <w:r>
        <w:rPr>
          <w:rFonts w:hint="eastAsia"/>
        </w:rPr>
        <w:t>报文段很少会发生</w:t>
      </w:r>
      <w:r>
        <w:rPr>
          <w:rFonts w:hint="eastAsia"/>
        </w:rPr>
        <w:t>IP</w:t>
      </w:r>
      <w:r>
        <w:rPr>
          <w:rFonts w:hint="eastAsia"/>
        </w:rPr>
        <w:t>分片的情况。</w:t>
      </w:r>
    </w:p>
    <w:p w:rsidR="00175F68" w:rsidRDefault="00175F68" w:rsidP="00175F68"/>
    <w:p w:rsidR="00175F68" w:rsidRDefault="00175F68" w:rsidP="00175F68">
      <w:pPr>
        <w:rPr>
          <w:rFonts w:hint="eastAsia"/>
        </w:rPr>
      </w:pPr>
      <w:r>
        <w:rPr>
          <w:rFonts w:hint="eastAsia"/>
        </w:rPr>
        <w:t xml:space="preserve">    </w:t>
      </w:r>
      <w:r>
        <w:rPr>
          <w:rFonts w:hint="eastAsia"/>
        </w:rPr>
        <w:t>再来看</w:t>
      </w:r>
      <w:r>
        <w:rPr>
          <w:rFonts w:hint="eastAsia"/>
        </w:rPr>
        <w:t>UDP</w:t>
      </w:r>
      <w:r>
        <w:rPr>
          <w:rFonts w:hint="eastAsia"/>
        </w:rPr>
        <w:t>数据报，由于</w:t>
      </w:r>
      <w:r>
        <w:rPr>
          <w:rFonts w:hint="eastAsia"/>
        </w:rPr>
        <w:t>UDP</w:t>
      </w:r>
      <w:r>
        <w:rPr>
          <w:rFonts w:hint="eastAsia"/>
        </w:rPr>
        <w:t>数据报不会自己进行分段，因此当长度超过了</w:t>
      </w:r>
      <w:r>
        <w:rPr>
          <w:rFonts w:hint="eastAsia"/>
        </w:rPr>
        <w:t>MTU</w:t>
      </w:r>
      <w:r>
        <w:rPr>
          <w:rFonts w:hint="eastAsia"/>
        </w:rPr>
        <w:t>时，会在网络层进行</w:t>
      </w:r>
      <w:r>
        <w:rPr>
          <w:rFonts w:hint="eastAsia"/>
        </w:rPr>
        <w:t>IP</w:t>
      </w:r>
      <w:r>
        <w:rPr>
          <w:rFonts w:hint="eastAsia"/>
        </w:rPr>
        <w:t>分片。同样，</w:t>
      </w:r>
      <w:r>
        <w:rPr>
          <w:rFonts w:hint="eastAsia"/>
        </w:rPr>
        <w:t>ICMP</w:t>
      </w:r>
      <w:r>
        <w:rPr>
          <w:rFonts w:hint="eastAsia"/>
        </w:rPr>
        <w:t>（在网络层中）同样会出现</w:t>
      </w:r>
      <w:r>
        <w:rPr>
          <w:rFonts w:hint="eastAsia"/>
        </w:rPr>
        <w:t>IP</w:t>
      </w:r>
      <w:r>
        <w:rPr>
          <w:rFonts w:hint="eastAsia"/>
        </w:rPr>
        <w:t>分片情况。</w:t>
      </w:r>
    </w:p>
    <w:p w:rsidR="00175F68" w:rsidRDefault="00175F68" w:rsidP="00175F68"/>
    <w:p w:rsidR="00175F68" w:rsidRDefault="00175F68" w:rsidP="00175F68">
      <w:pPr>
        <w:rPr>
          <w:rFonts w:hint="eastAsia"/>
        </w:rPr>
      </w:pPr>
      <w:r>
        <w:rPr>
          <w:rFonts w:hint="eastAsia"/>
        </w:rPr>
        <w:t xml:space="preserve">    </w:t>
      </w:r>
      <w:r>
        <w:rPr>
          <w:rFonts w:hint="eastAsia"/>
        </w:rPr>
        <w:t>总结：</w:t>
      </w:r>
      <w:r>
        <w:rPr>
          <w:rFonts w:hint="eastAsia"/>
        </w:rPr>
        <w:t>UDP</w:t>
      </w:r>
      <w:r>
        <w:rPr>
          <w:rFonts w:hint="eastAsia"/>
        </w:rPr>
        <w:t>不会分段，就由</w:t>
      </w:r>
      <w:r>
        <w:rPr>
          <w:rFonts w:hint="eastAsia"/>
        </w:rPr>
        <w:t>IP</w:t>
      </w:r>
      <w:r>
        <w:rPr>
          <w:rFonts w:hint="eastAsia"/>
        </w:rPr>
        <w:t>来分。</w:t>
      </w:r>
      <w:r>
        <w:rPr>
          <w:rFonts w:hint="eastAsia"/>
        </w:rPr>
        <w:t>TCP</w:t>
      </w:r>
      <w:r>
        <w:rPr>
          <w:rFonts w:hint="eastAsia"/>
        </w:rPr>
        <w:t>会分段，当然就不用</w:t>
      </w:r>
      <w:r>
        <w:rPr>
          <w:rFonts w:hint="eastAsia"/>
        </w:rPr>
        <w:t>IP</w:t>
      </w:r>
      <w:r>
        <w:rPr>
          <w:rFonts w:hint="eastAsia"/>
        </w:rPr>
        <w:t>来分了！</w:t>
      </w:r>
    </w:p>
    <w:p w:rsidR="00175F68" w:rsidRDefault="00175F68" w:rsidP="00175F68"/>
    <w:p w:rsidR="00175F68" w:rsidRDefault="00175F68" w:rsidP="00175F68">
      <w:pPr>
        <w:rPr>
          <w:rFonts w:hint="eastAsia"/>
        </w:rPr>
      </w:pPr>
      <w:r>
        <w:rPr>
          <w:rFonts w:hint="eastAsia"/>
        </w:rPr>
        <w:t xml:space="preserve">    </w:t>
      </w:r>
      <w:r>
        <w:rPr>
          <w:rFonts w:hint="eastAsia"/>
        </w:rPr>
        <w:t>另外，</w:t>
      </w:r>
      <w:r>
        <w:rPr>
          <w:rFonts w:hint="eastAsia"/>
        </w:rPr>
        <w:t>IP</w:t>
      </w:r>
      <w:r>
        <w:rPr>
          <w:rFonts w:hint="eastAsia"/>
        </w:rPr>
        <w:t>数据报分片后，只有第一片带有</w:t>
      </w:r>
      <w:r>
        <w:rPr>
          <w:rFonts w:hint="eastAsia"/>
        </w:rPr>
        <w:t>UDP</w:t>
      </w:r>
      <w:r>
        <w:rPr>
          <w:rFonts w:hint="eastAsia"/>
        </w:rPr>
        <w:t>首部或</w:t>
      </w:r>
      <w:r>
        <w:rPr>
          <w:rFonts w:hint="eastAsia"/>
        </w:rPr>
        <w:t>ICMP</w:t>
      </w:r>
      <w:r>
        <w:rPr>
          <w:rFonts w:hint="eastAsia"/>
        </w:rPr>
        <w:t>首部，其余的分片只有</w:t>
      </w:r>
      <w:r>
        <w:rPr>
          <w:rFonts w:hint="eastAsia"/>
        </w:rPr>
        <w:t>IP</w:t>
      </w:r>
      <w:r>
        <w:rPr>
          <w:rFonts w:hint="eastAsia"/>
        </w:rPr>
        <w:t>头部，到了端点后根据</w:t>
      </w:r>
      <w:r>
        <w:rPr>
          <w:rFonts w:hint="eastAsia"/>
        </w:rPr>
        <w:t>IP</w:t>
      </w:r>
      <w:r>
        <w:rPr>
          <w:rFonts w:hint="eastAsia"/>
        </w:rPr>
        <w:t>头部中的信息再网络层进行重组。而</w:t>
      </w:r>
      <w:r>
        <w:rPr>
          <w:rFonts w:hint="eastAsia"/>
        </w:rPr>
        <w:t>TCP</w:t>
      </w:r>
      <w:r>
        <w:rPr>
          <w:rFonts w:hint="eastAsia"/>
        </w:rPr>
        <w:t>报文段的每个分段中都有</w:t>
      </w:r>
      <w:r>
        <w:rPr>
          <w:rFonts w:hint="eastAsia"/>
        </w:rPr>
        <w:t>TCP</w:t>
      </w:r>
      <w:r>
        <w:rPr>
          <w:rFonts w:hint="eastAsia"/>
        </w:rPr>
        <w:t>首部，到了端点后根据</w:t>
      </w:r>
      <w:r>
        <w:rPr>
          <w:rFonts w:hint="eastAsia"/>
        </w:rPr>
        <w:t>TCP</w:t>
      </w:r>
      <w:r>
        <w:rPr>
          <w:rFonts w:hint="eastAsia"/>
        </w:rPr>
        <w:t>首部的信息在传输层进行重组。</w:t>
      </w:r>
      <w:r>
        <w:rPr>
          <w:rFonts w:hint="eastAsia"/>
        </w:rPr>
        <w:t>IP</w:t>
      </w:r>
      <w:r>
        <w:rPr>
          <w:rFonts w:hint="eastAsia"/>
        </w:rPr>
        <w:t>数据报分片后，只有到达目的地后才进行重组，而不是向其他网络协议，在下一站就要进行重组。</w:t>
      </w:r>
    </w:p>
    <w:p w:rsidR="00175F68" w:rsidRDefault="00175F68" w:rsidP="00175F68"/>
    <w:p w:rsidR="00175F68" w:rsidRDefault="00175F68" w:rsidP="00175F68">
      <w:pPr>
        <w:rPr>
          <w:rFonts w:hint="eastAsia"/>
        </w:rPr>
      </w:pPr>
      <w:r>
        <w:rPr>
          <w:rFonts w:hint="eastAsia"/>
        </w:rPr>
        <w:t xml:space="preserve">    </w:t>
      </w:r>
      <w:r>
        <w:rPr>
          <w:rFonts w:hint="eastAsia"/>
        </w:rPr>
        <w:t>最后一点，对</w:t>
      </w:r>
      <w:r>
        <w:rPr>
          <w:rFonts w:hint="eastAsia"/>
        </w:rPr>
        <w:t>IP</w:t>
      </w:r>
      <w:r>
        <w:rPr>
          <w:rFonts w:hint="eastAsia"/>
        </w:rPr>
        <w:t>分片的数据报来说，即使只丢失一片数据也要重新传整个数据报（既然</w:t>
      </w:r>
      <w:r>
        <w:rPr>
          <w:rFonts w:hint="eastAsia"/>
        </w:rPr>
        <w:lastRenderedPageBreak/>
        <w:t>有重传，说明运输层使用的是具有重传功能的协议，如</w:t>
      </w:r>
      <w:r>
        <w:rPr>
          <w:rFonts w:hint="eastAsia"/>
        </w:rPr>
        <w:t>TCP</w:t>
      </w:r>
      <w:r>
        <w:rPr>
          <w:rFonts w:hint="eastAsia"/>
        </w:rPr>
        <w:t>协议）。这是因为</w:t>
      </w:r>
      <w:r>
        <w:rPr>
          <w:rFonts w:hint="eastAsia"/>
        </w:rPr>
        <w:t>IP</w:t>
      </w:r>
      <w:r>
        <w:rPr>
          <w:rFonts w:hint="eastAsia"/>
        </w:rPr>
        <w:t>层本身没有超时重传机制</w:t>
      </w:r>
      <w:r>
        <w:rPr>
          <w:rFonts w:hint="eastAsia"/>
        </w:rPr>
        <w:t>------</w:t>
      </w:r>
      <w:r>
        <w:rPr>
          <w:rFonts w:hint="eastAsia"/>
        </w:rPr>
        <w:t>由更高层（比如</w:t>
      </w:r>
      <w:r>
        <w:rPr>
          <w:rFonts w:hint="eastAsia"/>
        </w:rPr>
        <w:t>TCP</w:t>
      </w:r>
      <w:r>
        <w:rPr>
          <w:rFonts w:hint="eastAsia"/>
        </w:rPr>
        <w:t>）来负责超时和重传。当来自</w:t>
      </w:r>
      <w:r>
        <w:rPr>
          <w:rFonts w:hint="eastAsia"/>
        </w:rPr>
        <w:t>TCP</w:t>
      </w:r>
      <w:r>
        <w:rPr>
          <w:rFonts w:hint="eastAsia"/>
        </w:rPr>
        <w:t>报文段的某一段（在</w:t>
      </w:r>
      <w:r>
        <w:rPr>
          <w:rFonts w:hint="eastAsia"/>
        </w:rPr>
        <w:t>IP</w:t>
      </w:r>
      <w:r>
        <w:rPr>
          <w:rFonts w:hint="eastAsia"/>
        </w:rPr>
        <w:t>数据报的某一片中）丢失后，</w:t>
      </w:r>
      <w:r>
        <w:rPr>
          <w:rFonts w:hint="eastAsia"/>
        </w:rPr>
        <w:t>TCP</w:t>
      </w:r>
      <w:r>
        <w:rPr>
          <w:rFonts w:hint="eastAsia"/>
        </w:rPr>
        <w:t>在超时后会重发整个</w:t>
      </w:r>
      <w:r>
        <w:rPr>
          <w:rFonts w:hint="eastAsia"/>
        </w:rPr>
        <w:t>TCP</w:t>
      </w:r>
      <w:r>
        <w:rPr>
          <w:rFonts w:hint="eastAsia"/>
        </w:rPr>
        <w:t>报文段，该报文段对应于一份</w:t>
      </w:r>
      <w:r>
        <w:rPr>
          <w:rFonts w:hint="eastAsia"/>
        </w:rPr>
        <w:t>IP</w:t>
      </w:r>
      <w:r>
        <w:rPr>
          <w:rFonts w:hint="eastAsia"/>
        </w:rPr>
        <w:t>数据报（可能有多个</w:t>
      </w:r>
      <w:r>
        <w:rPr>
          <w:rFonts w:hint="eastAsia"/>
        </w:rPr>
        <w:t>IP</w:t>
      </w:r>
      <w:r>
        <w:rPr>
          <w:rFonts w:hint="eastAsia"/>
        </w:rPr>
        <w:t>分片），没有办法只重传数据报中的一个数据分片。</w:t>
      </w:r>
    </w:p>
    <w:p w:rsidR="00175F68" w:rsidRDefault="00175F68" w:rsidP="00175F68">
      <w:r>
        <w:rPr>
          <w:rFonts w:hint="eastAsia"/>
        </w:rPr>
        <w:t>————————————————</w:t>
      </w:r>
    </w:p>
    <w:p w:rsidR="00175F68" w:rsidRDefault="00175F68" w:rsidP="00175F68">
      <w:pPr>
        <w:rPr>
          <w:rFonts w:hint="eastAsia"/>
        </w:rPr>
      </w:pPr>
      <w:r>
        <w:rPr>
          <w:rFonts w:hint="eastAsia"/>
        </w:rPr>
        <w:t>版权声明：本文为</w:t>
      </w:r>
      <w:r>
        <w:rPr>
          <w:rFonts w:hint="eastAsia"/>
        </w:rPr>
        <w:t>CSDN</w:t>
      </w:r>
      <w:r>
        <w:rPr>
          <w:rFonts w:hint="eastAsia"/>
        </w:rPr>
        <w:t>博主「兰亭风雨」的原创文章，遵循</w:t>
      </w:r>
      <w:r>
        <w:rPr>
          <w:rFonts w:hint="eastAsia"/>
        </w:rPr>
        <w:t xml:space="preserve"> CC 4.0 BY-SA </w:t>
      </w:r>
      <w:r>
        <w:rPr>
          <w:rFonts w:hint="eastAsia"/>
        </w:rPr>
        <w:t>版权协议，转载请附上原文出处链接及本声明。</w:t>
      </w:r>
    </w:p>
    <w:p w:rsidR="00175F68" w:rsidRDefault="00175F68" w:rsidP="00175F68">
      <w:r>
        <w:rPr>
          <w:rFonts w:hint="eastAsia"/>
        </w:rPr>
        <w:t>原文链接：</w:t>
      </w:r>
      <w:hyperlink r:id="rId7" w:history="1">
        <w:r w:rsidRPr="00B56AA1">
          <w:rPr>
            <w:rStyle w:val="a3"/>
            <w:rFonts w:hint="eastAsia"/>
          </w:rPr>
          <w:t>https://blog.csdn.net/ns_code/article/details/30109789</w:t>
        </w:r>
      </w:hyperlink>
    </w:p>
    <w:p w:rsidR="00175F68" w:rsidRDefault="00175F68">
      <w:pPr>
        <w:widowControl/>
        <w:jc w:val="left"/>
      </w:pPr>
      <w:r>
        <w:br w:type="page"/>
      </w:r>
    </w:p>
    <w:p w:rsidR="00175F68" w:rsidRPr="00175F68" w:rsidRDefault="00175F68" w:rsidP="00175F68">
      <w:pPr>
        <w:widowControl/>
        <w:shd w:val="clear" w:color="auto" w:fill="FFFFFF"/>
        <w:jc w:val="left"/>
        <w:outlineLvl w:val="0"/>
        <w:rPr>
          <w:rFonts w:ascii="微软雅黑" w:eastAsia="微软雅黑" w:hAnsi="微软雅黑" w:cs="宋体"/>
          <w:b/>
          <w:bCs/>
          <w:color w:val="000000"/>
          <w:kern w:val="36"/>
          <w:sz w:val="42"/>
          <w:szCs w:val="42"/>
        </w:rPr>
      </w:pPr>
      <w:r w:rsidRPr="00175F68">
        <w:rPr>
          <w:rFonts w:ascii="微软雅黑" w:eastAsia="微软雅黑" w:hAnsi="微软雅黑" w:cs="宋体" w:hint="eastAsia"/>
          <w:b/>
          <w:bCs/>
          <w:color w:val="000000"/>
          <w:kern w:val="36"/>
          <w:sz w:val="42"/>
          <w:szCs w:val="42"/>
        </w:rPr>
        <w:lastRenderedPageBreak/>
        <w:t>TCP/IP协议：最大传输单元MTU 和 最大分段大小MSS (TCP的分段和IP的分片)</w:t>
      </w:r>
    </w:p>
    <w:p w:rsidR="00175F68" w:rsidRPr="00175F68" w:rsidRDefault="00175F68" w:rsidP="00175F68">
      <w:pPr>
        <w:widowControl/>
        <w:shd w:val="clear" w:color="auto" w:fill="FFFFFF"/>
        <w:spacing w:line="390" w:lineRule="atLeast"/>
        <w:jc w:val="left"/>
        <w:rPr>
          <w:rFonts w:ascii="微软雅黑" w:eastAsia="微软雅黑" w:hAnsi="微软雅黑" w:cs="宋体" w:hint="eastAsia"/>
          <w:color w:val="858585"/>
          <w:kern w:val="0"/>
          <w:szCs w:val="21"/>
        </w:rPr>
      </w:pPr>
      <w:r w:rsidRPr="00175F68">
        <w:rPr>
          <w:rFonts w:ascii="微软雅黑" w:eastAsia="微软雅黑" w:hAnsi="微软雅黑" w:cs="宋体" w:hint="eastAsia"/>
          <w:color w:val="74CF59"/>
          <w:kern w:val="0"/>
          <w:position w:val="2"/>
          <w:sz w:val="18"/>
          <w:szCs w:val="18"/>
          <w:shd w:val="clear" w:color="auto" w:fill="EAF9E3"/>
        </w:rPr>
        <w:t>转载</w:t>
      </w:r>
      <w:hyperlink r:id="rId8" w:tgtFrame="_blank" w:history="1">
        <w:r w:rsidRPr="00175F68">
          <w:rPr>
            <w:rFonts w:ascii="微软雅黑" w:eastAsia="微软雅黑" w:hAnsi="微软雅黑" w:cs="宋体" w:hint="eastAsia"/>
            <w:color w:val="78A5F1"/>
            <w:kern w:val="0"/>
            <w:szCs w:val="21"/>
            <w:u w:val="single"/>
          </w:rPr>
          <w:t>Alen.Wang</w:t>
        </w:r>
      </w:hyperlink>
      <w:r w:rsidRPr="00175F68">
        <w:rPr>
          <w:rFonts w:ascii="微软雅黑" w:eastAsia="微软雅黑" w:hAnsi="微软雅黑" w:cs="宋体" w:hint="eastAsia"/>
          <w:color w:val="858585"/>
          <w:kern w:val="0"/>
          <w:szCs w:val="21"/>
        </w:rPr>
        <w:t> 最后发布于2017-12-07 11:20:10 阅读数 4724  收藏</w:t>
      </w:r>
    </w:p>
    <w:p w:rsidR="00175F68" w:rsidRPr="00175F68" w:rsidRDefault="00175F68" w:rsidP="00175F68">
      <w:pPr>
        <w:widowControl/>
        <w:shd w:val="clear" w:color="auto" w:fill="FFFFFF"/>
        <w:spacing w:line="390" w:lineRule="atLeast"/>
        <w:jc w:val="left"/>
        <w:rPr>
          <w:rFonts w:ascii="微软雅黑" w:eastAsia="微软雅黑" w:hAnsi="微软雅黑" w:cs="宋体" w:hint="eastAsia"/>
          <w:color w:val="333333"/>
          <w:kern w:val="0"/>
          <w:szCs w:val="21"/>
        </w:rPr>
      </w:pPr>
      <w:r w:rsidRPr="00175F68">
        <w:rPr>
          <w:rFonts w:ascii="微软雅黑" w:eastAsia="微软雅黑" w:hAnsi="微软雅黑" w:cs="宋体" w:hint="eastAsia"/>
          <w:color w:val="333333"/>
          <w:kern w:val="0"/>
          <w:szCs w:val="21"/>
        </w:rPr>
        <w:t>展开</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b/>
          <w:bCs/>
          <w:color w:val="FF0000"/>
          <w:kern w:val="0"/>
          <w:sz w:val="24"/>
          <w:szCs w:val="24"/>
        </w:rPr>
        <w:t>MTU</w:t>
      </w:r>
      <w:r w:rsidRPr="00175F68">
        <w:rPr>
          <w:rFonts w:ascii="微软雅黑" w:eastAsia="微软雅黑" w:hAnsi="微软雅黑" w:cs="Arial" w:hint="eastAsia"/>
          <w:b/>
          <w:bCs/>
          <w:color w:val="333333"/>
          <w:kern w:val="0"/>
          <w:sz w:val="24"/>
          <w:szCs w:val="24"/>
        </w:rPr>
        <w:t> = </w:t>
      </w:r>
      <w:r w:rsidRPr="00175F68">
        <w:rPr>
          <w:rFonts w:ascii="微软雅黑" w:eastAsia="微软雅黑" w:hAnsi="微软雅黑" w:cs="Arial" w:hint="eastAsia"/>
          <w:b/>
          <w:bCs/>
          <w:color w:val="FF0000"/>
          <w:kern w:val="0"/>
          <w:sz w:val="24"/>
          <w:szCs w:val="24"/>
        </w:rPr>
        <w:t>MSS</w:t>
      </w:r>
      <w:r w:rsidRPr="00175F68">
        <w:rPr>
          <w:rFonts w:ascii="微软雅黑" w:eastAsia="微软雅黑" w:hAnsi="微软雅黑" w:cs="Arial" w:hint="eastAsia"/>
          <w:b/>
          <w:bCs/>
          <w:color w:val="333333"/>
          <w:kern w:val="0"/>
          <w:sz w:val="24"/>
          <w:szCs w:val="24"/>
        </w:rPr>
        <w:t> + TCP Header + IP Header.</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b/>
          <w:bCs/>
          <w:color w:val="333333"/>
          <w:kern w:val="0"/>
          <w:sz w:val="24"/>
          <w:szCs w:val="24"/>
        </w:rPr>
        <w:t>mtu是网络传输最大报文包。 mss是网络传输数据最大值。</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b/>
          <w:bCs/>
          <w:color w:val="4D4D4D"/>
          <w:kern w:val="0"/>
          <w:sz w:val="24"/>
          <w:szCs w:val="24"/>
        </w:rPr>
        <w:t>MTU</w:t>
      </w:r>
      <w:r w:rsidRPr="00175F68">
        <w:rPr>
          <w:rFonts w:ascii="微软雅黑" w:eastAsia="微软雅黑" w:hAnsi="微软雅黑" w:cs="Arial" w:hint="eastAsia"/>
          <w:color w:val="4D4D4D"/>
          <w:kern w:val="0"/>
          <w:sz w:val="24"/>
          <w:szCs w:val="24"/>
        </w:rPr>
        <w:t>：maximum transmission unit，最大传输单元，由硬件规定，如以太网的MTU为1500字节。</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b/>
          <w:bCs/>
          <w:color w:val="4D4D4D"/>
          <w:kern w:val="0"/>
          <w:sz w:val="24"/>
          <w:szCs w:val="24"/>
        </w:rPr>
        <w:t>MSS</w:t>
      </w:r>
      <w:r w:rsidRPr="00175F68">
        <w:rPr>
          <w:rFonts w:ascii="微软雅黑" w:eastAsia="微软雅黑" w:hAnsi="微软雅黑" w:cs="Arial" w:hint="eastAsia"/>
          <w:color w:val="4D4D4D"/>
          <w:kern w:val="0"/>
          <w:sz w:val="24"/>
          <w:szCs w:val="24"/>
        </w:rPr>
        <w:t>：maximum segment size，最大分节大小，为TCP数据包每次传输的最大数据分段大小，一般由发送端向对端TCP通知对端在每个分节中能发送的最大TCP数据。MSS值为MTU值减去IPv4 Header（20 Byte）和TCP header（20 Byte）得到。</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b/>
          <w:bCs/>
          <w:color w:val="4D4D4D"/>
          <w:kern w:val="0"/>
          <w:sz w:val="24"/>
          <w:szCs w:val="24"/>
        </w:rPr>
        <w:t>分片</w:t>
      </w:r>
      <w:r w:rsidRPr="00175F68">
        <w:rPr>
          <w:rFonts w:ascii="微软雅黑" w:eastAsia="微软雅黑" w:hAnsi="微软雅黑" w:cs="Arial" w:hint="eastAsia"/>
          <w:color w:val="4D4D4D"/>
          <w:kern w:val="0"/>
          <w:sz w:val="24"/>
          <w:szCs w:val="24"/>
        </w:rPr>
        <w:t>：若一IP数据报大小超过相应链路的MTU的时候，IPV4和IPV6都执行分片(fragmentation)，各片段到达目的地前通常不会被重组(re-assembling)。IPV4主机对其产生的数据报执行分片，IPV4路由器对其转发的数据也执行分片。然而IPV6只在数据产生的主机执行分片；IPV6路由器对其转发的数据不执行分片。</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lastRenderedPageBreak/>
        <w:t> </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例如：一个以太网上的主机和一个令牌环网上的主机间建立连接，其中以太网上主机通告的MSS为1460，令牌环网上主机通告的MSS为4096。观察分组，在两个方向上都找不到大于1460字节的数据，为什么？</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令牌环网上发送到以太网的数据大小不大于1460字节的原因是因为以太网上主要通告的MSS值就为1460个字节，所以令牌环网上发送出去的数据的长度不能够大于MSS值；令牌环网上主机通告的MSS值为4096，也即是说以太网能够发送到令牌环网上的TCP净荷值为4096，但是以太网的MTU值又是由硬件所决定的，最大只支持1500（包括IP头至少20B和TCP头至少20B），为避免分片，因此以太网发送到令牌环网的数据的净荷也为1500-20-20=1460B，所以两个方向的净数据长度不会大于1460字节。 </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54545"/>
          <w:kern w:val="0"/>
          <w:sz w:val="24"/>
          <w:szCs w:val="24"/>
        </w:rPr>
        <w:t>下面这张图是</w:t>
      </w:r>
      <w:r w:rsidRPr="00175F68">
        <w:rPr>
          <w:rFonts w:ascii="微软雅黑" w:eastAsia="微软雅黑" w:hAnsi="微软雅黑" w:cs="Arial" w:hint="eastAsia"/>
          <w:b/>
          <w:bCs/>
          <w:color w:val="FF0000"/>
          <w:kern w:val="0"/>
          <w:sz w:val="24"/>
          <w:szCs w:val="24"/>
        </w:rPr>
        <w:t>数据进入协议栈时的封装过程</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noProof/>
          <w:color w:val="4D4D4D"/>
          <w:kern w:val="0"/>
          <w:sz w:val="24"/>
          <w:szCs w:val="24"/>
        </w:rPr>
        <w:drawing>
          <wp:inline distT="0" distB="0" distL="0" distR="0">
            <wp:extent cx="4845050" cy="3486150"/>
            <wp:effectExtent l="0" t="0" r="0" b="0"/>
            <wp:docPr id="4" name="图片 4" descr="http://images0.cnblogs.com/blog2015/771929/201508/21141043941160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ages0.cnblogs.com/blog2015/771929/201508/21141043941160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5050" cy="3486150"/>
                    </a:xfrm>
                    <a:prstGeom prst="rect">
                      <a:avLst/>
                    </a:prstGeom>
                    <a:noFill/>
                    <a:ln>
                      <a:noFill/>
                    </a:ln>
                  </pic:spPr>
                </pic:pic>
              </a:graphicData>
            </a:graphic>
          </wp:inline>
        </w:drawing>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lastRenderedPageBreak/>
        <w:t> </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54545"/>
          <w:kern w:val="0"/>
          <w:sz w:val="24"/>
          <w:szCs w:val="24"/>
        </w:rPr>
        <w:t>最大传输单元MTU</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br/>
      </w:r>
      <w:r w:rsidRPr="00175F68">
        <w:rPr>
          <w:rFonts w:ascii="微软雅黑" w:eastAsia="微软雅黑" w:hAnsi="微软雅黑" w:cs="Arial" w:hint="eastAsia"/>
          <w:color w:val="454545"/>
          <w:kern w:val="0"/>
          <w:sz w:val="24"/>
          <w:szCs w:val="24"/>
        </w:rPr>
        <w:t>以太网和8 0 2 . 3对数据帧的长度都有一个限制，其最大值分别是1 5 0 0和1 4 9 2字节。链路层的这个特性称作M T U，最大传输单元。不同类型的网络大多数都有一个上限。</w:t>
      </w:r>
      <w:r w:rsidRPr="00175F68">
        <w:rPr>
          <w:rFonts w:ascii="微软雅黑" w:eastAsia="微软雅黑" w:hAnsi="微软雅黑" w:cs="Arial" w:hint="eastAsia"/>
          <w:color w:val="454545"/>
          <w:kern w:val="0"/>
          <w:sz w:val="24"/>
          <w:szCs w:val="24"/>
        </w:rPr>
        <w:br/>
        <w:t>如果I P层有一个数据报要传，而且数据的长度比链路层的M T U还大，那么I P层就需要进行分片（ f r a g m e n t a t i o n），把数据报分成若干片，这样每一片都小于M T U。</w:t>
      </w:r>
      <w:r w:rsidRPr="00175F68">
        <w:rPr>
          <w:rFonts w:ascii="微软雅黑" w:eastAsia="微软雅黑" w:hAnsi="微软雅黑" w:cs="Arial" w:hint="eastAsia"/>
          <w:color w:val="454545"/>
          <w:kern w:val="0"/>
          <w:sz w:val="24"/>
          <w:szCs w:val="24"/>
        </w:rPr>
        <w:br/>
        <w:t>图2 - 5列出了一些典型的M T U值，它们摘自RFC 1191[Mogul and Deering 1990]。点到点的链路层（如S L I P和P P P）的M T U并非指的是网络媒体的物理特性。相反，它是一个逻辑限制，目的是为交互使用提供足够快的响应时间。</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路径MTU</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当在同一个网络上的两台主机互相进行通信时，该网络的M T U是非常重要的。但是如果</w:t>
      </w:r>
      <w:r w:rsidRPr="00175F68">
        <w:rPr>
          <w:rFonts w:ascii="微软雅黑" w:eastAsia="微软雅黑" w:hAnsi="微软雅黑" w:cs="Arial" w:hint="eastAsia"/>
          <w:color w:val="4D4D4D"/>
          <w:kern w:val="0"/>
          <w:sz w:val="24"/>
          <w:szCs w:val="24"/>
        </w:rPr>
        <w:br/>
      </w:r>
      <w:r w:rsidRPr="00175F68">
        <w:rPr>
          <w:rFonts w:ascii="微软雅黑" w:eastAsia="微软雅黑" w:hAnsi="微软雅黑" w:cs="Arial" w:hint="eastAsia"/>
          <w:color w:val="4D4D4D"/>
          <w:kern w:val="0"/>
          <w:sz w:val="24"/>
          <w:szCs w:val="24"/>
        </w:rPr>
        <w:lastRenderedPageBreak/>
        <w:t>两台主机之间的通信要通过多个网络，那么每个网络的链路层就可能有不同的M T U。重要的</w:t>
      </w:r>
      <w:r w:rsidRPr="00175F68">
        <w:rPr>
          <w:rFonts w:ascii="微软雅黑" w:eastAsia="微软雅黑" w:hAnsi="微软雅黑" w:cs="Arial" w:hint="eastAsia"/>
          <w:color w:val="4D4D4D"/>
          <w:kern w:val="0"/>
          <w:sz w:val="24"/>
          <w:szCs w:val="24"/>
        </w:rPr>
        <w:br/>
        <w:t>不是两台主机所在网络的M T U的值，重要的是两台通信主机路径中的最小M T U。它被称作路</w:t>
      </w:r>
      <w:r w:rsidRPr="00175F68">
        <w:rPr>
          <w:rFonts w:ascii="微软雅黑" w:eastAsia="微软雅黑" w:hAnsi="微软雅黑" w:cs="Arial" w:hint="eastAsia"/>
          <w:color w:val="4D4D4D"/>
          <w:kern w:val="0"/>
          <w:sz w:val="24"/>
          <w:szCs w:val="24"/>
        </w:rPr>
        <w:br/>
        <w:t>径M T U。</w:t>
      </w:r>
      <w:r w:rsidRPr="00175F68">
        <w:rPr>
          <w:rFonts w:ascii="微软雅黑" w:eastAsia="微软雅黑" w:hAnsi="微软雅黑" w:cs="Arial" w:hint="eastAsia"/>
          <w:color w:val="4D4D4D"/>
          <w:kern w:val="0"/>
          <w:sz w:val="24"/>
          <w:szCs w:val="24"/>
        </w:rPr>
        <w:br/>
        <w:t>两台主机之间的路径M T U不一定是个常数。它取决于当时所选择的路由。而选路不一定</w:t>
      </w:r>
      <w:r w:rsidRPr="00175F68">
        <w:rPr>
          <w:rFonts w:ascii="微软雅黑" w:eastAsia="微软雅黑" w:hAnsi="微软雅黑" w:cs="Arial" w:hint="eastAsia"/>
          <w:color w:val="4D4D4D"/>
          <w:kern w:val="0"/>
          <w:sz w:val="24"/>
          <w:szCs w:val="24"/>
        </w:rPr>
        <w:br/>
        <w:t>是对称的（从A到B的路由可能与从B到A的路由不同），因此路径M T U在两个方向上不一定是</w:t>
      </w:r>
      <w:r w:rsidRPr="00175F68">
        <w:rPr>
          <w:rFonts w:ascii="微软雅黑" w:eastAsia="微软雅黑" w:hAnsi="微软雅黑" w:cs="Arial" w:hint="eastAsia"/>
          <w:color w:val="4D4D4D"/>
          <w:kern w:val="0"/>
          <w:sz w:val="24"/>
          <w:szCs w:val="24"/>
        </w:rPr>
        <w:br/>
        <w:t>一致的。</w:t>
      </w:r>
      <w:r w:rsidRPr="00175F68">
        <w:rPr>
          <w:rFonts w:ascii="微软雅黑" w:eastAsia="微软雅黑" w:hAnsi="微软雅黑" w:cs="Arial" w:hint="eastAsia"/>
          <w:color w:val="4D4D4D"/>
          <w:kern w:val="0"/>
          <w:sz w:val="24"/>
          <w:szCs w:val="24"/>
        </w:rPr>
        <w:br/>
        <w:t>RFC 1191[Mogul and Deering 1990]描述了路径M T U的发现机制，即在任何时候确定路径</w:t>
      </w:r>
      <w:r w:rsidRPr="00175F68">
        <w:rPr>
          <w:rFonts w:ascii="微软雅黑" w:eastAsia="微软雅黑" w:hAnsi="微软雅黑" w:cs="Arial" w:hint="eastAsia"/>
          <w:color w:val="4D4D4D"/>
          <w:kern w:val="0"/>
          <w:sz w:val="24"/>
          <w:szCs w:val="24"/>
        </w:rPr>
        <w:br/>
        <w:t>M T U的方法。</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MSS 是TCP选项中最经常出现，也是最早出现的选项。MSS选项占4byte。MSS是每一个TCP报文段中数据字段的最大长度，注意：只是数据部分的字段，不包括TCP的头部。TCP在三次握手中，每一方都会通告其期望收到的MSS（MSS只出现在SYN数据包中）如果一方不接受另一方的MSS值则定位默认值536byte。</w:t>
      </w:r>
      <w:r w:rsidRPr="00175F68">
        <w:rPr>
          <w:rFonts w:ascii="微软雅黑" w:eastAsia="微软雅黑" w:hAnsi="微软雅黑" w:cs="Arial" w:hint="eastAsia"/>
          <w:color w:val="4D4D4D"/>
          <w:kern w:val="0"/>
          <w:sz w:val="24"/>
          <w:szCs w:val="24"/>
        </w:rPr>
        <w:br/>
        <w:t>MSS值太小或太大都是不合适。太小，例如MSS值只有1byte，那么为了传输这1byte数据，至少要消耗20字节IP头部+20字节TCP头部=40byte，这还不包括其二层头部所需要的开销，显然这种数据传输效率是很低的。MSS</w:t>
      </w:r>
      <w:r w:rsidRPr="00175F68">
        <w:rPr>
          <w:rFonts w:ascii="微软雅黑" w:eastAsia="微软雅黑" w:hAnsi="微软雅黑" w:cs="Arial" w:hint="eastAsia"/>
          <w:color w:val="4D4D4D"/>
          <w:kern w:val="0"/>
          <w:sz w:val="24"/>
          <w:szCs w:val="24"/>
        </w:rPr>
        <w:lastRenderedPageBreak/>
        <w:t>过大，导致数据包可以封装很大，那么在IP传输中分片的可能性就会增大，接受方在处理分片包所消耗的资源和处理时间都会增大，如果分片在传输中还发生了重传，那么其网络开销也会增大。因此合理的MSS是至关重要的。MSS的合理值应为保证数据包不分片的最大值。对于以太网MSS可以达到1460byte.</w:t>
      </w:r>
      <w:r w:rsidRPr="00175F68">
        <w:rPr>
          <w:rFonts w:ascii="微软雅黑" w:eastAsia="微软雅黑" w:hAnsi="微软雅黑" w:cs="Arial" w:hint="eastAsia"/>
          <w:color w:val="4D4D4D"/>
          <w:kern w:val="0"/>
          <w:sz w:val="24"/>
          <w:szCs w:val="24"/>
        </w:rPr>
        <w:br/>
        <w:t>与MSS相似的在IP层也有一个类似的概念---MTU（Maximum Transfer Unit）下图可以清晰翻译MSS不MTU 的关系：</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b/>
          <w:bCs/>
          <w:color w:val="FF0000"/>
          <w:kern w:val="0"/>
          <w:sz w:val="24"/>
          <w:szCs w:val="24"/>
        </w:rPr>
        <w:t>MTU</w:t>
      </w:r>
      <w:r w:rsidRPr="00175F68">
        <w:rPr>
          <w:rFonts w:ascii="微软雅黑" w:eastAsia="微软雅黑" w:hAnsi="微软雅黑" w:cs="Arial" w:hint="eastAsia"/>
          <w:b/>
          <w:bCs/>
          <w:color w:val="333333"/>
          <w:kern w:val="0"/>
          <w:sz w:val="24"/>
          <w:szCs w:val="24"/>
        </w:rPr>
        <w:t> =</w:t>
      </w:r>
      <w:r w:rsidRPr="00175F68">
        <w:rPr>
          <w:rFonts w:ascii="微软雅黑" w:eastAsia="微软雅黑" w:hAnsi="微软雅黑" w:cs="Arial" w:hint="eastAsia"/>
          <w:b/>
          <w:bCs/>
          <w:color w:val="FF0000"/>
          <w:kern w:val="0"/>
          <w:sz w:val="24"/>
          <w:szCs w:val="24"/>
        </w:rPr>
        <w:t>MSS</w:t>
      </w:r>
      <w:r w:rsidRPr="00175F68">
        <w:rPr>
          <w:rFonts w:ascii="微软雅黑" w:eastAsia="微软雅黑" w:hAnsi="微软雅黑" w:cs="Arial" w:hint="eastAsia"/>
          <w:b/>
          <w:bCs/>
          <w:color w:val="333333"/>
          <w:kern w:val="0"/>
          <w:sz w:val="24"/>
          <w:szCs w:val="24"/>
        </w:rPr>
        <w:t> + TCP Header + IP Header.</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noProof/>
          <w:color w:val="4D4D4D"/>
          <w:kern w:val="0"/>
          <w:sz w:val="24"/>
          <w:szCs w:val="24"/>
        </w:rPr>
        <mc:AlternateContent>
          <mc:Choice Requires="wps">
            <w:drawing>
              <wp:inline distT="0" distB="0" distL="0" distR="0">
                <wp:extent cx="5505450" cy="1454150"/>
                <wp:effectExtent l="0" t="0" r="0" b="0"/>
                <wp:docPr id="3" name="矩形 3" descr="http://support.huawei.com/ecommunity/showimage-10046027-10000035-6fb84a4a7338f2861a3402bf9fdecf4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505450" cy="145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935DBA9" id="矩形 3" o:spid="_x0000_s1026" alt="http://support.huawei.com/ecommunity/showimage-10046027-10000035-6fb84a4a7338f2861a3402bf9fdecf4d.jpg" style="width:433.5pt;height:11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" filled="f" stroked="f">
                <o:lock v:ext="edit" aspectratio="t"/>
                <w10:anchorlock/>
              </v:rect>
            </w:pict>
          </mc:Fallback>
        </mc:AlternateConten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line="540" w:lineRule="atLeast"/>
        <w:jc w:val="left"/>
        <w:outlineLvl w:val="0"/>
        <w:rPr>
          <w:rFonts w:ascii="微软雅黑" w:eastAsia="微软雅黑" w:hAnsi="微软雅黑" w:cs="Arial" w:hint="eastAsia"/>
          <w:b/>
          <w:bCs/>
          <w:color w:val="4F4F4F"/>
          <w:kern w:val="36"/>
          <w:sz w:val="42"/>
          <w:szCs w:val="42"/>
        </w:rPr>
      </w:pPr>
      <w:r w:rsidRPr="00175F68">
        <w:rPr>
          <w:rFonts w:ascii="微软雅黑" w:eastAsia="微软雅黑" w:hAnsi="微软雅黑" w:cs="Arial" w:hint="eastAsia"/>
          <w:b/>
          <w:bCs/>
          <w:color w:val="4F4F4F"/>
          <w:kern w:val="36"/>
          <w:sz w:val="42"/>
          <w:szCs w:val="42"/>
        </w:rPr>
        <w:t>TCP/IP详解--TCP的分段和IP的分片</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分组可以发生在运输层和网络层，</w:t>
      </w:r>
      <w:r w:rsidRPr="00175F68">
        <w:rPr>
          <w:rFonts w:ascii="微软雅黑" w:eastAsia="微软雅黑" w:hAnsi="微软雅黑" w:cs="Arial" w:hint="eastAsia"/>
          <w:color w:val="F33B45"/>
          <w:kern w:val="0"/>
          <w:sz w:val="24"/>
          <w:szCs w:val="24"/>
        </w:rPr>
        <w:t>运输层中的TCP会分段，网络层中的IP会分片</w:t>
      </w:r>
      <w:r w:rsidRPr="00175F68">
        <w:rPr>
          <w:rFonts w:ascii="微软雅黑" w:eastAsia="微软雅黑" w:hAnsi="微软雅黑" w:cs="Arial" w:hint="eastAsia"/>
          <w:color w:val="4D4D4D"/>
          <w:kern w:val="0"/>
          <w:sz w:val="24"/>
          <w:szCs w:val="24"/>
        </w:rPr>
        <w:t>。</w:t>
      </w:r>
      <w:r w:rsidRPr="00175F68">
        <w:rPr>
          <w:rFonts w:ascii="微软雅黑" w:eastAsia="微软雅黑" w:hAnsi="微软雅黑" w:cs="Arial" w:hint="eastAsia"/>
          <w:b/>
          <w:bCs/>
          <w:color w:val="3399EA"/>
          <w:kern w:val="0"/>
          <w:sz w:val="24"/>
          <w:szCs w:val="24"/>
        </w:rPr>
        <w:t>IP层的分片更多的是为运输层的UDP服务的</w:t>
      </w:r>
      <w:r w:rsidRPr="00175F68">
        <w:rPr>
          <w:rFonts w:ascii="微软雅黑" w:eastAsia="微软雅黑" w:hAnsi="微软雅黑" w:cs="Arial" w:hint="eastAsia"/>
          <w:color w:val="4D4D4D"/>
          <w:kern w:val="0"/>
          <w:sz w:val="24"/>
          <w:szCs w:val="24"/>
        </w:rPr>
        <w:t>，由于TCP自己会避免IP的分片，所以使用TCP传输在IP层都不会发生分片的现象。</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我们在学习TCP/IP协议时都知道，</w:t>
      </w:r>
      <w:r w:rsidRPr="00175F68">
        <w:rPr>
          <w:rFonts w:ascii="微软雅黑" w:eastAsia="微软雅黑" w:hAnsi="微软雅黑" w:cs="Arial" w:hint="eastAsia"/>
          <w:color w:val="F33B45"/>
          <w:kern w:val="0"/>
          <w:sz w:val="24"/>
          <w:szCs w:val="24"/>
        </w:rPr>
        <w:t>TCP报文段如果很长的话，会在发送时发生分段，在接受时进行重组，同样IP数据报在长度超过一定值时也会发生分片，在接收端再将分片重组</w:t>
      </w:r>
      <w:r w:rsidRPr="00175F68">
        <w:rPr>
          <w:rFonts w:ascii="微软雅黑" w:eastAsia="微软雅黑" w:hAnsi="微软雅黑" w:cs="Arial" w:hint="eastAsia"/>
          <w:color w:val="4D4D4D"/>
          <w:kern w:val="0"/>
          <w:sz w:val="24"/>
          <w:szCs w:val="24"/>
        </w:rPr>
        <w:t>。</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我们先来看两个与TCP报文段分段和IP数据报分片密切相关的概念。</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lastRenderedPageBreak/>
        <w:t>    MTU（最大传输单元）</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MTU前面已经说过了，是</w:t>
      </w:r>
      <w:r w:rsidRPr="00175F68">
        <w:rPr>
          <w:rFonts w:ascii="微软雅黑" w:eastAsia="微软雅黑" w:hAnsi="微软雅黑" w:cs="Arial" w:hint="eastAsia"/>
          <w:color w:val="000099"/>
          <w:kern w:val="0"/>
          <w:sz w:val="24"/>
          <w:szCs w:val="24"/>
        </w:rPr>
        <w:t>链路层中</w:t>
      </w:r>
      <w:r w:rsidRPr="00175F68">
        <w:rPr>
          <w:rFonts w:ascii="微软雅黑" w:eastAsia="微软雅黑" w:hAnsi="微软雅黑" w:cs="Arial" w:hint="eastAsia"/>
          <w:color w:val="4D4D4D"/>
          <w:kern w:val="0"/>
          <w:sz w:val="24"/>
          <w:szCs w:val="24"/>
        </w:rPr>
        <w:t>的网络对数据帧的一个限制，依然以以太网为例，MTU为1500个字节。一个IP数据报在以太网中 传输，如果它的长度大于该MTU值，就要进行分片传输，使得每片数据报的长度小于MTU。</w:t>
      </w:r>
      <w:r w:rsidRPr="00175F68">
        <w:rPr>
          <w:rFonts w:ascii="微软雅黑" w:eastAsia="微软雅黑" w:hAnsi="微软雅黑" w:cs="Arial" w:hint="eastAsia"/>
          <w:color w:val="000099"/>
          <w:kern w:val="0"/>
          <w:sz w:val="24"/>
          <w:szCs w:val="24"/>
        </w:rPr>
        <w:t>分片传输的IP数据报不一定按序到达，但IP首部中的信息能让这些数据报片按序组装。</w:t>
      </w:r>
      <w:r w:rsidRPr="00175F68">
        <w:rPr>
          <w:rFonts w:ascii="微软雅黑" w:eastAsia="微软雅黑" w:hAnsi="微软雅黑" w:cs="Arial" w:hint="eastAsia"/>
          <w:color w:val="FF0000"/>
          <w:kern w:val="0"/>
          <w:sz w:val="24"/>
          <w:szCs w:val="24"/>
        </w:rPr>
        <w:t>IP数据报的分片与重组是在网络层进完成的。</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MSS（最大分段大小）</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r w:rsidRPr="00175F68">
        <w:rPr>
          <w:rFonts w:ascii="微软雅黑" w:eastAsia="微软雅黑" w:hAnsi="微软雅黑" w:cs="Arial" w:hint="eastAsia"/>
          <w:color w:val="000099"/>
          <w:kern w:val="0"/>
          <w:sz w:val="24"/>
          <w:szCs w:val="24"/>
        </w:rPr>
        <w:t> MSS是TCP里的一个概念</w:t>
      </w:r>
      <w:r w:rsidRPr="00175F68">
        <w:rPr>
          <w:rFonts w:ascii="微软雅黑" w:eastAsia="微软雅黑" w:hAnsi="微软雅黑" w:cs="Arial" w:hint="eastAsia"/>
          <w:color w:val="4D4D4D"/>
          <w:kern w:val="0"/>
          <w:sz w:val="24"/>
          <w:szCs w:val="24"/>
        </w:rPr>
        <w:t>（首部的选项字段中）。MSS是TCP数据包每次能够传输的最大数据分段，TCP报文段的长度大于MSS时，要进行分段传输。TCP协议在建立连接的时候通常要协商双方的MSS值，每一方都有用于通告它期望接收的MSS选项（MSS选项只出现在SYN报文段中，即TCP三次握手的前两次）。MSS的值一般为MTU值减去两个首部大小（需要减去IP数据包包头的大小20Bytes和TCP数据段的包头20Bytes）所以如果用链路层以太网，MSS的值往往为1460。而Internet上标准的MTU（最小的MTU，链路层网络为x2.5时）为576，那么如果不设置，则MSS的默认值就为536个字节。很多时候，MSS的值最好取512的倍数。</w:t>
      </w:r>
      <w:r w:rsidRPr="00175F68">
        <w:rPr>
          <w:rFonts w:ascii="微软雅黑" w:eastAsia="微软雅黑" w:hAnsi="微软雅黑" w:cs="Arial" w:hint="eastAsia"/>
          <w:color w:val="FF0000"/>
          <w:kern w:val="0"/>
          <w:sz w:val="24"/>
          <w:szCs w:val="24"/>
        </w:rPr>
        <w:t>TCP报文段的分段与重组是在运输层完成的。</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到了这里有一个问题自然就明了了，TCP分段的原因是MSS，IP分片的原因是MTU，由于一直有MSS&lt;=MTU，很明显，分段后的每一段TCP报文段</w:t>
      </w:r>
      <w:r w:rsidRPr="00175F68">
        <w:rPr>
          <w:rFonts w:ascii="微软雅黑" w:eastAsia="微软雅黑" w:hAnsi="微软雅黑" w:cs="Arial" w:hint="eastAsia"/>
          <w:color w:val="4D4D4D"/>
          <w:kern w:val="0"/>
          <w:sz w:val="24"/>
          <w:szCs w:val="24"/>
        </w:rPr>
        <w:lastRenderedPageBreak/>
        <w:t>再加上IP首部后的长度不可能超过MTU，因此也就不需要在网络层进行IP分片了。因此TCP报文段很少会发生IP分片的情况。</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再来看UDP数据报，由于UDP数据报不会自己进行分段，因此当长度超过了MTU时，会在网络层进行IP分片。同样，ICMP（在网络层中）同样会出现IP分片情况。</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FF0000"/>
          <w:kern w:val="0"/>
          <w:sz w:val="24"/>
          <w:szCs w:val="24"/>
        </w:rPr>
        <w:t>    总结：</w:t>
      </w:r>
      <w:r w:rsidRPr="00175F68">
        <w:rPr>
          <w:rFonts w:ascii="微软雅黑" w:eastAsia="微软雅黑" w:hAnsi="微软雅黑" w:cs="Arial" w:hint="eastAsia"/>
          <w:b/>
          <w:bCs/>
          <w:color w:val="FF0000"/>
          <w:kern w:val="0"/>
          <w:sz w:val="24"/>
          <w:szCs w:val="24"/>
        </w:rPr>
        <w:t>UDP不会分段，就由IP来分。TCP会分段，当然就不用IP来分了</w:t>
      </w:r>
      <w:r w:rsidRPr="00175F68">
        <w:rPr>
          <w:rFonts w:ascii="微软雅黑" w:eastAsia="微软雅黑" w:hAnsi="微软雅黑" w:cs="Arial" w:hint="eastAsia"/>
          <w:color w:val="FF0000"/>
          <w:kern w:val="0"/>
          <w:sz w:val="24"/>
          <w:szCs w:val="24"/>
        </w:rPr>
        <w:t>！</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000099"/>
          <w:kern w:val="0"/>
          <w:sz w:val="24"/>
          <w:szCs w:val="24"/>
        </w:rPr>
        <w:t>    另外，IP数据报分片后，只有第一片带有UDP首部或ICMP首部，其余的分片只有IP头部，到了端点后根据IP头部中的信息再网络层进行重组。而TCP报文段的每个分段中都有TCP首部，到了端点后根据TCP首部的信息在传输层进行重组。IP数据报分片后，只有到达目的地后才进行重组，而不是向其他网络协议，在下一站就要进行重组。</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r w:rsidRPr="00175F68">
        <w:rPr>
          <w:rFonts w:ascii="微软雅黑" w:eastAsia="微软雅黑" w:hAnsi="微软雅黑" w:cs="Arial" w:hint="eastAsia"/>
          <w:color w:val="FF0000"/>
          <w:kern w:val="0"/>
          <w:sz w:val="24"/>
          <w:szCs w:val="24"/>
        </w:rPr>
        <w:t>最后一点，对IP分片的数据报来说，即使只丢失一片数据也要重新传整个数据报（既然有重传，说明运输层使用的是具有重传功能的协议，如TCP协议）。</w:t>
      </w:r>
      <w:r w:rsidRPr="00175F68">
        <w:rPr>
          <w:rFonts w:ascii="微软雅黑" w:eastAsia="微软雅黑" w:hAnsi="微软雅黑" w:cs="Arial" w:hint="eastAsia"/>
          <w:color w:val="4D4D4D"/>
          <w:kern w:val="0"/>
          <w:sz w:val="24"/>
          <w:szCs w:val="24"/>
        </w:rPr>
        <w:t>这是因为IP层本身没有超时重传机制------由更高层（比如TCP）来负责超时和重传。当来自TCP报文段的某一段（在IP数据报的某一片中）丢失后，TCP在超时后会重发整个TCP报文段，该报文段对应于一份IP数据报（可能有多个IP分片），没有办法只重传数据报中的一个数据分片。</w:t>
      </w:r>
    </w:p>
    <w:p w:rsidR="00175F68" w:rsidRPr="00175F68" w:rsidRDefault="00175F68" w:rsidP="00175F68">
      <w:pPr>
        <w:widowControl/>
        <w:spacing w:after="240"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p>
    <w:p w:rsidR="00175F68" w:rsidRPr="00175F68" w:rsidRDefault="00175F68" w:rsidP="00175F68">
      <w:pPr>
        <w:widowControl/>
        <w:spacing w:line="390" w:lineRule="atLeast"/>
        <w:jc w:val="left"/>
        <w:rPr>
          <w:rFonts w:ascii="微软雅黑" w:eastAsia="微软雅黑" w:hAnsi="微软雅黑" w:cs="Arial" w:hint="eastAsia"/>
          <w:color w:val="4D4D4D"/>
          <w:kern w:val="0"/>
          <w:sz w:val="24"/>
          <w:szCs w:val="24"/>
        </w:rPr>
      </w:pPr>
      <w:r w:rsidRPr="00175F68">
        <w:rPr>
          <w:rFonts w:ascii="微软雅黑" w:eastAsia="微软雅黑" w:hAnsi="微软雅黑" w:cs="Arial" w:hint="eastAsia"/>
          <w:color w:val="4D4D4D"/>
          <w:kern w:val="0"/>
          <w:sz w:val="24"/>
          <w:szCs w:val="24"/>
        </w:rPr>
        <w:t>    </w:t>
      </w:r>
      <w:r w:rsidRPr="00175F68">
        <w:rPr>
          <w:rFonts w:ascii="微软雅黑" w:eastAsia="微软雅黑" w:hAnsi="微软雅黑" w:cs="Arial" w:hint="eastAsia"/>
          <w:b/>
          <w:bCs/>
          <w:color w:val="F33B45"/>
          <w:kern w:val="0"/>
          <w:sz w:val="24"/>
          <w:szCs w:val="24"/>
        </w:rPr>
        <w:t>在IP层分片时，只有第一个分片存在运输层协议头部，其余分片都不包含运输层协议的首部</w:t>
      </w:r>
      <w:r w:rsidRPr="00175F68">
        <w:rPr>
          <w:rFonts w:ascii="微软雅黑" w:eastAsia="微软雅黑" w:hAnsi="微软雅黑" w:cs="Arial" w:hint="eastAsia"/>
          <w:color w:val="4D4D4D"/>
          <w:kern w:val="0"/>
          <w:sz w:val="24"/>
          <w:szCs w:val="24"/>
        </w:rPr>
        <w:t>，这一点很重要。然后</w:t>
      </w:r>
      <w:r w:rsidRPr="00175F68">
        <w:rPr>
          <w:rFonts w:ascii="微软雅黑" w:eastAsia="微软雅黑" w:hAnsi="微软雅黑" w:cs="Arial" w:hint="eastAsia"/>
          <w:b/>
          <w:bCs/>
          <w:color w:val="F33B45"/>
          <w:kern w:val="0"/>
          <w:sz w:val="24"/>
          <w:szCs w:val="24"/>
        </w:rPr>
        <w:t>TCP的分段，每一个分段都包含</w:t>
      </w:r>
      <w:r w:rsidRPr="00175F68">
        <w:rPr>
          <w:rFonts w:ascii="微软雅黑" w:eastAsia="微软雅黑" w:hAnsi="微软雅黑" w:cs="Arial" w:hint="eastAsia"/>
          <w:b/>
          <w:bCs/>
          <w:color w:val="F33B45"/>
          <w:kern w:val="0"/>
          <w:sz w:val="24"/>
          <w:szCs w:val="24"/>
        </w:rPr>
        <w:lastRenderedPageBreak/>
        <w:t>TCP首部信息</w:t>
      </w:r>
      <w:r w:rsidRPr="00175F68">
        <w:rPr>
          <w:rFonts w:ascii="微软雅黑" w:eastAsia="微软雅黑" w:hAnsi="微软雅黑" w:cs="Arial" w:hint="eastAsia"/>
          <w:color w:val="4D4D4D"/>
          <w:kern w:val="0"/>
          <w:sz w:val="24"/>
          <w:szCs w:val="24"/>
        </w:rPr>
        <w:t>。再有就是</w:t>
      </w:r>
      <w:r w:rsidRPr="00175F68">
        <w:rPr>
          <w:rFonts w:ascii="微软雅黑" w:eastAsia="微软雅黑" w:hAnsi="微软雅黑" w:cs="Arial" w:hint="eastAsia"/>
          <w:b/>
          <w:bCs/>
          <w:color w:val="4D4D4D"/>
          <w:kern w:val="0"/>
          <w:sz w:val="24"/>
          <w:szCs w:val="24"/>
          <w:u w:val="single"/>
        </w:rPr>
        <w:t>IP分片时到达目的地之后再进行重组的，IP层的重组是发生在目的地的IP层</w:t>
      </w:r>
      <w:r w:rsidRPr="00175F68">
        <w:rPr>
          <w:rFonts w:ascii="微软雅黑" w:eastAsia="微软雅黑" w:hAnsi="微软雅黑" w:cs="Arial" w:hint="eastAsia"/>
          <w:color w:val="4D4D4D"/>
          <w:kern w:val="0"/>
          <w:sz w:val="24"/>
          <w:szCs w:val="24"/>
        </w:rPr>
        <w:t>，</w:t>
      </w:r>
      <w:r w:rsidRPr="00175F68">
        <w:rPr>
          <w:rFonts w:ascii="微软雅黑" w:eastAsia="微软雅黑" w:hAnsi="微软雅黑" w:cs="Arial" w:hint="eastAsia"/>
          <w:b/>
          <w:bCs/>
          <w:color w:val="4D4D4D"/>
          <w:kern w:val="0"/>
          <w:sz w:val="24"/>
          <w:szCs w:val="24"/>
          <w:u w:val="single"/>
        </w:rPr>
        <w:t>TCP的重组是发生在目的地的传输层中</w:t>
      </w:r>
      <w:r w:rsidRPr="00175F68">
        <w:rPr>
          <w:rFonts w:ascii="微软雅黑" w:eastAsia="微软雅黑" w:hAnsi="微软雅黑" w:cs="Arial" w:hint="eastAsia"/>
          <w:color w:val="4D4D4D"/>
          <w:kern w:val="0"/>
          <w:sz w:val="24"/>
          <w:szCs w:val="24"/>
        </w:rPr>
        <w:t>。</w:t>
      </w:r>
    </w:p>
    <w:p w:rsidR="000263A9" w:rsidRPr="00175F68" w:rsidRDefault="000263A9" w:rsidP="00175F68"/>
    <w:sectPr w:rsidR="000263A9" w:rsidRPr="00175F6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F68"/>
    <w:rsid w:val="000263A9"/>
    <w:rsid w:val="00175F68"/>
    <w:rsid w:val="00AB1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FED768-BDBC-4B2F-96E3-2061588F9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75F68"/>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175F68"/>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75F68"/>
    <w:rPr>
      <w:rFonts w:ascii="宋体" w:eastAsia="宋体" w:hAnsi="宋体" w:cs="宋体"/>
      <w:b/>
      <w:bCs/>
      <w:kern w:val="36"/>
      <w:sz w:val="48"/>
      <w:szCs w:val="48"/>
    </w:rPr>
  </w:style>
  <w:style w:type="character" w:customStyle="1" w:styleId="2Char">
    <w:name w:val="标题 2 Char"/>
    <w:basedOn w:val="a0"/>
    <w:link w:val="2"/>
    <w:uiPriority w:val="9"/>
    <w:rsid w:val="00175F68"/>
    <w:rPr>
      <w:rFonts w:ascii="宋体" w:eastAsia="宋体" w:hAnsi="宋体" w:cs="宋体"/>
      <w:b/>
      <w:bCs/>
      <w:kern w:val="0"/>
      <w:sz w:val="36"/>
      <w:szCs w:val="36"/>
    </w:rPr>
  </w:style>
  <w:style w:type="character" w:customStyle="1" w:styleId="article-type">
    <w:name w:val="article-type"/>
    <w:basedOn w:val="a0"/>
    <w:rsid w:val="00175F68"/>
  </w:style>
  <w:style w:type="character" w:styleId="a3">
    <w:name w:val="Hyperlink"/>
    <w:basedOn w:val="a0"/>
    <w:uiPriority w:val="99"/>
    <w:unhideWhenUsed/>
    <w:rsid w:val="00175F68"/>
    <w:rPr>
      <w:color w:val="0000FF"/>
      <w:u w:val="single"/>
    </w:rPr>
  </w:style>
  <w:style w:type="character" w:customStyle="1" w:styleId="apple-converted-space">
    <w:name w:val="apple-converted-space"/>
    <w:basedOn w:val="a0"/>
    <w:rsid w:val="00175F68"/>
  </w:style>
  <w:style w:type="character" w:customStyle="1" w:styleId="time">
    <w:name w:val="time"/>
    <w:basedOn w:val="a0"/>
    <w:rsid w:val="00175F68"/>
  </w:style>
  <w:style w:type="character" w:customStyle="1" w:styleId="read-count">
    <w:name w:val="read-count"/>
    <w:basedOn w:val="a0"/>
    <w:rsid w:val="00175F68"/>
  </w:style>
  <w:style w:type="paragraph" w:styleId="a4">
    <w:name w:val="Normal (Web)"/>
    <w:basedOn w:val="a"/>
    <w:uiPriority w:val="99"/>
    <w:semiHidden/>
    <w:unhideWhenUsed/>
    <w:rsid w:val="00175F68"/>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75F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838239">
      <w:bodyDiv w:val="1"/>
      <w:marLeft w:val="0"/>
      <w:marRight w:val="0"/>
      <w:marTop w:val="0"/>
      <w:marBottom w:val="0"/>
      <w:divBdr>
        <w:top w:val="none" w:sz="0" w:space="0" w:color="auto"/>
        <w:left w:val="none" w:sz="0" w:space="0" w:color="auto"/>
        <w:bottom w:val="none" w:sz="0" w:space="0" w:color="auto"/>
        <w:right w:val="none" w:sz="0" w:space="0" w:color="auto"/>
      </w:divBdr>
      <w:divsChild>
        <w:div w:id="748234387">
          <w:marLeft w:val="0"/>
          <w:marRight w:val="0"/>
          <w:marTop w:val="0"/>
          <w:marBottom w:val="0"/>
          <w:divBdr>
            <w:top w:val="none" w:sz="0" w:space="0" w:color="auto"/>
            <w:left w:val="none" w:sz="0" w:space="0" w:color="auto"/>
            <w:bottom w:val="single" w:sz="6" w:space="0" w:color="F5F6F7"/>
            <w:right w:val="none" w:sz="0" w:space="0" w:color="auto"/>
          </w:divBdr>
          <w:divsChild>
            <w:div w:id="1962034055">
              <w:marLeft w:val="0"/>
              <w:marRight w:val="0"/>
              <w:marTop w:val="0"/>
              <w:marBottom w:val="0"/>
              <w:divBdr>
                <w:top w:val="none" w:sz="0" w:space="0" w:color="auto"/>
                <w:left w:val="none" w:sz="0" w:space="0" w:color="auto"/>
                <w:bottom w:val="none" w:sz="0" w:space="0" w:color="auto"/>
                <w:right w:val="none" w:sz="0" w:space="0" w:color="auto"/>
              </w:divBdr>
              <w:divsChild>
                <w:div w:id="1234005920">
                  <w:marLeft w:val="0"/>
                  <w:marRight w:val="0"/>
                  <w:marTop w:val="0"/>
                  <w:marBottom w:val="120"/>
                  <w:divBdr>
                    <w:top w:val="none" w:sz="0" w:space="0" w:color="auto"/>
                    <w:left w:val="none" w:sz="0" w:space="0" w:color="auto"/>
                    <w:bottom w:val="none" w:sz="0" w:space="0" w:color="auto"/>
                    <w:right w:val="none" w:sz="0" w:space="0" w:color="auto"/>
                  </w:divBdr>
                </w:div>
                <w:div w:id="1653633535">
                  <w:marLeft w:val="0"/>
                  <w:marRight w:val="0"/>
                  <w:marTop w:val="0"/>
                  <w:marBottom w:val="0"/>
                  <w:divBdr>
                    <w:top w:val="none" w:sz="0" w:space="0" w:color="auto"/>
                    <w:left w:val="none" w:sz="0" w:space="0" w:color="auto"/>
                    <w:bottom w:val="none" w:sz="0" w:space="0" w:color="auto"/>
                    <w:right w:val="none" w:sz="0" w:space="0" w:color="auto"/>
                  </w:divBdr>
                  <w:divsChild>
                    <w:div w:id="2030448035">
                      <w:marLeft w:val="0"/>
                      <w:marRight w:val="0"/>
                      <w:marTop w:val="0"/>
                      <w:marBottom w:val="0"/>
                      <w:divBdr>
                        <w:top w:val="none" w:sz="0" w:space="0" w:color="auto"/>
                        <w:left w:val="none" w:sz="0" w:space="0" w:color="auto"/>
                        <w:bottom w:val="none" w:sz="0" w:space="0" w:color="auto"/>
                        <w:right w:val="none" w:sz="0" w:space="0" w:color="auto"/>
                      </w:divBdr>
                    </w:div>
                    <w:div w:id="148847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389416">
          <w:marLeft w:val="0"/>
          <w:marRight w:val="0"/>
          <w:marTop w:val="0"/>
          <w:marBottom w:val="0"/>
          <w:divBdr>
            <w:top w:val="none" w:sz="0" w:space="0" w:color="auto"/>
            <w:left w:val="none" w:sz="0" w:space="0" w:color="auto"/>
            <w:bottom w:val="none" w:sz="0" w:space="0" w:color="auto"/>
            <w:right w:val="none" w:sz="0" w:space="0" w:color="auto"/>
          </w:divBdr>
          <w:divsChild>
            <w:div w:id="3486149">
              <w:marLeft w:val="0"/>
              <w:marRight w:val="0"/>
              <w:marTop w:val="0"/>
              <w:marBottom w:val="0"/>
              <w:divBdr>
                <w:top w:val="none" w:sz="0" w:space="0" w:color="auto"/>
                <w:left w:val="none" w:sz="0" w:space="0" w:color="auto"/>
                <w:bottom w:val="none" w:sz="0" w:space="0" w:color="auto"/>
                <w:right w:val="none" w:sz="0" w:space="0" w:color="auto"/>
              </w:divBdr>
              <w:divsChild>
                <w:div w:id="2071419768">
                  <w:marLeft w:val="0"/>
                  <w:marRight w:val="0"/>
                  <w:marTop w:val="0"/>
                  <w:marBottom w:val="0"/>
                  <w:divBdr>
                    <w:top w:val="none" w:sz="0" w:space="0" w:color="auto"/>
                    <w:left w:val="none" w:sz="0" w:space="0" w:color="auto"/>
                    <w:bottom w:val="none" w:sz="0" w:space="0" w:color="auto"/>
                    <w:right w:val="none" w:sz="0" w:space="0" w:color="auto"/>
                  </w:divBdr>
                </w:div>
                <w:div w:id="679311932">
                  <w:marLeft w:val="0"/>
                  <w:marRight w:val="0"/>
                  <w:marTop w:val="0"/>
                  <w:marBottom w:val="0"/>
                  <w:divBdr>
                    <w:top w:val="none" w:sz="0" w:space="0" w:color="auto"/>
                    <w:left w:val="none" w:sz="0" w:space="0" w:color="auto"/>
                    <w:bottom w:val="none" w:sz="0" w:space="0" w:color="auto"/>
                    <w:right w:val="none" w:sz="0" w:space="0" w:color="auto"/>
                  </w:divBdr>
                </w:div>
                <w:div w:id="2010520240">
                  <w:marLeft w:val="0"/>
                  <w:marRight w:val="0"/>
                  <w:marTop w:val="0"/>
                  <w:marBottom w:val="0"/>
                  <w:divBdr>
                    <w:top w:val="none" w:sz="0" w:space="0" w:color="auto"/>
                    <w:left w:val="none" w:sz="0" w:space="0" w:color="auto"/>
                    <w:bottom w:val="none" w:sz="0" w:space="0" w:color="auto"/>
                    <w:right w:val="none" w:sz="0" w:space="0" w:color="auto"/>
                  </w:divBdr>
                </w:div>
                <w:div w:id="770903313">
                  <w:marLeft w:val="0"/>
                  <w:marRight w:val="0"/>
                  <w:marTop w:val="0"/>
                  <w:marBottom w:val="0"/>
                  <w:divBdr>
                    <w:top w:val="none" w:sz="0" w:space="0" w:color="auto"/>
                    <w:left w:val="none" w:sz="0" w:space="0" w:color="auto"/>
                    <w:bottom w:val="none" w:sz="0" w:space="0" w:color="auto"/>
                    <w:right w:val="none" w:sz="0" w:space="0" w:color="auto"/>
                  </w:divBdr>
                  <w:divsChild>
                    <w:div w:id="1596130015">
                      <w:marLeft w:val="0"/>
                      <w:marRight w:val="0"/>
                      <w:marTop w:val="0"/>
                      <w:marBottom w:val="0"/>
                      <w:divBdr>
                        <w:top w:val="none" w:sz="0" w:space="0" w:color="auto"/>
                        <w:left w:val="none" w:sz="0" w:space="0" w:color="auto"/>
                        <w:bottom w:val="none" w:sz="0" w:space="0" w:color="auto"/>
                        <w:right w:val="none" w:sz="0" w:space="0" w:color="auto"/>
                      </w:divBdr>
                    </w:div>
                  </w:divsChild>
                </w:div>
                <w:div w:id="1582443668">
                  <w:marLeft w:val="0"/>
                  <w:marRight w:val="0"/>
                  <w:marTop w:val="0"/>
                  <w:marBottom w:val="0"/>
                  <w:divBdr>
                    <w:top w:val="none" w:sz="0" w:space="0" w:color="auto"/>
                    <w:left w:val="none" w:sz="0" w:space="0" w:color="auto"/>
                    <w:bottom w:val="none" w:sz="0" w:space="0" w:color="auto"/>
                    <w:right w:val="none" w:sz="0" w:space="0" w:color="auto"/>
                  </w:divBdr>
                </w:div>
                <w:div w:id="997270476">
                  <w:marLeft w:val="0"/>
                  <w:marRight w:val="0"/>
                  <w:marTop w:val="0"/>
                  <w:marBottom w:val="0"/>
                  <w:divBdr>
                    <w:top w:val="none" w:sz="0" w:space="0" w:color="auto"/>
                    <w:left w:val="none" w:sz="0" w:space="0" w:color="auto"/>
                    <w:bottom w:val="none" w:sz="0" w:space="0" w:color="auto"/>
                    <w:right w:val="none" w:sz="0" w:space="0" w:color="auto"/>
                  </w:divBdr>
                </w:div>
                <w:div w:id="725222897">
                  <w:marLeft w:val="0"/>
                  <w:marRight w:val="0"/>
                  <w:marTop w:val="0"/>
                  <w:marBottom w:val="0"/>
                  <w:divBdr>
                    <w:top w:val="none" w:sz="0" w:space="0" w:color="auto"/>
                    <w:left w:val="none" w:sz="0" w:space="0" w:color="auto"/>
                    <w:bottom w:val="none" w:sz="0" w:space="0" w:color="auto"/>
                    <w:right w:val="none" w:sz="0" w:space="0" w:color="auto"/>
                  </w:divBdr>
                  <w:divsChild>
                    <w:div w:id="1812748368">
                      <w:marLeft w:val="0"/>
                      <w:marRight w:val="0"/>
                      <w:marTop w:val="0"/>
                      <w:marBottom w:val="0"/>
                      <w:divBdr>
                        <w:top w:val="none" w:sz="0" w:space="0" w:color="auto"/>
                        <w:left w:val="none" w:sz="0" w:space="0" w:color="auto"/>
                        <w:bottom w:val="none" w:sz="0" w:space="0" w:color="auto"/>
                        <w:right w:val="none" w:sz="0" w:space="0" w:color="auto"/>
                      </w:divBdr>
                    </w:div>
                    <w:div w:id="478307542">
                      <w:marLeft w:val="0"/>
                      <w:marRight w:val="0"/>
                      <w:marTop w:val="0"/>
                      <w:marBottom w:val="0"/>
                      <w:divBdr>
                        <w:top w:val="none" w:sz="0" w:space="0" w:color="auto"/>
                        <w:left w:val="none" w:sz="0" w:space="0" w:color="auto"/>
                        <w:bottom w:val="none" w:sz="0" w:space="0" w:color="auto"/>
                        <w:right w:val="none" w:sz="0" w:space="0" w:color="auto"/>
                      </w:divBdr>
                    </w:div>
                    <w:div w:id="2144544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2325632">
      <w:bodyDiv w:val="1"/>
      <w:marLeft w:val="0"/>
      <w:marRight w:val="0"/>
      <w:marTop w:val="0"/>
      <w:marBottom w:val="0"/>
      <w:divBdr>
        <w:top w:val="none" w:sz="0" w:space="0" w:color="auto"/>
        <w:left w:val="none" w:sz="0" w:space="0" w:color="auto"/>
        <w:bottom w:val="none" w:sz="0" w:space="0" w:color="auto"/>
        <w:right w:val="none" w:sz="0" w:space="0" w:color="auto"/>
      </w:divBdr>
      <w:divsChild>
        <w:div w:id="913513291">
          <w:marLeft w:val="0"/>
          <w:marRight w:val="0"/>
          <w:marTop w:val="0"/>
          <w:marBottom w:val="0"/>
          <w:divBdr>
            <w:top w:val="none" w:sz="0" w:space="0" w:color="auto"/>
            <w:left w:val="none" w:sz="0" w:space="0" w:color="auto"/>
            <w:bottom w:val="single" w:sz="6" w:space="0" w:color="F5F6F7"/>
            <w:right w:val="none" w:sz="0" w:space="0" w:color="auto"/>
          </w:divBdr>
          <w:divsChild>
            <w:div w:id="609556940">
              <w:marLeft w:val="0"/>
              <w:marRight w:val="0"/>
              <w:marTop w:val="0"/>
              <w:marBottom w:val="0"/>
              <w:divBdr>
                <w:top w:val="none" w:sz="0" w:space="0" w:color="auto"/>
                <w:left w:val="none" w:sz="0" w:space="0" w:color="auto"/>
                <w:bottom w:val="none" w:sz="0" w:space="0" w:color="auto"/>
                <w:right w:val="none" w:sz="0" w:space="0" w:color="auto"/>
              </w:divBdr>
              <w:divsChild>
                <w:div w:id="2103720941">
                  <w:marLeft w:val="0"/>
                  <w:marRight w:val="0"/>
                  <w:marTop w:val="0"/>
                  <w:marBottom w:val="120"/>
                  <w:divBdr>
                    <w:top w:val="none" w:sz="0" w:space="0" w:color="auto"/>
                    <w:left w:val="none" w:sz="0" w:space="0" w:color="auto"/>
                    <w:bottom w:val="none" w:sz="0" w:space="0" w:color="auto"/>
                    <w:right w:val="none" w:sz="0" w:space="0" w:color="auto"/>
                  </w:divBdr>
                </w:div>
                <w:div w:id="1368792127">
                  <w:marLeft w:val="0"/>
                  <w:marRight w:val="0"/>
                  <w:marTop w:val="0"/>
                  <w:marBottom w:val="0"/>
                  <w:divBdr>
                    <w:top w:val="none" w:sz="0" w:space="0" w:color="auto"/>
                    <w:left w:val="none" w:sz="0" w:space="0" w:color="auto"/>
                    <w:bottom w:val="none" w:sz="0" w:space="0" w:color="auto"/>
                    <w:right w:val="none" w:sz="0" w:space="0" w:color="auto"/>
                  </w:divBdr>
                  <w:divsChild>
                    <w:div w:id="68769650">
                      <w:marLeft w:val="0"/>
                      <w:marRight w:val="0"/>
                      <w:marTop w:val="0"/>
                      <w:marBottom w:val="0"/>
                      <w:divBdr>
                        <w:top w:val="none" w:sz="0" w:space="0" w:color="auto"/>
                        <w:left w:val="none" w:sz="0" w:space="0" w:color="auto"/>
                        <w:bottom w:val="none" w:sz="0" w:space="0" w:color="auto"/>
                        <w:right w:val="none" w:sz="0" w:space="0" w:color="auto"/>
                      </w:divBdr>
                    </w:div>
                    <w:div w:id="122090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671214">
          <w:marLeft w:val="0"/>
          <w:marRight w:val="0"/>
          <w:marTop w:val="0"/>
          <w:marBottom w:val="0"/>
          <w:divBdr>
            <w:top w:val="none" w:sz="0" w:space="0" w:color="auto"/>
            <w:left w:val="none" w:sz="0" w:space="0" w:color="auto"/>
            <w:bottom w:val="none" w:sz="0" w:space="0" w:color="auto"/>
            <w:right w:val="none" w:sz="0" w:space="0" w:color="auto"/>
          </w:divBdr>
          <w:divsChild>
            <w:div w:id="36406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csdn.net/qq_26093511" TargetMode="External"/><Relationship Id="rId3" Type="http://schemas.openxmlformats.org/officeDocument/2006/relationships/webSettings" Target="webSettings.xml"/><Relationship Id="rId7" Type="http://schemas.openxmlformats.org/officeDocument/2006/relationships/hyperlink" Target="https://blog.csdn.net/ns_code/article/details/3010978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hyperlink" Target="https://me.csdn.net/qq_30667875" TargetMode="Externa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14</Pages>
  <Words>1034</Words>
  <Characters>5898</Characters>
  <Application>Microsoft Office Word</Application>
  <DocSecurity>0</DocSecurity>
  <Lines>49</Lines>
  <Paragraphs>13</Paragraphs>
  <ScaleCrop>false</ScaleCrop>
  <Company/>
  <LinksUpToDate>false</LinksUpToDate>
  <CharactersWithSpaces>6919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Junqing</dc:creator>
  <cp:keywords/>
  <dc:description/>
  <cp:lastModifiedBy>Li Junqing</cp:lastModifiedBy>
  <cp:revision>1</cp:revision>
  <dcterms:created xsi:type="dcterms:W3CDTF">2020-03-14T04:16:00Z</dcterms:created>
  <dcterms:modified xsi:type="dcterms:W3CDTF">2020-03-14T04:18:00Z</dcterms:modified>
</cp:coreProperties>
</file>