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849092"/>
        <w:docPartObj>
          <w:docPartGallery w:val="Cover Pages"/>
          <w:docPartUnique/>
        </w:docPartObj>
      </w:sdtPr>
      <w:sdtContent>
        <w:p w14:paraId="5A9E1788" w14:textId="0AB43AC7" w:rsidR="007C19DC" w:rsidRDefault="007C19DC"/>
        <w:p w14:paraId="0574BF95" w14:textId="0FBE1D98" w:rsidR="007C19DC" w:rsidRDefault="007C19DC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97E414B" wp14:editId="2267419E">
                <wp:simplePos x="0" y="0"/>
                <wp:positionH relativeFrom="page">
                  <wp:align>left</wp:align>
                </wp:positionH>
                <wp:positionV relativeFrom="paragraph">
                  <wp:posOffset>1083945</wp:posOffset>
                </wp:positionV>
                <wp:extent cx="7909560" cy="4449127"/>
                <wp:effectExtent l="0" t="0" r="0" b="889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14204" cy="44517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73A333" wp14:editId="1BC2DCDA">
                    <wp:simplePos x="0" y="0"/>
                    <wp:positionH relativeFrom="page">
                      <wp:posOffset>1135380</wp:posOffset>
                    </wp:positionH>
                    <wp:positionV relativeFrom="page">
                      <wp:posOffset>7719060</wp:posOffset>
                    </wp:positionV>
                    <wp:extent cx="5753100" cy="1017270"/>
                    <wp:effectExtent l="0" t="0" r="13335" b="1143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017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EAE9BB" w14:textId="08F1892B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15A66A" w14:textId="30A99FCE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Fantasy &amp; Ash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3A3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89.4pt;margin-top:607.8pt;width:453pt;height:80.1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J6wdgIAAFcFAAAOAAAAZHJzL2Uyb0RvYy54bWysVFFP3DAMfp+0/xDlfbQHAqYTPXQDMU1C&#10;gICJ51yacNXSOEty195+/b6k7YHYXpj2krr2Z8f+bOfsvG8N2yofGrIVnx2UnCkrqW7sc8W/P159&#10;+sxZiMLWwpBVFd+pwM8XHz+cdW6uDmlNplaeIYgN885VfB2jmxdFkGvVinBATlkYNflWRPz656L2&#10;okP01hSHZXlSdORr50mqEKC9HIx8keNrrWS81TqoyEzFkVvMp8/nKp3F4kzMn71w60aOaYh/yKIV&#10;jcWl+1CXIgq28c0fodpGegqk44GktiCtG6lyDahmVr6p5mEtnMq1gJzg9jSF/xdW3mzvPGtq9G52&#10;xJkVLZr0qPrIvlDPkg4MdS7MAXxwgMYeBqAnfYAyFd5r36YvSmKwg+vdnt8UTkJ5fHp8NCthkrDN&#10;ytnp4WnuQPHi7nyIXxW1LAkV92hg5lVsr0NEKoBOkHSbpavGmNxEY1lX8ZOj4zI77C3wMDZhVR6H&#10;MUwqaUg9S3FnVMIYe6806MgVJEUeRHVhPNsKjJCQUtmYi89xgU4ojSTe4zjiX7J6j/NQx3Qz2bh3&#10;bhtLPlf/Ju36x5SyHvAg8lXdSYz9qh9bvaJ6h057GrYlOHnVoBvXIsQ74bEe6CBWPt7i0IbAOo0S&#10;Z2vyv/6mT3hMLaycdVi3ioefG+EVZ+abxTyn3ZwEPwmrSbCb9oJA/wyPiZNZhIOPZhK1p/YJL8Ey&#10;3QKTsBJ3VXw1iRdxWHq8JFItlxmEDXQiXtsHJ1Po1I00W4/9k/BuHMCI2b2haRHF/M0cDtjkaWm5&#10;iaSbPKSJ0IHFkWhsb57d8aVJz8Pr/4x6eQ8XvwEAAP//AwBQSwMEFAAGAAgAAAAhAHbk/LDhAAAA&#10;DgEAAA8AAABkcnMvZG93bnJldi54bWxMj8FqwzAQRO+F/oPYQm+NHNdRjGs5hEJLoYXSJB8gW4pt&#10;Iq2MpTjO33dzam8zu8Ps23IzO8smM4beo4TlIgFmsPG6x1bCYf/2lAMLUaFW1qORcDUBNtX9XakK&#10;7S/4Y6ZdbBmVYCiUhC7GoeA8NJ1xKiz8YJB2Rz86FcmOLdejulC5szxNEsGd6pEudGowr51pTruz&#10;k/Dhsq8p49vPPR6+U/te90KIq5SPD/P2BVg0c/wLww2f0KEiptqfUQdmya9zQo8k0uVKALtFkjyj&#10;WU3qeb3KgVcl//9G9QsAAP//AwBQSwECLQAUAAYACAAAACEAtoM4kv4AAADhAQAAEwAAAAAAAAAA&#10;AAAAAAAAAAAAW0NvbnRlbnRfVHlwZXNdLnhtbFBLAQItABQABgAIAAAAIQA4/SH/1gAAAJQBAAAL&#10;AAAAAAAAAAAAAAAAAC8BAABfcmVscy8ucmVsc1BLAQItABQABgAIAAAAIQBuCJ6wdgIAAFcFAAAO&#10;AAAAAAAAAAAAAAAAAC4CAABkcnMvZTJvRG9jLnhtbFBLAQItABQABgAIAAAAIQB25Pyw4QAAAA4B&#10;AAAPAAAAAAAAAAAAAAAAANAEAABkcnMvZG93bnJldi54bWxQSwUGAAAAAAQABADzAAAA3gUAAAAA&#10;" filled="f" stroked="f" strokeweight=".5pt">
                    <v:textbox inset="0,0,0,0">
                      <w:txbxContent>
                        <w:p w14:paraId="5EEAE9BB" w14:textId="08F1892B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15A66A" w14:textId="30A99FCE" w:rsidR="007C19DC" w:rsidRDefault="007C19D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Fantasy &amp; Ash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610E61" wp14:editId="7971851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AE66E33" w14:textId="77777777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F610E61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d8VdwIAAF4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56HoyTXVO1x8A99UsTnLyuMZQbEeK98NgSzBibH+9waENo&#10;Pg0SZxvyP/+mT3iQF1bOWmxdycOPrfCKM/PFgtZpRUfBj8J6FOy2uSRMAURFNlmEg49mFLWn5hEP&#10;wjLdApOwEneVfD2Kl7HffTwoUi2XGYRFdCLe2JWTKXQaSqLYQ/covBt4GEHhWxr3Ucxf0bHHZr64&#10;5TaClJmrqa99F4d+Y4kzhYcHJ70SL/8z6vlZXPwCAAD//wMAUEsDBBQABgAIAAAAIQDbjZx23gAA&#10;AAUBAAAPAAAAZHJzL2Rvd25yZXYueG1sTI9BT8MwDIXvSPyHyEhc0JZukMFK0wmBJo1xYkMgbmlj&#10;2orGqZpsK/9+Hhe4WM961nufs8XgWrHHPjSeNEzGCQik0tuGKg1v2+XoDkSIhqxpPaGGHwywyM/P&#10;MpNaf6BX3G9iJTiEQmo01DF2qZShrNGZMPYdEntfvncm8tpX0vbmwOGuldMkmUlnGuKG2nT4WGP5&#10;vdk5DTfrd7x6Kq6Xn2qtPlaT6Xz18jzX+vJieLgHEXGIf8dwwmd0yJmp8DuyQbQa+JH4O9lTtzMF&#10;ojgJlYDMM/mfPj8CAAD//wMAUEsBAi0AFAAGAAgAAAAhALaDOJL+AAAA4QEAABMAAAAAAAAAAAAA&#10;AAAAAAAAAFtDb250ZW50X1R5cGVzXS54bWxQSwECLQAUAAYACAAAACEAOP0h/9YAAACUAQAACwAA&#10;AAAAAAAAAAAAAAAvAQAAX3JlbHMvLnJlbHNQSwECLQAUAAYACAAAACEA973fFXcCAABeBQAADgAA&#10;AAAAAAAAAAAAAAAuAgAAZHJzL2Uyb0RvYy54bWxQSwECLQAUAAYACAAAACEA242cdt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AE66E33" w14:textId="77777777" w:rsidR="007C19DC" w:rsidRDefault="007C19D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0AB153" wp14:editId="6C9C219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1E87C6" w14:textId="76646618" w:rsidR="007C19DC" w:rsidRDefault="007C19D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Mathison, Calum</w:t>
                                    </w:r>
                                  </w:p>
                                </w:sdtContent>
                              </w:sdt>
                              <w:p w14:paraId="04ADA9C6" w14:textId="6882991B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Smedley, Arran</w:t>
                                </w:r>
                              </w:p>
                              <w:p w14:paraId="1F4B8A7A" w14:textId="6F42831F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Woad Stoat Studio</w:t>
                                    </w:r>
                                  </w:sdtContent>
                                </w:sdt>
                              </w:p>
                              <w:p w14:paraId="300C321A" w14:textId="15DC806A" w:rsidR="007C19DC" w:rsidRDefault="007C19DC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30AB153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QY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WXx+DQ8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Gi1EGH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1E87C6" w14:textId="76646618" w:rsidR="007C19DC" w:rsidRDefault="007C19D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Mathison, Calum</w:t>
                              </w:r>
                            </w:p>
                          </w:sdtContent>
                        </w:sdt>
                        <w:p w14:paraId="04ADA9C6" w14:textId="6882991B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Smedley, Arran</w:t>
                          </w:r>
                        </w:p>
                        <w:p w14:paraId="1F4B8A7A" w14:textId="6F42831F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Woad Stoat Studio</w:t>
                              </w:r>
                            </w:sdtContent>
                          </w:sdt>
                        </w:p>
                        <w:p w14:paraId="300C321A" w14:textId="15DC806A" w:rsidR="007C19DC" w:rsidRDefault="007C19D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C2B51F" wp14:editId="3051B74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2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8F6A6A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mOOAMAAMwKAAAOAAAAZHJzL2Uyb0RvYy54bWzsVktrGzEQvhf6H4TuzXqN7Tgm62CcJhRM&#10;GpKUnBWt9kG1kirJXqe/vjPah41jfEihUMhFq8e89M3Mt7q82laSbIR1pVYJjc8GlAjFdVqqPKE/&#10;nm6+TClxnqmUSa1EQl+Fo1fzz58uazMTQ11omQpLwIhys9oktPDezKLI8UJUzJ1pIxQcZtpWzMPS&#10;5lFqWQ3WKxkNB4NJVGubGqu5cA52r5tDOg/2s0xw/z3LnPBEJhRi82G0YXzBMZpfsllumSlK3obB&#10;3hFFxUoFTntT18wzsrblG1NVya12OvNnXFeRzrKSi3AHuE08OLjNrdVrE+6Sz+rc9DABtAc4vdss&#10;v9vcW1KmkLt4RIliFSQp+CW4AfDUJp+B1K01j+betht5s8IbbzNb4RfuQrYB2NceWLH1hMPmcDid&#10;DAB+DkcX8Wg0gEVAnheQnjdqvPh6WjHauXValulNKSXGEMpGLKUlGwYJZ5wL5YfoCjT2JCO8VH+H&#10;2kDtuR287u/gfSyYESFrDoHr4R138D5AVTKVSwEQjxuIg2SPr5s5gPo94E7Pp8PBOIC7h5Gxzt8K&#10;XRGcJNSC/1CsbLNyvgGnE0GnAAwCGhIkFe4o3W6AUdwB/LoYw8y/SoFyUj2IDKoJUx48HE1I3BwV&#10;LBVNnsZQD13MvUbIWTCIljMIqLfdGkCOOEx23Ca7lUdVEWigVx6cCqwBo9cInrXyvXJVKm2PGZC+&#10;99zIdyA10CBKLzp9hWKwuiEhZ/hNCflYMefvmQXWgQYBJvXfYcikrhOq2xklhba/j+2jPFQrnFJS&#10;A4sl1P1aMysokd8U1HFoNqC9sBiNz4fgw+6fvOyfqHW11NA3MXC24WGK8l5208zq6hkId4Fe4Ygp&#10;Dr4Tyr3tFkvfsCtQNheLRRADqjPMr9Sj4WgcUcV6e9o+M2vaovTAFXe66x02O6jNRhY1lV6svc7K&#10;ULg7XFu8oY+Rsv5JQ0+ONfTkoKExZGdWmv90ROllAY0vFs5ACyIUWG8YLfAEdn8T+snmn17EY+BP&#10;1ITSPkKTLdc2ldyRc9feHwwQflEhKafo44MB/m8GCD94eDKFn0j7vMM32f46tN7uETr/AwAA//8D&#10;AFBLAwQUAAYACAAAACEAvdF3w9oAAAAFAQAADwAAAGRycy9kb3ducmV2LnhtbEyPzU7DMBCE70h9&#10;B2srcaN2f1RBGqeqkOgNASkHenPiJYmw11HstuHtWbjQy0qjGc1+k29H78QZh9gF0jCfKRBIdbAd&#10;NRreD0939yBiMmSNC4QavjHCtpjc5Caz4UJveC5TI7iEYmY0tCn1mZSxbtGbOAs9EnufYfAmsRwa&#10;aQdz4XLv5EKptfSmI/7Qmh4fW6y/ypPXQPJg97588R/L9FAujq+Ve95XWt9Ox90GRMIx/YfhF5/R&#10;oWCmKpzIRuE08JD0d9lbrllVnFmtlAJZ5PKavvgBAAD//wMAUEsBAi0AFAAGAAgAAAAhALaDOJL+&#10;AAAA4QEAABMAAAAAAAAAAAAAAAAAAAAAAFtDb250ZW50X1R5cGVzXS54bWxQSwECLQAUAAYACAAA&#10;ACEAOP0h/9YAAACUAQAACwAAAAAAAAAAAAAAAAAvAQAAX3JlbHMvLnJlbHNQSwECLQAUAAYACAAA&#10;ACEAg7l5jjgDAADMCgAADgAAAAAAAAAAAAAAAAAuAgAAZHJzL2Uyb0RvYy54bWxQSwECLQAUAAYA&#10;CAAAACEAvdF3w9oAAAAFAQAADwAAAAAAAAAAAAAAAACSBQAAZHJzL2Rvd25yZXYueG1sUEsFBgAA&#10;AAAEAAQA8wAAAJk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73E9EC14" w14:textId="4998C971" w:rsidR="004F23FD" w:rsidRDefault="004F23FD">
      <w:r>
        <w:lastRenderedPageBreak/>
        <w:br w:type="page"/>
      </w:r>
    </w:p>
    <w:sdt>
      <w:sdtPr>
        <w:id w:val="-1379471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ED98F0A" w14:textId="6FE247A6" w:rsidR="004F23FD" w:rsidRDefault="004F23FD">
          <w:pPr>
            <w:pStyle w:val="TOCHeading"/>
          </w:pPr>
          <w:r>
            <w:t>Contents</w:t>
          </w:r>
        </w:p>
        <w:p w14:paraId="3B51486D" w14:textId="16665BF3" w:rsidR="004F23FD" w:rsidRDefault="004F23FD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5166A6A" w14:textId="47A93C09" w:rsidR="004F23FD" w:rsidRDefault="004F23FD">
      <w:r>
        <w:br w:type="page"/>
      </w:r>
    </w:p>
    <w:p w14:paraId="092B6BB2" w14:textId="01755B25" w:rsidR="004F23FD" w:rsidRDefault="004F23FD" w:rsidP="004F23FD">
      <w:pPr>
        <w:pStyle w:val="Heading1"/>
      </w:pPr>
      <w:r>
        <w:lastRenderedPageBreak/>
        <w:t>Overview</w:t>
      </w:r>
    </w:p>
    <w:p w14:paraId="0E3639D7" w14:textId="0AF8398B" w:rsidR="004F23FD" w:rsidRDefault="004F23FD" w:rsidP="004F23FD">
      <w:pPr>
        <w:pStyle w:val="Heading2"/>
      </w:pPr>
      <w:bookmarkStart w:id="1" w:name="_Hlk32578853"/>
      <w:r>
        <w:t>Theme/Setting/Genre</w:t>
      </w:r>
      <w:bookmarkEnd w:id="1"/>
    </w:p>
    <w:p w14:paraId="32366E4B" w14:textId="6D31F6C1" w:rsidR="004F23FD" w:rsidRDefault="004F23FD" w:rsidP="004F23FD"/>
    <w:p w14:paraId="30D43D34" w14:textId="471221CF" w:rsidR="004F23FD" w:rsidRDefault="004F23FD" w:rsidP="007C19DC">
      <w:pPr>
        <w:pStyle w:val="Heading2"/>
      </w:pPr>
      <w:r>
        <w:t>Targeted Platforms</w:t>
      </w:r>
    </w:p>
    <w:p w14:paraId="1DA7CD6E" w14:textId="4980B686" w:rsidR="004F23FD" w:rsidRDefault="004F23FD" w:rsidP="007C19DC">
      <w:pPr>
        <w:pStyle w:val="Heading2"/>
      </w:pPr>
    </w:p>
    <w:p w14:paraId="69E70A0B" w14:textId="178BF52F" w:rsidR="004F23FD" w:rsidRDefault="004F23FD" w:rsidP="007C19DC">
      <w:pPr>
        <w:pStyle w:val="Heading2"/>
      </w:pPr>
      <w:r>
        <w:t>Monetization Model</w:t>
      </w:r>
    </w:p>
    <w:p w14:paraId="6F49D26E" w14:textId="7E1AB54D" w:rsidR="004F23FD" w:rsidRDefault="004F23FD" w:rsidP="007C19DC">
      <w:pPr>
        <w:pStyle w:val="Heading2"/>
      </w:pPr>
    </w:p>
    <w:p w14:paraId="61AA482D" w14:textId="7CF0693B" w:rsidR="004F23FD" w:rsidRDefault="004F23FD" w:rsidP="007C19DC">
      <w:pPr>
        <w:pStyle w:val="Heading2"/>
      </w:pPr>
      <w:r>
        <w:t>Project Scope</w:t>
      </w:r>
    </w:p>
    <w:p w14:paraId="2E01E58F" w14:textId="19D072CC" w:rsidR="004F23FD" w:rsidRDefault="004F23FD" w:rsidP="007C19DC">
      <w:pPr>
        <w:pStyle w:val="Heading2"/>
      </w:pPr>
    </w:p>
    <w:p w14:paraId="6CD0B966" w14:textId="4DBAB7E5" w:rsidR="004F23FD" w:rsidRDefault="004F23FD" w:rsidP="007C19DC">
      <w:pPr>
        <w:pStyle w:val="Heading2"/>
      </w:pPr>
      <w:r>
        <w:t xml:space="preserve">Licenses / Hardware </w:t>
      </w:r>
    </w:p>
    <w:p w14:paraId="0F2DBD43" w14:textId="68C26A7C" w:rsidR="004F23FD" w:rsidRDefault="004F23FD" w:rsidP="007C19DC">
      <w:pPr>
        <w:pStyle w:val="Heading2"/>
      </w:pPr>
    </w:p>
    <w:p w14:paraId="057C0B44" w14:textId="2C5B4ECC" w:rsidR="004F23FD" w:rsidRDefault="004F23FD" w:rsidP="007C19DC">
      <w:pPr>
        <w:pStyle w:val="Heading2"/>
      </w:pPr>
      <w:r>
        <w:t>Influences</w:t>
      </w:r>
    </w:p>
    <w:p w14:paraId="45EABB34" w14:textId="591CA496" w:rsidR="004F23FD" w:rsidRDefault="004F23FD" w:rsidP="004F23FD"/>
    <w:p w14:paraId="3AE30182" w14:textId="43155319" w:rsidR="004F23FD" w:rsidRDefault="004F23FD" w:rsidP="007C19DC">
      <w:pPr>
        <w:pStyle w:val="Heading2"/>
      </w:pPr>
      <w:r>
        <w:t>Elevator Pitch</w:t>
      </w:r>
    </w:p>
    <w:p w14:paraId="2421C82A" w14:textId="3F08C42E" w:rsidR="004F23FD" w:rsidRDefault="004F23FD" w:rsidP="007C19DC">
      <w:pPr>
        <w:pStyle w:val="Heading2"/>
      </w:pPr>
    </w:p>
    <w:p w14:paraId="4E5AF925" w14:textId="157DC2DD" w:rsidR="004F23FD" w:rsidRDefault="004F23FD" w:rsidP="007C19DC">
      <w:pPr>
        <w:pStyle w:val="Heading2"/>
      </w:pPr>
      <w:r>
        <w:t>Project Description (Brief)</w:t>
      </w:r>
    </w:p>
    <w:p w14:paraId="14A950C9" w14:textId="3E8CE0D9" w:rsidR="004F23FD" w:rsidRDefault="004F23FD" w:rsidP="007C19DC">
      <w:pPr>
        <w:pStyle w:val="Heading2"/>
      </w:pPr>
    </w:p>
    <w:p w14:paraId="3D9AB6A7" w14:textId="059CA92C" w:rsidR="004F23FD" w:rsidRDefault="004F23FD" w:rsidP="007C19DC">
      <w:pPr>
        <w:pStyle w:val="Heading2"/>
      </w:pPr>
      <w:r>
        <w:t>Project Description (Detailed)</w:t>
      </w:r>
    </w:p>
    <w:p w14:paraId="6612B4A7" w14:textId="72E0DC12" w:rsidR="004F23FD" w:rsidRDefault="004F23FD" w:rsidP="004F23FD"/>
    <w:p w14:paraId="19B83970" w14:textId="77777777" w:rsidR="007C19DC" w:rsidRDefault="007C19DC" w:rsidP="007C19DC">
      <w:pPr>
        <w:pStyle w:val="Heading1"/>
      </w:pPr>
      <w:r>
        <w:t>Story and Gameplay</w:t>
      </w:r>
    </w:p>
    <w:p w14:paraId="37678724" w14:textId="77777777" w:rsidR="007C19DC" w:rsidRDefault="007C19DC" w:rsidP="004F23FD"/>
    <w:p w14:paraId="18E5AF70" w14:textId="0324D28F" w:rsidR="004F23FD" w:rsidRDefault="004F23FD" w:rsidP="007C19DC">
      <w:pPr>
        <w:pStyle w:val="Heading2"/>
      </w:pPr>
      <w:r>
        <w:t>Core Gameplay Mechanics (Brief)</w:t>
      </w:r>
    </w:p>
    <w:p w14:paraId="0475930A" w14:textId="77777777" w:rsidR="004F23FD" w:rsidRDefault="004F23FD" w:rsidP="007C19DC">
      <w:pPr>
        <w:pStyle w:val="Heading2"/>
      </w:pPr>
    </w:p>
    <w:p w14:paraId="435012EA" w14:textId="05CA0936" w:rsidR="004F23FD" w:rsidRDefault="004F23FD" w:rsidP="007C19DC">
      <w:pPr>
        <w:pStyle w:val="Heading2"/>
      </w:pPr>
      <w:r>
        <w:t>Core Gameplay Mechanics (Detailed)</w:t>
      </w:r>
    </w:p>
    <w:p w14:paraId="32D00F1F" w14:textId="77777777" w:rsidR="007C19DC" w:rsidRDefault="007C19DC" w:rsidP="007C19DC">
      <w:pPr>
        <w:pStyle w:val="Heading2"/>
      </w:pPr>
    </w:p>
    <w:p w14:paraId="7D096B02" w14:textId="5FBEE4FF" w:rsidR="004F23FD" w:rsidRDefault="004F23FD" w:rsidP="007C19DC">
      <w:pPr>
        <w:pStyle w:val="Heading2"/>
      </w:pPr>
      <w:r>
        <w:t>Story (Brief)</w:t>
      </w:r>
    </w:p>
    <w:p w14:paraId="3963F45C" w14:textId="4AA25293" w:rsidR="004F23FD" w:rsidRDefault="004F23FD" w:rsidP="007C19DC">
      <w:pPr>
        <w:pStyle w:val="Heading2"/>
      </w:pPr>
    </w:p>
    <w:p w14:paraId="5046B37C" w14:textId="4AC8AC18" w:rsidR="004F23FD" w:rsidRDefault="004F23FD" w:rsidP="007C19DC">
      <w:pPr>
        <w:pStyle w:val="Heading2"/>
      </w:pPr>
      <w:r>
        <w:t>Story (Detailed)</w:t>
      </w:r>
    </w:p>
    <w:p w14:paraId="0F7EE293" w14:textId="11C6CA51" w:rsidR="004F23FD" w:rsidRDefault="004F23FD" w:rsidP="007C19DC">
      <w:pPr>
        <w:pStyle w:val="Heading2"/>
      </w:pPr>
    </w:p>
    <w:p w14:paraId="124C3FA6" w14:textId="29ABB784" w:rsidR="004F23FD" w:rsidRDefault="004F23FD" w:rsidP="007C19DC">
      <w:pPr>
        <w:pStyle w:val="Heading2"/>
      </w:pPr>
      <w:r>
        <w:t>Gameplay (Brief)</w:t>
      </w:r>
    </w:p>
    <w:p w14:paraId="3BAC1872" w14:textId="5432B0EB" w:rsidR="004F23FD" w:rsidRDefault="004F23FD" w:rsidP="007C19DC">
      <w:pPr>
        <w:pStyle w:val="Heading2"/>
      </w:pPr>
    </w:p>
    <w:p w14:paraId="37BA099A" w14:textId="0288C04A" w:rsidR="004F23FD" w:rsidRDefault="004F23FD" w:rsidP="007C19DC">
      <w:pPr>
        <w:pStyle w:val="Heading2"/>
      </w:pPr>
      <w:r>
        <w:t>Gam</w:t>
      </w:r>
      <w:r w:rsidR="007C19DC">
        <w:t>e</w:t>
      </w:r>
      <w:r>
        <w:t>play (Detailed)</w:t>
      </w:r>
    </w:p>
    <w:p w14:paraId="53458736" w14:textId="2D610287" w:rsidR="007C19DC" w:rsidRDefault="007C19DC" w:rsidP="004F23FD"/>
    <w:p w14:paraId="7DAAD2B3" w14:textId="62D11DD4" w:rsidR="007C19DC" w:rsidRDefault="007C19DC" w:rsidP="007C19DC">
      <w:pPr>
        <w:pStyle w:val="Heading1"/>
      </w:pPr>
      <w:r>
        <w:t>Technical Document</w:t>
      </w:r>
    </w:p>
    <w:p w14:paraId="5FB89251" w14:textId="77777777" w:rsidR="007C19DC" w:rsidRDefault="007C19DC" w:rsidP="004F23FD"/>
    <w:p w14:paraId="0B723FD6" w14:textId="34634771" w:rsidR="007C19DC" w:rsidRDefault="007C19DC" w:rsidP="007C19DC">
      <w:pPr>
        <w:pStyle w:val="Heading2"/>
      </w:pPr>
      <w:r>
        <w:lastRenderedPageBreak/>
        <w:t>Control Scheme</w:t>
      </w:r>
    </w:p>
    <w:p w14:paraId="7314C61D" w14:textId="554300B7" w:rsidR="007C19DC" w:rsidRDefault="007C19DC" w:rsidP="007C19DC">
      <w:pPr>
        <w:pStyle w:val="Heading2"/>
      </w:pPr>
      <w:r>
        <w:t>User Interface</w:t>
      </w:r>
    </w:p>
    <w:p w14:paraId="48BFEA24" w14:textId="05864B69" w:rsidR="007C19DC" w:rsidRDefault="007C19DC" w:rsidP="004F23FD"/>
    <w:p w14:paraId="0C07B6F1" w14:textId="4BB3A332" w:rsidR="007C19DC" w:rsidRDefault="007C19DC" w:rsidP="007C19DC">
      <w:pPr>
        <w:pStyle w:val="Heading1"/>
      </w:pPr>
      <w:r>
        <w:t>Assets/Media List</w:t>
      </w:r>
    </w:p>
    <w:p w14:paraId="4588918D" w14:textId="3B867584" w:rsidR="007C19DC" w:rsidRDefault="007C19DC" w:rsidP="007C19DC">
      <w:pPr>
        <w:pStyle w:val="Heading2"/>
      </w:pPr>
      <w:r>
        <w:t>2D</w:t>
      </w:r>
    </w:p>
    <w:p w14:paraId="30571010" w14:textId="55CDB774" w:rsidR="007C19DC" w:rsidRDefault="007C19DC" w:rsidP="007C19DC">
      <w:pPr>
        <w:pStyle w:val="Heading2"/>
      </w:pPr>
      <w:r>
        <w:t>Sound</w:t>
      </w:r>
    </w:p>
    <w:p w14:paraId="5003CE48" w14:textId="067F3FE1" w:rsidR="007C19DC" w:rsidRDefault="007C19DC" w:rsidP="007C19DC">
      <w:pPr>
        <w:pStyle w:val="Heading2"/>
      </w:pPr>
      <w:r>
        <w:t>Code</w:t>
      </w:r>
    </w:p>
    <w:p w14:paraId="5AC25495" w14:textId="77777777" w:rsidR="007C19DC" w:rsidRDefault="007C19DC" w:rsidP="004F23FD"/>
    <w:p w14:paraId="7DE2CB67" w14:textId="33B003A6" w:rsidR="007C19DC" w:rsidRDefault="007C19DC" w:rsidP="007C19DC">
      <w:pPr>
        <w:pStyle w:val="Heading1"/>
      </w:pPr>
      <w:r>
        <w:t>Schedule</w:t>
      </w:r>
    </w:p>
    <w:p w14:paraId="4AA62AF2" w14:textId="77777777" w:rsidR="007C19DC" w:rsidRPr="004F23FD" w:rsidRDefault="007C19DC" w:rsidP="004F23FD"/>
    <w:sectPr w:rsidR="007C19DC" w:rsidRPr="004F23FD" w:rsidSect="007C19D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7D"/>
    <w:rsid w:val="004F23FD"/>
    <w:rsid w:val="005B427D"/>
    <w:rsid w:val="0073242B"/>
    <w:rsid w:val="007C19DC"/>
    <w:rsid w:val="00B67F10"/>
    <w:rsid w:val="00E5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921E"/>
  <w15:chartTrackingRefBased/>
  <w15:docId w15:val="{10CA242F-52B7-4A89-95A1-AF3E25BA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3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3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6A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56A1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23FD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23F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F23FD"/>
    <w:rPr>
      <w:rFonts w:asciiTheme="majorHAnsi" w:eastAsiaTheme="majorEastAsia" w:hAnsiTheme="majorHAnsi" w:cstheme="majorBidi"/>
      <w:color w:val="ED7D31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631A4-736C-4AAD-86C7-06FFBD99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Woad Stoat Studio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Fantasy &amp; Ash</dc:subject>
  <dc:creator>Mathison, Calum</dc:creator>
  <cp:keywords/>
  <dc:description/>
  <cp:lastModifiedBy>Mathison, Calum</cp:lastModifiedBy>
  <cp:revision>2</cp:revision>
  <dcterms:created xsi:type="dcterms:W3CDTF">2020-02-14T13:03:00Z</dcterms:created>
  <dcterms:modified xsi:type="dcterms:W3CDTF">2020-02-14T13:34:00Z</dcterms:modified>
</cp:coreProperties>
</file>