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bidi w:val="0"/>
        <w:ind w:leftChars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毕设答辩稿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各位老师好，我是答辩人梁奕宸。我毕设研究的题目是文档图像分类方法研究与分析，为图像识别方向。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接下来我对论文中的关键部分进行介绍：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研究背景</w:t>
      </w:r>
      <w:r>
        <w:rPr>
          <w:rFonts w:hint="eastAsia"/>
          <w:lang w:val="en-US" w:eastAsia="zh-CN"/>
        </w:rPr>
        <w:t>：在现代化、数字化的今天，大量的文件和书籍等经过电子化处理成为文档，在海量的数据面前，如何有效管理、搜索和利用这些文档就成为非常重要的问题。借助文档图像分类技术，我们将能在多种场景下实现文档的快速检索和查阅，以此来支持决策和服务，并对文档中的敏感信息进行识别和保护，起到防止信息泄漏和滥用的作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研究背景</w:t>
      </w:r>
      <w:r>
        <w:rPr>
          <w:rFonts w:hint="eastAsia"/>
          <w:lang w:val="en-US" w:eastAsia="zh-CN"/>
        </w:rPr>
        <w:t>：如今在国内外，研究者们已经普遍选择深度学习的手段来自动学习高级特征，并且为了有效利用先验知识，开始了迁移学习和预训练模型的使用，利用在大规模数据集上训练得来的模型来为后来的研究服务，其强大的特征提取能力，使得我们只需在特定的数据集上进行微调即可得到较好的效果。此外，多模态学习的方法也是当下的趋势和主流，大数据和云计算是重要的手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研究目标</w:t>
      </w:r>
      <w:r>
        <w:rPr>
          <w:rFonts w:hint="eastAsia"/>
          <w:lang w:val="en-US" w:eastAsia="zh-CN"/>
        </w:rPr>
        <w:t>：深入研究和理解Swin Transformer模型、优化模型训练过程、评估模型在实际数据集上的性能、探索不同预训练模型的影响。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研究方法</w:t>
      </w:r>
      <w:r>
        <w:rPr>
          <w:rFonts w:hint="eastAsia"/>
          <w:lang w:val="en-US" w:eastAsia="zh-CN"/>
        </w:rPr>
        <w:t>：首先了解传统机器学习方法、卷积神经网络和ViT等的先验知识和局限性，并在此基础上，结合本次实验数据集的特性，选择Swin Transformer作为主体框架完成本次实验；然后研究Swin Transformer相较于之前模型的优越之处，从中学习模型的改进方法和参数设置，以指导模型的改进；最后通过多组对比实验研究不同参数对于模型性能的影响，以在后续实验中优化训练过程并指导将来的应用。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14BDFA"/>
    <w:multiLevelType w:val="multilevel"/>
    <w:tmpl w:val="F014BDFA"/>
    <w:lvl w:ilvl="0" w:tentative="0">
      <w:start w:val="1"/>
      <w:numFmt w:val="chineseCounting"/>
      <w:pStyle w:val="2"/>
      <w:lvlText w:val="第%1章"/>
      <w:lvlJc w:val="left"/>
      <w:pPr>
        <w:tabs>
          <w:tab w:val="left" w:pos="420"/>
        </w:tabs>
        <w:ind w:left="425" w:hanging="425"/>
      </w:pPr>
      <w:rPr>
        <w:rFonts w:hint="eastAsia"/>
      </w:rPr>
    </w:lvl>
    <w:lvl w:ilvl="1" w:tentative="0">
      <w:start w:val="1"/>
      <w:numFmt w:val="chineseCounting"/>
      <w:pStyle w:val="3"/>
      <w:lvlText w:val="第%2节"/>
      <w:lvlJc w:val="left"/>
      <w:pPr>
        <w:tabs>
          <w:tab w:val="left" w:pos="420"/>
        </w:tabs>
        <w:ind w:left="3600" w:hanging="567"/>
      </w:pPr>
      <w:rPr>
        <w:rFonts w:hint="eastAsia" w:ascii="黑体" w:hAnsi="黑体" w:eastAsia="黑体" w:cs="黑体"/>
        <w:sz w:val="28"/>
      </w:rPr>
    </w:lvl>
    <w:lvl w:ilvl="2" w:tentative="0">
      <w:start w:val="1"/>
      <w:numFmt w:val="decimal"/>
      <w:pStyle w:val="4"/>
      <w:isLgl/>
      <w:lvlText w:val="%1.%2.%3"/>
      <w:lvlJc w:val="left"/>
      <w:pPr>
        <w:tabs>
          <w:tab w:val="left" w:pos="420"/>
        </w:tabs>
        <w:ind w:left="709" w:hanging="709"/>
      </w:pPr>
      <w:rPr>
        <w:rFonts w:hint="eastAsia" w:ascii="黑体" w:hAnsi="黑体" w:eastAsia="黑体" w:cs="黑体"/>
        <w:sz w:val="24"/>
      </w:rPr>
    </w:lvl>
    <w:lvl w:ilvl="3" w:tentative="0">
      <w:start w:val="1"/>
      <w:numFmt w:val="decimal"/>
      <w:pStyle w:val="5"/>
      <w:isLgl/>
      <w:lvlText w:val="%1.%2.%3.%4"/>
      <w:lvlJc w:val="left"/>
      <w:pPr>
        <w:tabs>
          <w:tab w:val="left" w:pos="420"/>
        </w:tabs>
        <w:ind w:left="850" w:hanging="850"/>
      </w:pPr>
      <w:rPr>
        <w:rFonts w:hint="eastAsia" w:eastAsia="黑体"/>
        <w:sz w:val="24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001E5069"/>
    <w:rsid w:val="0AD1682A"/>
    <w:rsid w:val="1B0F4734"/>
    <w:rsid w:val="1BD25A4D"/>
    <w:rsid w:val="21F62F04"/>
    <w:rsid w:val="2B542D53"/>
    <w:rsid w:val="3F0E4ABA"/>
    <w:rsid w:val="48272478"/>
    <w:rsid w:val="48A64365"/>
    <w:rsid w:val="632709F8"/>
    <w:rsid w:val="65530F79"/>
    <w:rsid w:val="695A1E84"/>
    <w:rsid w:val="77BD61FA"/>
    <w:rsid w:val="7C6F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0" w:firstLineChars="200"/>
      <w:jc w:val="left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left="425" w:hanging="425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3600" w:hanging="567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link w:val="9"/>
    <w:semiHidden/>
    <w:unhideWhenUsed/>
    <w:qFormat/>
    <w:uiPriority w:val="0"/>
    <w:pPr>
      <w:widowControl/>
      <w:numPr>
        <w:ilvl w:val="2"/>
        <w:numId w:val="1"/>
      </w:numPr>
      <w:spacing w:before="100" w:beforeAutospacing="1" w:after="100" w:afterAutospacing="1"/>
      <w:ind w:left="709" w:hanging="709"/>
      <w:outlineLvl w:val="2"/>
    </w:pPr>
    <w:rPr>
      <w:rFonts w:ascii="宋体" w:hAnsi="宋体" w:eastAsia="黑体" w:cs="宋体"/>
      <w:bCs/>
      <w:kern w:val="0"/>
      <w:szCs w:val="27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ind w:left="0" w:firstLine="0" w:firstLineChars="0"/>
      <w:outlineLvl w:val="3"/>
    </w:pPr>
    <w:rPr>
      <w:rFonts w:eastAsia="黑体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 字符"/>
    <w:link w:val="2"/>
    <w:autoRedefine/>
    <w:qFormat/>
    <w:uiPriority w:val="0"/>
    <w:rPr>
      <w:rFonts w:eastAsia="宋体"/>
      <w:b/>
      <w:bCs/>
      <w:kern w:val="44"/>
      <w:sz w:val="44"/>
      <w:szCs w:val="44"/>
    </w:rPr>
  </w:style>
  <w:style w:type="character" w:customStyle="1" w:styleId="9">
    <w:name w:val="标题 3 字符"/>
    <w:link w:val="4"/>
    <w:autoRedefine/>
    <w:qFormat/>
    <w:uiPriority w:val="9"/>
    <w:rPr>
      <w:rFonts w:ascii="宋体" w:hAnsi="宋体" w:eastAsia="黑体" w:cs="宋体"/>
      <w:bCs/>
      <w:kern w:val="0"/>
      <w:sz w:val="24"/>
      <w:szCs w:val="27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2023-01-01T10:41:00Z</dcterms:created>
  <dc:creator>阿梁</dc:creator>
  <cp:lastModifiedBy>梁奕宸</cp:lastModifiedBy>
  <dcterms:modified xsi:type="dcterms:W3CDTF">2024-05-22T03:46:15Z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D4EF425719244D019D9116B635B5B1FC</vt:lpwstr>
  </property>
</Properties>
</file>