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6353" w14:textId="77777777" w:rsidR="004A4396" w:rsidRDefault="00583751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proofErr w:type="spellStart"/>
      <w:r>
        <w:rPr>
          <w:rFonts w:ascii="Arial" w:hAnsi="Arial"/>
          <w:lang w:val="en"/>
        </w:rPr>
        <w:t>MyMeeting</w:t>
      </w:r>
      <w:proofErr w:type="spell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5DA366D" w14:textId="77777777" w:rsidR="004A4396" w:rsidRDefault="00583751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7F66D42D" w14:textId="77777777" w:rsidR="004A4396" w:rsidRDefault="004A4396">
      <w:pPr>
        <w:pStyle w:val="ab"/>
        <w:jc w:val="right"/>
      </w:pPr>
    </w:p>
    <w:p w14:paraId="26E6C7B9" w14:textId="77777777" w:rsidR="004A4396" w:rsidRDefault="00583751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E88C3F8" w14:textId="77777777" w:rsidR="004A4396" w:rsidRDefault="004A4396">
      <w:pPr>
        <w:pStyle w:val="InfoBlue"/>
      </w:pPr>
    </w:p>
    <w:p w14:paraId="5FD2F109" w14:textId="77777777" w:rsidR="004A4396" w:rsidRDefault="004A4396">
      <w:pPr>
        <w:pStyle w:val="InfoBlue"/>
      </w:pPr>
    </w:p>
    <w:p w14:paraId="3A75CE7F" w14:textId="77777777" w:rsidR="004A4396" w:rsidRDefault="004A4396">
      <w:pPr>
        <w:pStyle w:val="ab"/>
        <w:rPr>
          <w:sz w:val="28"/>
        </w:rPr>
      </w:pPr>
    </w:p>
    <w:p w14:paraId="547FAB03" w14:textId="77777777" w:rsidR="004A4396" w:rsidRDefault="004A4396">
      <w:pPr>
        <w:sectPr w:rsidR="004A4396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D079DE" w14:textId="77777777" w:rsidR="004A4396" w:rsidRDefault="00583751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4A4396" w14:paraId="51A34503" w14:textId="77777777">
        <w:tc>
          <w:tcPr>
            <w:tcW w:w="2304" w:type="dxa"/>
          </w:tcPr>
          <w:p w14:paraId="18E00315" w14:textId="77777777" w:rsidR="004A4396" w:rsidRDefault="0058375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4E2F067" w14:textId="77777777" w:rsidR="004A4396" w:rsidRDefault="0058375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12D8CF6" w14:textId="77777777" w:rsidR="004A4396" w:rsidRDefault="0058375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B85A8A2" w14:textId="77777777" w:rsidR="004A4396" w:rsidRDefault="0058375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A4396" w14:paraId="4A383EDF" w14:textId="77777777">
        <w:tc>
          <w:tcPr>
            <w:tcW w:w="2304" w:type="dxa"/>
          </w:tcPr>
          <w:p w14:paraId="7F9B6F29" w14:textId="77777777" w:rsidR="004A4396" w:rsidRDefault="0058375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  <w:lang w:val="en"/>
              </w:rP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lang w:val="en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lang w:val="en"/>
              </w:rPr>
              <w:t>2021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9046764" w14:textId="77777777" w:rsidR="004A4396" w:rsidRDefault="0058375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  <w:lang w:val="e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8FF2599" w14:textId="77777777" w:rsidR="004A4396" w:rsidRDefault="0058375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创建</w:t>
            </w:r>
            <w:r>
              <w:rPr>
                <w:rFonts w:ascii="Times New Roman" w:hint="eastAsia"/>
              </w:rPr>
              <w:t>SRS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520FE3" w14:textId="77777777" w:rsidR="004A4396" w:rsidRDefault="0058375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周嘉豪、蒋哲</w:t>
            </w:r>
            <w:r>
              <w:rPr>
                <w:rFonts w:ascii="Times New Roman"/>
              </w:rPr>
              <w:t>&gt;</w:t>
            </w:r>
          </w:p>
        </w:tc>
      </w:tr>
      <w:tr w:rsidR="004A4396" w14:paraId="5C3AA11F" w14:textId="77777777">
        <w:tc>
          <w:tcPr>
            <w:tcW w:w="2304" w:type="dxa"/>
          </w:tcPr>
          <w:p w14:paraId="6AD0CED2" w14:textId="77777777" w:rsidR="004A4396" w:rsidRDefault="004A4396">
            <w:pPr>
              <w:pStyle w:val="Tabletext"/>
            </w:pPr>
          </w:p>
        </w:tc>
        <w:tc>
          <w:tcPr>
            <w:tcW w:w="1152" w:type="dxa"/>
          </w:tcPr>
          <w:p w14:paraId="679B3803" w14:textId="77777777" w:rsidR="004A4396" w:rsidRDefault="004A4396">
            <w:pPr>
              <w:pStyle w:val="Tabletext"/>
            </w:pPr>
          </w:p>
        </w:tc>
        <w:tc>
          <w:tcPr>
            <w:tcW w:w="3744" w:type="dxa"/>
          </w:tcPr>
          <w:p w14:paraId="48C0B051" w14:textId="77777777" w:rsidR="004A4396" w:rsidRDefault="004A4396">
            <w:pPr>
              <w:pStyle w:val="Tabletext"/>
            </w:pPr>
          </w:p>
        </w:tc>
        <w:tc>
          <w:tcPr>
            <w:tcW w:w="2304" w:type="dxa"/>
          </w:tcPr>
          <w:p w14:paraId="2338FC7A" w14:textId="77777777" w:rsidR="004A4396" w:rsidRDefault="004A4396">
            <w:pPr>
              <w:pStyle w:val="Tabletext"/>
            </w:pPr>
          </w:p>
        </w:tc>
      </w:tr>
      <w:tr w:rsidR="004A4396" w14:paraId="6AF1D33D" w14:textId="77777777">
        <w:tc>
          <w:tcPr>
            <w:tcW w:w="2304" w:type="dxa"/>
          </w:tcPr>
          <w:p w14:paraId="50440312" w14:textId="77777777" w:rsidR="004A4396" w:rsidRDefault="004A4396">
            <w:pPr>
              <w:pStyle w:val="Tabletext"/>
            </w:pPr>
          </w:p>
        </w:tc>
        <w:tc>
          <w:tcPr>
            <w:tcW w:w="1152" w:type="dxa"/>
          </w:tcPr>
          <w:p w14:paraId="5C369717" w14:textId="77777777" w:rsidR="004A4396" w:rsidRDefault="004A4396">
            <w:pPr>
              <w:pStyle w:val="Tabletext"/>
            </w:pPr>
          </w:p>
        </w:tc>
        <w:tc>
          <w:tcPr>
            <w:tcW w:w="3744" w:type="dxa"/>
          </w:tcPr>
          <w:p w14:paraId="354F271F" w14:textId="77777777" w:rsidR="004A4396" w:rsidRDefault="004A4396">
            <w:pPr>
              <w:pStyle w:val="Tabletext"/>
            </w:pPr>
          </w:p>
        </w:tc>
        <w:tc>
          <w:tcPr>
            <w:tcW w:w="2304" w:type="dxa"/>
          </w:tcPr>
          <w:p w14:paraId="389C9AF7" w14:textId="77777777" w:rsidR="004A4396" w:rsidRDefault="004A4396">
            <w:pPr>
              <w:pStyle w:val="Tabletext"/>
            </w:pPr>
          </w:p>
        </w:tc>
      </w:tr>
      <w:tr w:rsidR="004A4396" w14:paraId="79C375C9" w14:textId="77777777">
        <w:tc>
          <w:tcPr>
            <w:tcW w:w="2304" w:type="dxa"/>
          </w:tcPr>
          <w:p w14:paraId="5A41BF5F" w14:textId="77777777" w:rsidR="004A4396" w:rsidRDefault="004A4396">
            <w:pPr>
              <w:pStyle w:val="Tabletext"/>
            </w:pPr>
          </w:p>
        </w:tc>
        <w:tc>
          <w:tcPr>
            <w:tcW w:w="1152" w:type="dxa"/>
          </w:tcPr>
          <w:p w14:paraId="2757953A" w14:textId="77777777" w:rsidR="004A4396" w:rsidRDefault="004A4396">
            <w:pPr>
              <w:pStyle w:val="Tabletext"/>
            </w:pPr>
          </w:p>
        </w:tc>
        <w:tc>
          <w:tcPr>
            <w:tcW w:w="3744" w:type="dxa"/>
          </w:tcPr>
          <w:p w14:paraId="66049342" w14:textId="77777777" w:rsidR="004A4396" w:rsidRDefault="004A4396">
            <w:pPr>
              <w:pStyle w:val="Tabletext"/>
            </w:pPr>
          </w:p>
        </w:tc>
        <w:tc>
          <w:tcPr>
            <w:tcW w:w="2304" w:type="dxa"/>
          </w:tcPr>
          <w:p w14:paraId="589225DD" w14:textId="77777777" w:rsidR="004A4396" w:rsidRDefault="004A4396">
            <w:pPr>
              <w:pStyle w:val="Tabletext"/>
            </w:pPr>
          </w:p>
        </w:tc>
      </w:tr>
    </w:tbl>
    <w:p w14:paraId="5A8A8C71" w14:textId="77777777" w:rsidR="004A4396" w:rsidRDefault="004A4396"/>
    <w:p w14:paraId="103A9E99" w14:textId="77777777" w:rsidR="004A4396" w:rsidRDefault="00583751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33E31B5D" w14:textId="4071546C" w:rsidR="004A4396" w:rsidRDefault="005837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_Toc54269952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4</w:t>
      </w:r>
      <w:r>
        <w:rPr>
          <w:noProof/>
        </w:rPr>
        <w:fldChar w:fldCharType="end"/>
      </w:r>
    </w:p>
    <w:p w14:paraId="2A9D9913" w14:textId="33E28439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_Toc54269953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4</w:t>
      </w:r>
      <w:r>
        <w:rPr>
          <w:noProof/>
        </w:rPr>
        <w:fldChar w:fldCharType="end"/>
      </w:r>
    </w:p>
    <w:p w14:paraId="7B064305" w14:textId="105243F6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_Toc54269954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4</w:t>
      </w:r>
      <w:r>
        <w:rPr>
          <w:noProof/>
        </w:rPr>
        <w:fldChar w:fldCharType="end"/>
      </w:r>
    </w:p>
    <w:p w14:paraId="3A45FDD8" w14:textId="61233510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_Toc54269955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4</w:t>
      </w:r>
      <w:r>
        <w:rPr>
          <w:noProof/>
        </w:rPr>
        <w:fldChar w:fldCharType="end"/>
      </w:r>
    </w:p>
    <w:p w14:paraId="2A281805" w14:textId="00763C5A" w:rsidR="004A4396" w:rsidRDefault="005837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_Toc54269956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4</w:t>
      </w:r>
      <w:r>
        <w:rPr>
          <w:noProof/>
        </w:rPr>
        <w:fldChar w:fldCharType="end"/>
      </w:r>
    </w:p>
    <w:p w14:paraId="5F2E3568" w14:textId="43AC8094" w:rsidR="004A4396" w:rsidRDefault="005837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_Toc54269957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5</w:t>
      </w:r>
      <w:r>
        <w:rPr>
          <w:noProof/>
        </w:rPr>
        <w:fldChar w:fldCharType="end"/>
      </w:r>
    </w:p>
    <w:p w14:paraId="0AC3BC76" w14:textId="259065BA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_Toc54269958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5</w:t>
      </w:r>
      <w:r>
        <w:rPr>
          <w:noProof/>
        </w:rPr>
        <w:fldChar w:fldCharType="end"/>
      </w:r>
    </w:p>
    <w:p w14:paraId="1221C101" w14:textId="73E74282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_Toc54269959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6</w:t>
      </w:r>
      <w:r>
        <w:rPr>
          <w:noProof/>
        </w:rPr>
        <w:fldChar w:fldCharType="end"/>
      </w:r>
    </w:p>
    <w:p w14:paraId="33F5F771" w14:textId="4308883E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_Toc54269960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6</w:t>
      </w:r>
      <w:r>
        <w:rPr>
          <w:noProof/>
        </w:rPr>
        <w:fldChar w:fldCharType="end"/>
      </w:r>
    </w:p>
    <w:p w14:paraId="7E2266BD" w14:textId="20708AC8" w:rsidR="004A4396" w:rsidRDefault="005837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_Toc54269961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6</w:t>
      </w:r>
      <w:r>
        <w:rPr>
          <w:noProof/>
        </w:rPr>
        <w:fldChar w:fldCharType="end"/>
      </w:r>
    </w:p>
    <w:p w14:paraId="08CC65D0" w14:textId="53A65C88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_Toc54269962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6</w:t>
      </w:r>
      <w:r>
        <w:rPr>
          <w:noProof/>
        </w:rPr>
        <w:fldChar w:fldCharType="end"/>
      </w:r>
    </w:p>
    <w:p w14:paraId="246A8780" w14:textId="08F647BE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_Toc54269963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6</w:t>
      </w:r>
      <w:r>
        <w:rPr>
          <w:noProof/>
        </w:rPr>
        <w:fldChar w:fldCharType="end"/>
      </w:r>
    </w:p>
    <w:p w14:paraId="25DCF00D" w14:textId="6B48D0F4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_Toc54269964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6</w:t>
      </w:r>
      <w:r>
        <w:rPr>
          <w:noProof/>
        </w:rPr>
        <w:fldChar w:fldCharType="end"/>
      </w:r>
    </w:p>
    <w:p w14:paraId="27F1DF31" w14:textId="026FB112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_Toc54269965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6</w:t>
      </w:r>
      <w:r>
        <w:rPr>
          <w:noProof/>
        </w:rPr>
        <w:fldChar w:fldCharType="end"/>
      </w:r>
    </w:p>
    <w:p w14:paraId="050C24AF" w14:textId="24067636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_Toc54269966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6</w:t>
      </w:r>
      <w:r>
        <w:rPr>
          <w:noProof/>
        </w:rPr>
        <w:fldChar w:fldCharType="end"/>
      </w:r>
    </w:p>
    <w:p w14:paraId="3DE804CC" w14:textId="2326EA68" w:rsidR="004A4396" w:rsidRDefault="005837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_Toc54269967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7</w:t>
      </w:r>
      <w:r>
        <w:rPr>
          <w:noProof/>
        </w:rPr>
        <w:fldChar w:fldCharType="end"/>
      </w:r>
    </w:p>
    <w:p w14:paraId="090CDAEF" w14:textId="1309E310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联机用户文档和联机帮助的需求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_Toc54269968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7</w:t>
      </w:r>
      <w:r>
        <w:rPr>
          <w:noProof/>
        </w:rPr>
        <w:fldChar w:fldCharType="end"/>
      </w:r>
    </w:p>
    <w:p w14:paraId="4D37A79D" w14:textId="4BD1DF77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_Toc54269969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7</w:t>
      </w:r>
      <w:r>
        <w:rPr>
          <w:noProof/>
        </w:rPr>
        <w:fldChar w:fldCharType="end"/>
      </w:r>
    </w:p>
    <w:p w14:paraId="6B2612FD" w14:textId="5E74A461" w:rsidR="004A4396" w:rsidRDefault="00583751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_Toc54269970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7</w:t>
      </w:r>
      <w:r>
        <w:rPr>
          <w:noProof/>
        </w:rPr>
        <w:fldChar w:fldCharType="end"/>
      </w:r>
    </w:p>
    <w:p w14:paraId="2EB375C3" w14:textId="2C1A955D" w:rsidR="004A4396" w:rsidRDefault="00583751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_Toc54269971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7</w:t>
      </w:r>
      <w:r>
        <w:rPr>
          <w:noProof/>
        </w:rPr>
        <w:fldChar w:fldCharType="end"/>
      </w:r>
    </w:p>
    <w:p w14:paraId="35B98B70" w14:textId="579BE48F" w:rsidR="004A4396" w:rsidRDefault="00583751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_Toc54269972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7</w:t>
      </w:r>
      <w:r>
        <w:rPr>
          <w:noProof/>
        </w:rPr>
        <w:fldChar w:fldCharType="end"/>
      </w:r>
    </w:p>
    <w:p w14:paraId="2A271A1C" w14:textId="0947AD0B" w:rsidR="004A4396" w:rsidRDefault="00583751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_Toc54269973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7</w:t>
      </w:r>
      <w:r>
        <w:rPr>
          <w:noProof/>
        </w:rPr>
        <w:fldChar w:fldCharType="end"/>
      </w:r>
    </w:p>
    <w:p w14:paraId="39217685" w14:textId="5654AB98" w:rsidR="004A4396" w:rsidRDefault="005837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_Toc54269974 \h </w:instrText>
      </w:r>
      <w:r>
        <w:rPr>
          <w:noProof/>
        </w:rPr>
      </w:r>
      <w:r>
        <w:rPr>
          <w:noProof/>
        </w:rPr>
        <w:fldChar w:fldCharType="separate"/>
      </w:r>
      <w:r w:rsidR="00144E9B">
        <w:rPr>
          <w:noProof/>
        </w:rPr>
        <w:t>7</w:t>
      </w:r>
      <w:r>
        <w:rPr>
          <w:noProof/>
        </w:rPr>
        <w:fldChar w:fldCharType="end"/>
      </w:r>
    </w:p>
    <w:p w14:paraId="53CC97B2" w14:textId="77777777" w:rsidR="004A4396" w:rsidRDefault="00583751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(</w:t>
      </w:r>
      <w:r>
        <w:rPr>
          <w:rFonts w:ascii="Arial" w:hAnsi="Arial" w:hint="eastAsia"/>
        </w:rPr>
        <w:t>简化版</w:t>
      </w:r>
      <w:r>
        <w:rPr>
          <w:rFonts w:ascii="Arial" w:hAnsi="Arial" w:hint="eastAsia"/>
        </w:rPr>
        <w:t>)</w:t>
      </w:r>
    </w:p>
    <w:p w14:paraId="6AE45729" w14:textId="77777777" w:rsidR="004A4396" w:rsidRDefault="00583751">
      <w:pPr>
        <w:pStyle w:val="1"/>
        <w:ind w:left="720" w:hanging="720"/>
      </w:pPr>
      <w:bookmarkStart w:id="0" w:name="_Toc54269952"/>
      <w:bookmarkStart w:id="1" w:name="_Toc498836223"/>
      <w:r>
        <w:rPr>
          <w:rFonts w:hint="eastAsia"/>
        </w:rPr>
        <w:t>简介</w:t>
      </w:r>
      <w:bookmarkEnd w:id="0"/>
      <w:bookmarkEnd w:id="1"/>
    </w:p>
    <w:p w14:paraId="54F0B562" w14:textId="77777777" w:rsidR="004A4396" w:rsidRDefault="00583751">
      <w:pPr>
        <w:pStyle w:val="2"/>
      </w:pPr>
      <w:bookmarkStart w:id="2" w:name="_Toc54269953"/>
      <w:bookmarkStart w:id="3" w:name="_Toc498836224"/>
      <w:r>
        <w:rPr>
          <w:rFonts w:hint="eastAsia"/>
        </w:rPr>
        <w:t>目的</w:t>
      </w:r>
      <w:bookmarkEnd w:id="2"/>
      <w:bookmarkEnd w:id="3"/>
    </w:p>
    <w:p w14:paraId="316B4340" w14:textId="77777777" w:rsidR="004A4396" w:rsidRDefault="00583751">
      <w:pPr>
        <w:pStyle w:val="a5"/>
        <w:rPr>
          <w:lang w:val="en"/>
        </w:rPr>
      </w:pPr>
      <w:proofErr w:type="gramStart"/>
      <w:r>
        <w:rPr>
          <w:rFonts w:hint="eastAsia"/>
          <w:lang w:val="en"/>
        </w:rPr>
        <w:t>本需求</w:t>
      </w:r>
      <w:proofErr w:type="gramEnd"/>
      <w:r>
        <w:rPr>
          <w:rFonts w:hint="eastAsia"/>
          <w:lang w:val="en"/>
        </w:rPr>
        <w:t>规约旨在说明</w:t>
      </w:r>
      <w:proofErr w:type="spellStart"/>
      <w:r>
        <w:rPr>
          <w:lang w:val="en"/>
        </w:rPr>
        <w:t>MyMeeting</w:t>
      </w:r>
      <w:proofErr w:type="spellEnd"/>
      <w:r>
        <w:rPr>
          <w:rFonts w:hint="eastAsia"/>
          <w:lang w:val="en"/>
        </w:rPr>
        <w:t>的行为逻辑，以及阐明其非功能性需求、设计约束。</w:t>
      </w:r>
    </w:p>
    <w:p w14:paraId="7AFFAF22" w14:textId="77777777" w:rsidR="004A4396" w:rsidRDefault="00583751">
      <w:pPr>
        <w:pStyle w:val="2"/>
      </w:pPr>
      <w:bookmarkStart w:id="4" w:name="_Toc54269954"/>
      <w:bookmarkStart w:id="5" w:name="_Toc498836226"/>
      <w:r>
        <w:rPr>
          <w:rFonts w:hint="eastAsia"/>
        </w:rPr>
        <w:t>定义、首字母缩写词和缩略语</w:t>
      </w:r>
      <w:bookmarkEnd w:id="4"/>
      <w:bookmarkEnd w:id="5"/>
    </w:p>
    <w:tbl>
      <w:tblPr>
        <w:tblW w:w="9262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96"/>
        <w:gridCol w:w="2808"/>
        <w:gridCol w:w="4258"/>
      </w:tblGrid>
      <w:tr w:rsidR="004A4396" w14:paraId="7A162E7D" w14:textId="77777777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EB718" w14:textId="77777777" w:rsidR="004A4396" w:rsidRDefault="00583751">
            <w:pPr>
              <w:pStyle w:val="a5"/>
              <w:rPr>
                <w:rFonts w:ascii="DejaVu Serif" w:hAnsi="DejaVu Serif"/>
                <w:color w:val="000000"/>
                <w:sz w:val="24"/>
                <w:szCs w:val="24"/>
              </w:rPr>
            </w:pPr>
            <w:bookmarkStart w:id="6" w:name="_Toc54269955"/>
            <w:bookmarkStart w:id="7" w:name="_Toc498836227"/>
            <w:r>
              <w:rPr>
                <w:rFonts w:ascii="DejaVu Serif" w:hAnsi="DejaVu Serif"/>
                <w:color w:val="000000"/>
                <w:sz w:val="24"/>
                <w:szCs w:val="24"/>
              </w:rPr>
              <w:t>术语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F2E46C" w14:textId="77777777" w:rsidR="004A4396" w:rsidRDefault="00583751">
            <w:pPr>
              <w:pStyle w:val="af1"/>
              <w:rPr>
                <w:rFonts w:ascii="DejaVu Serif" w:hAnsi="DejaVu Serif"/>
                <w:color w:val="000000"/>
                <w:sz w:val="24"/>
                <w:szCs w:val="24"/>
              </w:rPr>
            </w:pPr>
            <w:r>
              <w:rPr>
                <w:rFonts w:ascii="DejaVu Serif" w:hAnsi="DejaVu Serif"/>
                <w:color w:val="000000"/>
                <w:sz w:val="24"/>
                <w:szCs w:val="24"/>
              </w:rPr>
              <w:t xml:space="preserve">                      </w:t>
            </w:r>
            <w:r>
              <w:rPr>
                <w:rFonts w:ascii="DejaVu Serif" w:hAnsi="DejaVu Serif"/>
                <w:color w:val="000000"/>
                <w:sz w:val="24"/>
                <w:szCs w:val="24"/>
              </w:rPr>
              <w:t>全称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1A866" w14:textId="77777777" w:rsidR="004A4396" w:rsidRDefault="00583751">
            <w:pPr>
              <w:pStyle w:val="af1"/>
              <w:rPr>
                <w:rFonts w:ascii="DejaVu Serif" w:hAnsi="DejaVu Serif"/>
                <w:color w:val="000000"/>
                <w:sz w:val="24"/>
                <w:szCs w:val="24"/>
              </w:rPr>
            </w:pPr>
            <w:r>
              <w:rPr>
                <w:rFonts w:ascii="DejaVu Serif" w:hAnsi="DejaVu Serif"/>
                <w:color w:val="000000"/>
                <w:sz w:val="24"/>
                <w:szCs w:val="24"/>
              </w:rPr>
              <w:t xml:space="preserve">                       </w:t>
            </w:r>
            <w:r>
              <w:rPr>
                <w:rFonts w:ascii="DejaVu Serif" w:hAnsi="DejaVu Serif"/>
                <w:color w:val="000000"/>
                <w:sz w:val="24"/>
                <w:szCs w:val="24"/>
              </w:rPr>
              <w:t>解释</w:t>
            </w:r>
          </w:p>
        </w:tc>
      </w:tr>
      <w:tr w:rsidR="004A4396" w14:paraId="1984AC27" w14:textId="77777777">
        <w:tc>
          <w:tcPr>
            <w:tcW w:w="21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25EA8" w14:textId="77777777" w:rsidR="004A4396" w:rsidRPr="00BB20B2" w:rsidRDefault="00583751" w:rsidP="00BB20B2">
            <w:pPr>
              <w:pStyle w:val="a5"/>
              <w:ind w:left="0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RN</w:t>
            </w:r>
          </w:p>
        </w:tc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62694" w14:textId="77777777" w:rsidR="004A4396" w:rsidRPr="00BB20B2" w:rsidRDefault="00583751" w:rsidP="00BB20B2">
            <w:pPr>
              <w:pStyle w:val="a5"/>
              <w:ind w:left="0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React Native</w:t>
            </w:r>
          </w:p>
        </w:tc>
        <w:tc>
          <w:tcPr>
            <w:tcW w:w="4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2C38C" w14:textId="77777777" w:rsidR="004A4396" w:rsidRPr="00BB20B2" w:rsidRDefault="00583751" w:rsidP="00BB20B2">
            <w:pPr>
              <w:pStyle w:val="a5"/>
              <w:ind w:left="0"/>
              <w:jc w:val="both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是Facebook于2015年4月开源的跨平台移动应用开发框架，是Facebook早先开源的JS框架 React 在原生移动应用平台的衍生产物，支持iOS和安卓两大平台。</w:t>
            </w:r>
          </w:p>
        </w:tc>
      </w:tr>
      <w:tr w:rsidR="004A4396" w14:paraId="165E8D0D" w14:textId="77777777">
        <w:tc>
          <w:tcPr>
            <w:tcW w:w="21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D02ED" w14:textId="77777777" w:rsidR="004A4396" w:rsidRPr="00BB20B2" w:rsidRDefault="00583751" w:rsidP="00BB20B2">
            <w:pPr>
              <w:pStyle w:val="a5"/>
              <w:ind w:left="0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WebRTC</w:t>
            </w:r>
          </w:p>
        </w:tc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5FEC4" w14:textId="77777777" w:rsidR="004A4396" w:rsidRPr="00BB20B2" w:rsidRDefault="00583751" w:rsidP="00BB20B2">
            <w:pPr>
              <w:pStyle w:val="a5"/>
              <w:ind w:left="0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Web Real-Time Communication</w:t>
            </w:r>
          </w:p>
        </w:tc>
        <w:tc>
          <w:tcPr>
            <w:tcW w:w="4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B4F4F" w14:textId="32F4EF8C" w:rsidR="004A4396" w:rsidRPr="00BB20B2" w:rsidRDefault="00583751" w:rsidP="00BB20B2">
            <w:pPr>
              <w:pStyle w:val="af1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是一个支持网页浏览器进行实时语音对话或视频对话的API。</w:t>
            </w:r>
          </w:p>
        </w:tc>
      </w:tr>
      <w:tr w:rsidR="004A4396" w14:paraId="5AF6BA37" w14:textId="77777777">
        <w:tc>
          <w:tcPr>
            <w:tcW w:w="21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5FAC6" w14:textId="77777777" w:rsidR="004A4396" w:rsidRPr="00BB20B2" w:rsidRDefault="00583751" w:rsidP="00BB20B2">
            <w:pPr>
              <w:pStyle w:val="a5"/>
              <w:ind w:left="0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SFU</w:t>
            </w:r>
          </w:p>
        </w:tc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2499C" w14:textId="77777777" w:rsidR="004A4396" w:rsidRPr="00BB20B2" w:rsidRDefault="00583751" w:rsidP="00BB20B2">
            <w:pPr>
              <w:pStyle w:val="a5"/>
              <w:ind w:left="0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Selective Forwarding Unit</w:t>
            </w:r>
          </w:p>
        </w:tc>
        <w:tc>
          <w:tcPr>
            <w:tcW w:w="4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EAAAE" w14:textId="08F4A770" w:rsidR="004A4396" w:rsidRPr="00BB20B2" w:rsidRDefault="00583751" w:rsidP="00BB20B2">
            <w:pPr>
              <w:pStyle w:val="a5"/>
              <w:ind w:left="0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SFU架构</w:t>
            </w:r>
            <w:proofErr w:type="gramStart"/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最</w:t>
            </w:r>
            <w:proofErr w:type="gramEnd"/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核心的特点是把自己 “伪装” 成了一个 WebRTC 的客户端</w:t>
            </w:r>
          </w:p>
        </w:tc>
      </w:tr>
      <w:tr w:rsidR="004A4396" w14:paraId="1FE4CD5E" w14:textId="77777777">
        <w:tc>
          <w:tcPr>
            <w:tcW w:w="21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2A420" w14:textId="77777777" w:rsidR="004A4396" w:rsidRPr="00BB20B2" w:rsidRDefault="00583751" w:rsidP="00BB20B2">
            <w:pPr>
              <w:pStyle w:val="a5"/>
              <w:ind w:left="0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proofErr w:type="spellStart"/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Mediasoup</w:t>
            </w:r>
            <w:proofErr w:type="spellEnd"/>
          </w:p>
        </w:tc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F38CA" w14:textId="77777777" w:rsidR="004A4396" w:rsidRPr="00BB20B2" w:rsidRDefault="00583751">
            <w:pPr>
              <w:pStyle w:val="af1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 xml:space="preserve">                  -</w:t>
            </w:r>
          </w:p>
        </w:tc>
        <w:tc>
          <w:tcPr>
            <w:tcW w:w="4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27D11" w14:textId="77777777" w:rsidR="004A4396" w:rsidRPr="00BB20B2" w:rsidRDefault="00583751" w:rsidP="00BB20B2">
            <w:pPr>
              <w:pStyle w:val="a5"/>
              <w:ind w:left="0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BB20B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基于WebRTC协议实现的一套实时音视频会话框架，专注于视频会议。</w:t>
            </w:r>
          </w:p>
        </w:tc>
      </w:tr>
    </w:tbl>
    <w:p w14:paraId="27A760F9" w14:textId="77777777" w:rsidR="004A4396" w:rsidRDefault="00583751">
      <w:pPr>
        <w:pStyle w:val="2"/>
      </w:pPr>
      <w:r>
        <w:rPr>
          <w:rFonts w:hint="eastAsia"/>
        </w:rPr>
        <w:t>参考资料</w:t>
      </w:r>
      <w:bookmarkEnd w:id="6"/>
      <w:bookmarkEnd w:id="7"/>
    </w:p>
    <w:p w14:paraId="5B3FF16B" w14:textId="67A8B557" w:rsidR="004A4396" w:rsidRDefault="00583751" w:rsidP="00BB20B2">
      <w:r>
        <w:rPr>
          <w:rFonts w:hint="eastAsia"/>
        </w:rPr>
        <w:t>有关多人视频通讯架构参考：https://blog.csdn.net/itworld123/article/details/105120278/?utm_term=sfu%E6%9E%B6%E6%9E%84&amp;utm_medium=distribute.pc_aggpage_search_result.none-task-blog-2~all~sobaiduweb~default-0-105120278&amp;spm=3001.4430</w:t>
      </w:r>
    </w:p>
    <w:p w14:paraId="3F1D8238" w14:textId="77777777" w:rsidR="004A4396" w:rsidRDefault="00583751" w:rsidP="00BB20B2">
      <w:proofErr w:type="spellStart"/>
      <w:r>
        <w:rPr>
          <w:rFonts w:hint="eastAsia"/>
        </w:rPr>
        <w:t>Mediasoup</w:t>
      </w:r>
      <w:proofErr w:type="spellEnd"/>
      <w:r>
        <w:rPr>
          <w:rFonts w:hint="eastAsia"/>
        </w:rPr>
        <w:t>官方文档： https://mediasoup.org/documentation/</w:t>
      </w:r>
    </w:p>
    <w:p w14:paraId="6A196AD8" w14:textId="77777777" w:rsidR="004A4396" w:rsidRDefault="00583751" w:rsidP="00BB20B2">
      <w:r>
        <w:rPr>
          <w:rFonts w:hint="eastAsia"/>
        </w:rPr>
        <w:t>react native 官方文档：https://reactnative.cn/docs/getting-started</w:t>
      </w:r>
    </w:p>
    <w:p w14:paraId="6C24CBC4" w14:textId="77777777" w:rsidR="004A4396" w:rsidRDefault="00583751">
      <w:pPr>
        <w:pStyle w:val="1"/>
        <w:ind w:left="720" w:hanging="720"/>
      </w:pPr>
      <w:bookmarkStart w:id="8" w:name="_Toc498836229"/>
      <w:bookmarkStart w:id="9" w:name="_Toc54269956"/>
      <w:r>
        <w:rPr>
          <w:rFonts w:hint="eastAsia"/>
        </w:rPr>
        <w:t>整体说明</w:t>
      </w:r>
      <w:bookmarkEnd w:id="8"/>
      <w:bookmarkEnd w:id="9"/>
    </w:p>
    <w:p w14:paraId="5AA9FC3D" w14:textId="77777777" w:rsidR="004A4396" w:rsidRDefault="00583751">
      <w:pPr>
        <w:pStyle w:val="a5"/>
        <w:numPr>
          <w:ilvl w:val="0"/>
          <w:numId w:val="3"/>
        </w:numPr>
      </w:pPr>
      <w:r>
        <w:rPr>
          <w:rFonts w:hint="eastAsia"/>
        </w:rPr>
        <w:t>产品总体效果</w:t>
      </w:r>
    </w:p>
    <w:p w14:paraId="463E8880" w14:textId="77777777" w:rsidR="004A4396" w:rsidRDefault="00583751">
      <w:pPr>
        <w:pStyle w:val="a5"/>
        <w:ind w:firstLine="720"/>
        <w:rPr>
          <w:lang w:val="en"/>
        </w:rPr>
      </w:pPr>
      <w:r>
        <w:rPr>
          <w:rFonts w:hint="eastAsia"/>
        </w:rPr>
        <w:t>本产品旨在为用户提供稳定、安全、高效和清晰的视频传输体验，并在最大程度上保证用户交互体验，为其提供独特的会议体验。</w:t>
      </w:r>
    </w:p>
    <w:p w14:paraId="68077642" w14:textId="77777777" w:rsidR="004A4396" w:rsidRDefault="00583751">
      <w:pPr>
        <w:pStyle w:val="a5"/>
        <w:numPr>
          <w:ilvl w:val="0"/>
          <w:numId w:val="3"/>
        </w:numPr>
      </w:pPr>
      <w:r>
        <w:rPr>
          <w:rFonts w:hint="eastAsia"/>
        </w:rPr>
        <w:t>产品功能</w:t>
      </w:r>
    </w:p>
    <w:p w14:paraId="0150A111" w14:textId="77777777" w:rsidR="004A4396" w:rsidRDefault="00583751">
      <w:pPr>
        <w:pStyle w:val="a5"/>
        <w:ind w:firstLine="720"/>
      </w:pPr>
      <w:r>
        <w:rPr>
          <w:rFonts w:hint="eastAsia"/>
        </w:rPr>
        <w:t>本产品的基本功能包括创建、主持、加入会议，多人视频语音通话、共享屏幕、文字聊天和文件共享等。</w:t>
      </w:r>
    </w:p>
    <w:p w14:paraId="0D3FA98C" w14:textId="77777777" w:rsidR="004A4396" w:rsidRDefault="00583751">
      <w:pPr>
        <w:pStyle w:val="a5"/>
        <w:ind w:firstLine="720"/>
      </w:pPr>
      <w:r>
        <w:rPr>
          <w:rFonts w:hint="eastAsia"/>
        </w:rPr>
        <w:t>本产品的进</w:t>
      </w:r>
      <w:proofErr w:type="gramStart"/>
      <w:r>
        <w:rPr>
          <w:rFonts w:hint="eastAsia"/>
        </w:rPr>
        <w:t>阶功能</w:t>
      </w:r>
      <w:proofErr w:type="gramEnd"/>
      <w:r>
        <w:rPr>
          <w:rFonts w:hint="eastAsia"/>
        </w:rPr>
        <w:t>包括美颜、虚拟背景、跨平台支持、智能字幕以及智能会议纪要等。</w:t>
      </w:r>
    </w:p>
    <w:p w14:paraId="5E582551" w14:textId="77777777" w:rsidR="004A4396" w:rsidRDefault="00583751">
      <w:pPr>
        <w:pStyle w:val="a5"/>
        <w:numPr>
          <w:ilvl w:val="0"/>
          <w:numId w:val="3"/>
        </w:numPr>
      </w:pPr>
      <w:r>
        <w:rPr>
          <w:rFonts w:hint="eastAsia"/>
        </w:rPr>
        <w:t>用户特征</w:t>
      </w:r>
    </w:p>
    <w:p w14:paraId="769C8860" w14:textId="77777777" w:rsidR="004A4396" w:rsidRDefault="00583751">
      <w:pPr>
        <w:pStyle w:val="a5"/>
        <w:ind w:firstLine="720"/>
      </w:pPr>
      <w:r>
        <w:rPr>
          <w:rFonts w:hint="eastAsia"/>
        </w:rPr>
        <w:lastRenderedPageBreak/>
        <w:t>本产品主要针对有远程沟通需求的群体，所涉及的用户群体较为广泛，涵盖各个年龄段以及使用场景。</w:t>
      </w:r>
    </w:p>
    <w:p w14:paraId="6E28BB44" w14:textId="77777777" w:rsidR="004A4396" w:rsidRDefault="00583751">
      <w:pPr>
        <w:pStyle w:val="a5"/>
        <w:numPr>
          <w:ilvl w:val="0"/>
          <w:numId w:val="3"/>
        </w:numPr>
      </w:pPr>
      <w:r>
        <w:rPr>
          <w:rFonts w:hint="eastAsia"/>
        </w:rPr>
        <w:t>约束</w:t>
      </w:r>
    </w:p>
    <w:p w14:paraId="2BA50B3A" w14:textId="77777777" w:rsidR="004A4396" w:rsidRDefault="00583751">
      <w:pPr>
        <w:pStyle w:val="a5"/>
        <w:ind w:firstLine="720"/>
      </w:pPr>
      <w:r>
        <w:rPr>
          <w:rFonts w:hint="eastAsia"/>
        </w:rPr>
        <w:t>能满足视频会议基本需求且符合法律要求。</w:t>
      </w:r>
    </w:p>
    <w:p w14:paraId="75AC7CB8" w14:textId="77777777" w:rsidR="004A4396" w:rsidRDefault="00583751">
      <w:pPr>
        <w:pStyle w:val="a5"/>
        <w:numPr>
          <w:ilvl w:val="0"/>
          <w:numId w:val="3"/>
        </w:numPr>
      </w:pPr>
      <w:r>
        <w:rPr>
          <w:rFonts w:hint="eastAsia"/>
        </w:rPr>
        <w:t>假设与依赖关系</w:t>
      </w:r>
    </w:p>
    <w:p w14:paraId="75399813" w14:textId="77777777" w:rsidR="004A4396" w:rsidRDefault="00583751">
      <w:pPr>
        <w:pStyle w:val="a5"/>
        <w:ind w:firstLine="720"/>
      </w:pPr>
      <w:r>
        <w:rPr>
          <w:rFonts w:hint="eastAsia"/>
        </w:rPr>
        <w:t>本软件用户控制在2000以内，最高支持100并发会议。软件为自主开发，经费控制在1200元左右。开发期限为两个月。</w:t>
      </w:r>
    </w:p>
    <w:p w14:paraId="3D8C0D35" w14:textId="77777777" w:rsidR="004A4396" w:rsidRDefault="00583751">
      <w:pPr>
        <w:pStyle w:val="a5"/>
        <w:numPr>
          <w:ilvl w:val="0"/>
          <w:numId w:val="3"/>
        </w:numPr>
      </w:pPr>
      <w:r>
        <w:rPr>
          <w:rFonts w:hint="eastAsia"/>
        </w:rPr>
        <w:t>需求子集</w:t>
      </w:r>
    </w:p>
    <w:p w14:paraId="40E39148" w14:textId="77777777" w:rsidR="004A4396" w:rsidRDefault="00583751">
      <w:pPr>
        <w:pStyle w:val="a5"/>
        <w:ind w:firstLine="720"/>
      </w:pPr>
      <w:r>
        <w:rPr>
          <w:rFonts w:hint="eastAsia"/>
        </w:rPr>
        <w:t>系统安全、稳定、简洁且高效，能够给予用户较好的交互体验。</w:t>
      </w:r>
    </w:p>
    <w:p w14:paraId="754947A0" w14:textId="77777777" w:rsidR="004A4396" w:rsidRDefault="00583751">
      <w:pPr>
        <w:pStyle w:val="1"/>
        <w:ind w:left="720" w:hanging="720"/>
      </w:pPr>
      <w:bookmarkStart w:id="10" w:name="_Toc498836231"/>
      <w:bookmarkStart w:id="11" w:name="_Toc54269957"/>
      <w:r>
        <w:rPr>
          <w:rFonts w:hint="eastAsia"/>
        </w:rPr>
        <w:t>功能</w:t>
      </w:r>
      <w:bookmarkEnd w:id="10"/>
      <w:r>
        <w:rPr>
          <w:rFonts w:hint="eastAsia"/>
        </w:rPr>
        <w:t>需求</w:t>
      </w:r>
      <w:bookmarkEnd w:id="11"/>
    </w:p>
    <w:p w14:paraId="1E10B3D5" w14:textId="77777777" w:rsidR="004A4396" w:rsidRDefault="00583751">
      <w:pPr>
        <w:pStyle w:val="2"/>
      </w:pPr>
      <w:bookmarkStart w:id="12" w:name="_Toc54269958"/>
      <w:bookmarkStart w:id="13" w:name="_Toc498836232"/>
      <w:r>
        <w:t>&lt;</w:t>
      </w:r>
      <w:r>
        <w:rPr>
          <w:rFonts w:hint="eastAsia"/>
        </w:rPr>
        <w:t>Use case 图</w:t>
      </w:r>
      <w:r>
        <w:t>&gt;</w:t>
      </w:r>
      <w:bookmarkEnd w:id="12"/>
      <w:bookmarkEnd w:id="13"/>
    </w:p>
    <w:p w14:paraId="7333D7F7" w14:textId="5C1D8ECE" w:rsidR="00BB20B2" w:rsidRDefault="00950E3A" w:rsidP="00BB20B2">
      <w:pPr>
        <w:pStyle w:val="a5"/>
        <w:ind w:left="0"/>
        <w:jc w:val="center"/>
      </w:pPr>
      <w:r>
        <w:rPr>
          <w:noProof/>
        </w:rPr>
        <w:drawing>
          <wp:inline distT="0" distB="0" distL="0" distR="0" wp14:anchorId="4EB75E0A" wp14:editId="7FB80EAD">
            <wp:extent cx="4491038" cy="5200251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28" cy="522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1773" w14:textId="6E8AC334" w:rsidR="00BB20B2" w:rsidRPr="00BB20B2" w:rsidRDefault="00BB20B2" w:rsidP="00BB20B2">
      <w:pPr>
        <w:pStyle w:val="a5"/>
        <w:ind w:left="0"/>
        <w:jc w:val="center"/>
      </w:pPr>
      <w:r>
        <w:rPr>
          <w:rFonts w:hint="eastAsia"/>
        </w:rPr>
        <w:t>图1</w:t>
      </w:r>
      <w:r>
        <w:t xml:space="preserve"> U</w:t>
      </w:r>
      <w:r>
        <w:rPr>
          <w:rFonts w:hint="eastAsia"/>
        </w:rPr>
        <w:t>se</w:t>
      </w:r>
      <w:r>
        <w:t xml:space="preserve"> Case</w:t>
      </w:r>
      <w:r>
        <w:rPr>
          <w:rFonts w:hint="eastAsia"/>
        </w:rPr>
        <w:t>图</w:t>
      </w:r>
    </w:p>
    <w:p w14:paraId="19E348A6" w14:textId="77777777" w:rsidR="004A4396" w:rsidRDefault="00583751">
      <w:pPr>
        <w:pStyle w:val="2"/>
      </w:pPr>
      <w:bookmarkStart w:id="14" w:name="_Toc54269959"/>
      <w:r>
        <w:lastRenderedPageBreak/>
        <w:t>&lt;</w:t>
      </w:r>
      <w:r>
        <w:rPr>
          <w:rFonts w:hint="eastAsia"/>
        </w:rPr>
        <w:t>Use case1 规约</w:t>
      </w:r>
      <w:r>
        <w:t>&gt;</w:t>
      </w:r>
      <w:bookmarkEnd w:id="14"/>
    </w:p>
    <w:p w14:paraId="3F66D9FB" w14:textId="77777777" w:rsidR="004A4396" w:rsidRDefault="00583751">
      <w:pPr>
        <w:pStyle w:val="InfoBlue"/>
      </w:pPr>
      <w:r>
        <w:t>[</w:t>
      </w:r>
      <w:r>
        <w:rPr>
          <w:rFonts w:hint="eastAsia"/>
        </w:rPr>
        <w:t>对每个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要有详细规约，说明其事件流等信息。</w:t>
      </w:r>
      <w:r>
        <w:t>]</w:t>
      </w:r>
    </w:p>
    <w:p w14:paraId="67C53C36" w14:textId="77777777" w:rsidR="004A4396" w:rsidRDefault="00583751">
      <w:pPr>
        <w:pStyle w:val="2"/>
      </w:pPr>
      <w:bookmarkStart w:id="15" w:name="_Toc54269960"/>
      <w:r>
        <w:t>&lt;</w:t>
      </w:r>
      <w:r>
        <w:rPr>
          <w:rFonts w:hint="eastAsia"/>
        </w:rPr>
        <w:t>Use case2 规约</w:t>
      </w:r>
      <w:r>
        <w:t>&gt;</w:t>
      </w:r>
      <w:bookmarkEnd w:id="15"/>
    </w:p>
    <w:p w14:paraId="14A3CF24" w14:textId="77777777" w:rsidR="004A4396" w:rsidRDefault="004A4396">
      <w:pPr>
        <w:pStyle w:val="a5"/>
      </w:pPr>
    </w:p>
    <w:p w14:paraId="6B4E64A7" w14:textId="77777777" w:rsidR="004A4396" w:rsidRDefault="00583751">
      <w:pPr>
        <w:pStyle w:val="1"/>
        <w:ind w:left="720" w:hanging="720"/>
      </w:pPr>
      <w:bookmarkStart w:id="16" w:name="_Toc54269961"/>
      <w:bookmarkStart w:id="17" w:name="_Toc498836233"/>
      <w:r>
        <w:rPr>
          <w:rFonts w:hint="eastAsia"/>
        </w:rPr>
        <w:t>非功能需求</w:t>
      </w:r>
      <w:bookmarkEnd w:id="16"/>
    </w:p>
    <w:p w14:paraId="39784CEF" w14:textId="77777777" w:rsidR="004A4396" w:rsidRDefault="00583751">
      <w:pPr>
        <w:pStyle w:val="2"/>
        <w:ind w:left="720" w:hanging="720"/>
      </w:pPr>
      <w:bookmarkStart w:id="18" w:name="_Toc54269962"/>
      <w:r>
        <w:rPr>
          <w:rFonts w:hint="eastAsia"/>
        </w:rPr>
        <w:t>易用性</w:t>
      </w:r>
      <w:bookmarkEnd w:id="17"/>
      <w:bookmarkEnd w:id="18"/>
    </w:p>
    <w:p w14:paraId="572C46D0" w14:textId="77777777" w:rsidR="004A4396" w:rsidRDefault="00583751">
      <w:pPr>
        <w:pStyle w:val="a5"/>
        <w:numPr>
          <w:ilvl w:val="0"/>
          <w:numId w:val="4"/>
        </w:numPr>
        <w:ind w:left="0" w:firstLine="720"/>
      </w:pPr>
      <w:r>
        <w:rPr>
          <w:rFonts w:hint="eastAsia"/>
        </w:rPr>
        <w:t>培训时间</w:t>
      </w:r>
    </w:p>
    <w:p w14:paraId="58A5792B" w14:textId="77777777" w:rsidR="004A4396" w:rsidRDefault="00583751">
      <w:pPr>
        <w:pStyle w:val="a5"/>
        <w:ind w:firstLine="720"/>
      </w:pPr>
      <w:r>
        <w:rPr>
          <w:rFonts w:hint="eastAsia"/>
        </w:rPr>
        <w:t>用户培训时间为零，管理员培训时间控制在半小时内。</w:t>
      </w:r>
    </w:p>
    <w:p w14:paraId="5F265E21" w14:textId="77777777" w:rsidR="004A4396" w:rsidRDefault="00583751">
      <w:pPr>
        <w:pStyle w:val="a5"/>
        <w:numPr>
          <w:ilvl w:val="0"/>
          <w:numId w:val="4"/>
        </w:numPr>
        <w:ind w:left="0" w:firstLine="720"/>
      </w:pPr>
      <w:r>
        <w:rPr>
          <w:rFonts w:hint="eastAsia"/>
        </w:rPr>
        <w:t>易用性需求</w:t>
      </w:r>
    </w:p>
    <w:p w14:paraId="5DF60D53" w14:textId="77777777" w:rsidR="004A4396" w:rsidRDefault="00583751">
      <w:pPr>
        <w:pStyle w:val="a5"/>
        <w:ind w:firstLine="720"/>
      </w:pPr>
      <w:r>
        <w:rPr>
          <w:rFonts w:hint="eastAsia"/>
        </w:rPr>
        <w:t>本软件应做到尽量简洁并且有完善的帮助信息，让各种用户都能上手即用。</w:t>
      </w:r>
    </w:p>
    <w:p w14:paraId="436A143A" w14:textId="77777777" w:rsidR="004A4396" w:rsidRDefault="00583751">
      <w:pPr>
        <w:pStyle w:val="2"/>
      </w:pPr>
      <w:bookmarkStart w:id="19" w:name="_Toc54269963"/>
      <w:bookmarkStart w:id="20" w:name="_Toc498836235"/>
      <w:r>
        <w:rPr>
          <w:rFonts w:hint="eastAsia"/>
        </w:rPr>
        <w:t>可靠性</w:t>
      </w:r>
      <w:bookmarkEnd w:id="19"/>
      <w:bookmarkEnd w:id="20"/>
    </w:p>
    <w:p w14:paraId="5796BE33" w14:textId="77777777" w:rsidR="004A4396" w:rsidRDefault="00583751">
      <w:pPr>
        <w:pStyle w:val="a5"/>
        <w:numPr>
          <w:ilvl w:val="0"/>
          <w:numId w:val="5"/>
        </w:numPr>
      </w:pPr>
      <w:r>
        <w:rPr>
          <w:rFonts w:hint="eastAsia"/>
        </w:rPr>
        <w:t>可用性</w:t>
      </w:r>
    </w:p>
    <w:p w14:paraId="4D0B8F28" w14:textId="77777777" w:rsidR="004A4396" w:rsidRDefault="00583751">
      <w:pPr>
        <w:pStyle w:val="a5"/>
        <w:ind w:firstLine="720"/>
        <w:rPr>
          <w:lang w:val="en"/>
        </w:rPr>
      </w:pPr>
      <w:r>
        <w:rPr>
          <w:rFonts w:hint="eastAsia"/>
        </w:rPr>
        <w:t>本软件可用时间百分比应</w:t>
      </w:r>
      <w:r>
        <w:rPr>
          <w:lang w:val="en"/>
        </w:rPr>
        <w:t xml:space="preserve"> &gt;= 99%</w:t>
      </w:r>
      <w:r>
        <w:rPr>
          <w:rFonts w:hint="eastAsia"/>
          <w:lang w:val="en"/>
        </w:rPr>
        <w:t>。</w:t>
      </w:r>
    </w:p>
    <w:p w14:paraId="4F7FC932" w14:textId="77777777" w:rsidR="004A4396" w:rsidRDefault="00583751">
      <w:pPr>
        <w:pStyle w:val="a5"/>
        <w:numPr>
          <w:ilvl w:val="0"/>
          <w:numId w:val="5"/>
        </w:numPr>
      </w:pPr>
      <w:r>
        <w:rPr>
          <w:rFonts w:hint="eastAsia"/>
        </w:rPr>
        <w:t>平均故障间隔时间</w:t>
      </w:r>
    </w:p>
    <w:p w14:paraId="745670EE" w14:textId="77777777" w:rsidR="004A4396" w:rsidRDefault="00583751">
      <w:pPr>
        <w:pStyle w:val="a5"/>
        <w:ind w:firstLine="720"/>
      </w:pPr>
      <w:r>
        <w:rPr>
          <w:rFonts w:hint="eastAsia"/>
        </w:rPr>
        <w:t>平均故障间隔时间应在7天左右。</w:t>
      </w:r>
    </w:p>
    <w:p w14:paraId="33375EA3" w14:textId="77777777" w:rsidR="004A4396" w:rsidRDefault="00583751">
      <w:pPr>
        <w:pStyle w:val="a5"/>
        <w:numPr>
          <w:ilvl w:val="0"/>
          <w:numId w:val="5"/>
        </w:numPr>
      </w:pPr>
      <w:r>
        <w:rPr>
          <w:rFonts w:hint="eastAsia"/>
        </w:rPr>
        <w:t>平均修复时间</w:t>
      </w:r>
    </w:p>
    <w:p w14:paraId="6E365693" w14:textId="77777777" w:rsidR="004A4396" w:rsidRDefault="00583751">
      <w:pPr>
        <w:pStyle w:val="a5"/>
        <w:ind w:firstLine="720"/>
      </w:pPr>
      <w:r>
        <w:rPr>
          <w:rFonts w:hint="eastAsia"/>
        </w:rPr>
        <w:t>平均修复时间应在1小时以内。</w:t>
      </w:r>
    </w:p>
    <w:p w14:paraId="35A42A8E" w14:textId="77777777" w:rsidR="004A4396" w:rsidRDefault="00583751">
      <w:pPr>
        <w:pStyle w:val="a5"/>
        <w:numPr>
          <w:ilvl w:val="0"/>
          <w:numId w:val="5"/>
        </w:numPr>
      </w:pPr>
      <w:r>
        <w:rPr>
          <w:rFonts w:hint="eastAsia"/>
        </w:rPr>
        <w:t>最高错误或缺陷率</w:t>
      </w:r>
    </w:p>
    <w:p w14:paraId="76016BD0" w14:textId="77777777" w:rsidR="004A4396" w:rsidRDefault="00583751">
      <w:pPr>
        <w:pStyle w:val="a5"/>
        <w:ind w:firstLine="720"/>
      </w:pPr>
      <w:r>
        <w:rPr>
          <w:rFonts w:hint="eastAsia"/>
        </w:rPr>
        <w:t xml:space="preserve">最高错误缺陷率应在2 </w:t>
      </w:r>
      <w:r>
        <w:rPr>
          <w:lang w:val="en"/>
        </w:rPr>
        <w:t>bugs/KLOC</w:t>
      </w:r>
      <w:r>
        <w:rPr>
          <w:rFonts w:hint="eastAsia"/>
        </w:rPr>
        <w:t xml:space="preserve"> 左右。</w:t>
      </w:r>
    </w:p>
    <w:p w14:paraId="2F920FC9" w14:textId="77777777" w:rsidR="004A4396" w:rsidRDefault="00583751">
      <w:pPr>
        <w:pStyle w:val="a5"/>
        <w:numPr>
          <w:ilvl w:val="0"/>
          <w:numId w:val="5"/>
        </w:numPr>
      </w:pPr>
      <w:r>
        <w:rPr>
          <w:rFonts w:hint="eastAsia"/>
        </w:rPr>
        <w:t>错误或缺陷率</w:t>
      </w:r>
    </w:p>
    <w:p w14:paraId="11746A5D" w14:textId="77777777" w:rsidR="004A4396" w:rsidRDefault="00583751">
      <w:pPr>
        <w:pStyle w:val="a5"/>
        <w:ind w:firstLine="720"/>
      </w:pPr>
      <w:r>
        <w:rPr>
          <w:rFonts w:hint="eastAsia"/>
        </w:rPr>
        <w:t>本项目严重错误率应为</w:t>
      </w:r>
      <w:r>
        <w:rPr>
          <w:lang w:val="en"/>
        </w:rPr>
        <w:t>0 bug</w:t>
      </w:r>
      <w:r>
        <w:rPr>
          <w:rFonts w:hint="eastAsia"/>
        </w:rPr>
        <w:t>s/KLOC， 大错误率应控制在 0.5 bugs/</w:t>
      </w:r>
      <w:r>
        <w:rPr>
          <w:lang w:val="en"/>
        </w:rPr>
        <w:t>KLOC</w:t>
      </w:r>
      <w:r>
        <w:rPr>
          <w:rFonts w:hint="eastAsia"/>
          <w:lang w:val="en"/>
        </w:rPr>
        <w:t>内，</w:t>
      </w:r>
      <w:r>
        <w:rPr>
          <w:rFonts w:hint="eastAsia"/>
        </w:rPr>
        <w:t xml:space="preserve"> 小错误率控制在1 bugs/KLOC内。</w:t>
      </w:r>
    </w:p>
    <w:p w14:paraId="3A212B2E" w14:textId="77777777" w:rsidR="004A4396" w:rsidRDefault="00583751">
      <w:pPr>
        <w:pStyle w:val="a5"/>
        <w:ind w:firstLine="720"/>
      </w:pPr>
      <w:r>
        <w:rPr>
          <w:rFonts w:hint="eastAsia"/>
        </w:rPr>
        <w:t>严重错误包括数据库内容丢失、所有会议室意外终止或某部分功能完全丧失等。</w:t>
      </w:r>
    </w:p>
    <w:p w14:paraId="258262CC" w14:textId="77777777" w:rsidR="004A4396" w:rsidRDefault="00583751">
      <w:pPr>
        <w:pStyle w:val="2"/>
      </w:pPr>
      <w:bookmarkStart w:id="21" w:name="_Toc54269964"/>
      <w:bookmarkStart w:id="22" w:name="_Toc498836237"/>
      <w:r>
        <w:rPr>
          <w:rFonts w:hint="eastAsia"/>
        </w:rPr>
        <w:t>性能</w:t>
      </w:r>
      <w:bookmarkEnd w:id="21"/>
      <w:bookmarkEnd w:id="22"/>
    </w:p>
    <w:p w14:paraId="1614F2D8" w14:textId="77777777" w:rsidR="004A4396" w:rsidRDefault="00583751">
      <w:pPr>
        <w:pStyle w:val="a5"/>
        <w:numPr>
          <w:ilvl w:val="0"/>
          <w:numId w:val="6"/>
        </w:numPr>
      </w:pPr>
      <w:r>
        <w:rPr>
          <w:rFonts w:hint="eastAsia"/>
        </w:rPr>
        <w:t>本项目对用户创建、加入会议时间应小于等于5s，对生成字幕延迟时间应小于等于0.2s。</w:t>
      </w:r>
    </w:p>
    <w:p w14:paraId="3CB50DEE" w14:textId="77777777" w:rsidR="004A4396" w:rsidRDefault="00583751">
      <w:pPr>
        <w:pStyle w:val="a5"/>
        <w:numPr>
          <w:ilvl w:val="0"/>
          <w:numId w:val="6"/>
        </w:numPr>
      </w:pPr>
      <w:r>
        <w:rPr>
          <w:rFonts w:hint="eastAsia"/>
        </w:rPr>
        <w:t>本项目用户最高容量在4000左右。</w:t>
      </w:r>
    </w:p>
    <w:p w14:paraId="08E4258D" w14:textId="77777777" w:rsidR="004A4396" w:rsidRDefault="00583751">
      <w:pPr>
        <w:pStyle w:val="a5"/>
        <w:numPr>
          <w:ilvl w:val="0"/>
          <w:numId w:val="6"/>
        </w:numPr>
      </w:pPr>
      <w:r>
        <w:rPr>
          <w:rFonts w:hint="eastAsia"/>
        </w:rPr>
        <w:t>本项目最高支持100并发会议。</w:t>
      </w:r>
    </w:p>
    <w:p w14:paraId="33814DA4" w14:textId="77777777" w:rsidR="004A4396" w:rsidRDefault="00583751">
      <w:pPr>
        <w:pStyle w:val="a5"/>
        <w:numPr>
          <w:ilvl w:val="0"/>
          <w:numId w:val="6"/>
        </w:numPr>
      </w:pPr>
      <w:r>
        <w:rPr>
          <w:rFonts w:hint="eastAsia"/>
        </w:rPr>
        <w:t>本项目客户端运行时占用内存在200M以内。</w:t>
      </w:r>
    </w:p>
    <w:p w14:paraId="028C67FF" w14:textId="77777777" w:rsidR="004A4396" w:rsidRDefault="00583751">
      <w:pPr>
        <w:pStyle w:val="2"/>
      </w:pPr>
      <w:bookmarkStart w:id="23" w:name="_Toc498836239"/>
      <w:bookmarkStart w:id="24" w:name="_Toc54269965"/>
      <w:r>
        <w:rPr>
          <w:rFonts w:hint="eastAsia"/>
        </w:rPr>
        <w:t>可支持性</w:t>
      </w:r>
      <w:bookmarkEnd w:id="23"/>
      <w:bookmarkEnd w:id="24"/>
    </w:p>
    <w:p w14:paraId="5F7E45D3" w14:textId="77777777" w:rsidR="004A4396" w:rsidRDefault="00583751">
      <w:pPr>
        <w:pStyle w:val="a5"/>
        <w:rPr>
          <w:lang w:val="en"/>
        </w:rPr>
      </w:pPr>
      <w:r>
        <w:rPr>
          <w:rFonts w:hint="eastAsia"/>
        </w:rPr>
        <w:t>本项目采用google编码标准。</w:t>
      </w:r>
      <w:r>
        <w:rPr>
          <w:lang w:val="en"/>
        </w:rPr>
        <w:t>Se-Summer</w:t>
      </w:r>
      <w:r>
        <w:rPr>
          <w:rFonts w:hint="eastAsia"/>
          <w:lang w:val="en"/>
        </w:rPr>
        <w:t>小组的四位成员有维护访问权。</w:t>
      </w:r>
    </w:p>
    <w:p w14:paraId="0A49A598" w14:textId="77777777" w:rsidR="004A4396" w:rsidRDefault="00583751">
      <w:pPr>
        <w:pStyle w:val="2"/>
      </w:pPr>
      <w:bookmarkStart w:id="25" w:name="_Toc54269966"/>
      <w:bookmarkStart w:id="26" w:name="_Toc498836241"/>
      <w:r>
        <w:rPr>
          <w:rFonts w:hint="eastAsia"/>
        </w:rPr>
        <w:t>设计约束</w:t>
      </w:r>
      <w:bookmarkEnd w:id="25"/>
      <w:bookmarkEnd w:id="26"/>
    </w:p>
    <w:p w14:paraId="46627EF3" w14:textId="77777777" w:rsidR="004A4396" w:rsidRDefault="00583751">
      <w:pPr>
        <w:pStyle w:val="a5"/>
        <w:numPr>
          <w:ilvl w:val="0"/>
          <w:numId w:val="7"/>
        </w:numPr>
      </w:pPr>
      <w:r>
        <w:rPr>
          <w:rFonts w:hint="eastAsia"/>
        </w:rPr>
        <w:t>系统网页端应运行在chrome或者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等支持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的浏览器上。</w:t>
      </w:r>
    </w:p>
    <w:p w14:paraId="4BAD1C19" w14:textId="77777777" w:rsidR="004A4396" w:rsidRDefault="00583751">
      <w:pPr>
        <w:pStyle w:val="a5"/>
        <w:numPr>
          <w:ilvl w:val="0"/>
          <w:numId w:val="7"/>
        </w:numPr>
      </w:pPr>
      <w:r>
        <w:rPr>
          <w:rFonts w:hint="eastAsia"/>
        </w:rPr>
        <w:lastRenderedPageBreak/>
        <w:t>本项目通过JavaScript、Java、python、</w:t>
      </w:r>
      <w:r>
        <w:rPr>
          <w:lang w:val="en"/>
        </w:rPr>
        <w:t>C++</w:t>
      </w:r>
      <w:r>
        <w:rPr>
          <w:rFonts w:hint="eastAsia"/>
          <w:lang w:val="en"/>
        </w:rPr>
        <w:t>、</w:t>
      </w:r>
      <w:r>
        <w:rPr>
          <w:rFonts w:hint="eastAsia"/>
        </w:rPr>
        <w:t>HTML、CSS语言开发。</w:t>
      </w:r>
    </w:p>
    <w:p w14:paraId="4B1BD388" w14:textId="77777777" w:rsidR="004A4396" w:rsidRDefault="00583751">
      <w:pPr>
        <w:pStyle w:val="a5"/>
        <w:numPr>
          <w:ilvl w:val="0"/>
          <w:numId w:val="7"/>
        </w:numPr>
      </w:pPr>
      <w:r>
        <w:rPr>
          <w:rFonts w:hint="eastAsia"/>
        </w:rPr>
        <w:t>本项目使用IntelliJ IDEA、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开发。</w:t>
      </w:r>
    </w:p>
    <w:p w14:paraId="058EEA31" w14:textId="77777777" w:rsidR="004A4396" w:rsidRDefault="00583751">
      <w:pPr>
        <w:pStyle w:val="a5"/>
        <w:numPr>
          <w:ilvl w:val="0"/>
          <w:numId w:val="7"/>
        </w:numPr>
      </w:pPr>
      <w:r>
        <w:rPr>
          <w:rFonts w:hint="eastAsia"/>
        </w:rPr>
        <w:t>本项目采用SFU多方通信架构。</w:t>
      </w:r>
    </w:p>
    <w:p w14:paraId="56BB0ED9" w14:textId="77777777" w:rsidR="004A4396" w:rsidRDefault="00583751">
      <w:pPr>
        <w:pStyle w:val="a5"/>
        <w:numPr>
          <w:ilvl w:val="0"/>
          <w:numId w:val="7"/>
        </w:numPr>
      </w:pPr>
      <w:r>
        <w:rPr>
          <w:rFonts w:hint="eastAsia"/>
        </w:rPr>
        <w:t>本项目服务器采用</w:t>
      </w:r>
      <w:proofErr w:type="spellStart"/>
      <w:r>
        <w:rPr>
          <w:rFonts w:hint="eastAsia"/>
        </w:rPr>
        <w:t>mediasoup</w:t>
      </w:r>
      <w:proofErr w:type="spellEnd"/>
      <w:r>
        <w:rPr>
          <w:rFonts w:hint="eastAsia"/>
        </w:rPr>
        <w:t>开源服务器进行开发。</w:t>
      </w:r>
    </w:p>
    <w:p w14:paraId="61358BBF" w14:textId="77777777" w:rsidR="004A4396" w:rsidRDefault="00583751">
      <w:pPr>
        <w:pStyle w:val="1"/>
        <w:ind w:left="720" w:hanging="720"/>
      </w:pPr>
      <w:bookmarkStart w:id="27" w:name="_Toc54269967"/>
      <w:bookmarkStart w:id="28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27"/>
    </w:p>
    <w:p w14:paraId="5E3F1453" w14:textId="77777777" w:rsidR="004A4396" w:rsidRDefault="00583751">
      <w:pPr>
        <w:pStyle w:val="2"/>
      </w:pPr>
      <w:bookmarkStart w:id="29" w:name="_Toc54269968"/>
      <w:r>
        <w:rPr>
          <w:rFonts w:hint="eastAsia"/>
        </w:rPr>
        <w:t>联机用户文档和联</w:t>
      </w:r>
      <w:r>
        <w:t>机</w:t>
      </w:r>
      <w:r>
        <w:rPr>
          <w:rFonts w:hint="eastAsia"/>
        </w:rPr>
        <w:t>帮助的需求</w:t>
      </w:r>
      <w:bookmarkEnd w:id="28"/>
      <w:bookmarkEnd w:id="29"/>
    </w:p>
    <w:p w14:paraId="34FB8A3F" w14:textId="77777777" w:rsidR="004A4396" w:rsidRDefault="00583751">
      <w:pPr>
        <w:pStyle w:val="a5"/>
      </w:pPr>
      <w:r>
        <w:rPr>
          <w:rFonts w:hint="eastAsia"/>
        </w:rPr>
        <w:t>本软件应提供详细的用户手册以及演示视频。</w:t>
      </w:r>
    </w:p>
    <w:p w14:paraId="30F3616A" w14:textId="77777777" w:rsidR="004A4396" w:rsidRDefault="00583751">
      <w:pPr>
        <w:pStyle w:val="2"/>
      </w:pPr>
      <w:bookmarkStart w:id="30" w:name="_Toc498836245"/>
      <w:bookmarkStart w:id="31" w:name="_Toc54269969"/>
      <w:r>
        <w:rPr>
          <w:rFonts w:hint="eastAsia"/>
        </w:rPr>
        <w:t>接口</w:t>
      </w:r>
      <w:bookmarkEnd w:id="30"/>
      <w:r>
        <w:rPr>
          <w:rFonts w:hint="eastAsia"/>
        </w:rPr>
        <w:t>需</w:t>
      </w:r>
      <w:r>
        <w:t>求</w:t>
      </w:r>
      <w:bookmarkEnd w:id="31"/>
    </w:p>
    <w:p w14:paraId="03ECE0C6" w14:textId="77777777" w:rsidR="004A4396" w:rsidRDefault="00583751">
      <w:pPr>
        <w:pStyle w:val="3"/>
        <w:ind w:left="720" w:hanging="720"/>
      </w:pPr>
      <w:bookmarkStart w:id="32" w:name="_Toc498836246"/>
      <w:bookmarkStart w:id="33" w:name="_Toc54269970"/>
      <w:r>
        <w:rPr>
          <w:rFonts w:hint="eastAsia"/>
        </w:rPr>
        <w:t>用户界面</w:t>
      </w:r>
      <w:bookmarkEnd w:id="32"/>
      <w:bookmarkEnd w:id="33"/>
    </w:p>
    <w:p w14:paraId="3177C76D" w14:textId="77777777" w:rsidR="004A4396" w:rsidRDefault="00583751">
      <w:pPr>
        <w:pStyle w:val="a5"/>
      </w:pPr>
      <w:r>
        <w:rPr>
          <w:rFonts w:hint="eastAsia"/>
        </w:rPr>
        <w:t>1. 登录与注册界面</w:t>
      </w:r>
    </w:p>
    <w:p w14:paraId="5B2A5C9D" w14:textId="77777777" w:rsidR="004A4396" w:rsidRDefault="00583751">
      <w:pPr>
        <w:pStyle w:val="a5"/>
      </w:pPr>
      <w:r>
        <w:rPr>
          <w:rFonts w:hint="eastAsia"/>
        </w:rPr>
        <w:t>2. 主界面，包含加入会议按钮</w:t>
      </w:r>
    </w:p>
    <w:p w14:paraId="032FDFD6" w14:textId="77777777" w:rsidR="004A4396" w:rsidRDefault="00583751">
      <w:pPr>
        <w:pStyle w:val="a5"/>
      </w:pPr>
      <w:r>
        <w:rPr>
          <w:rFonts w:hint="eastAsia"/>
        </w:rPr>
        <w:t>3. 加入会议界面，包含会议号和会议密码输入框</w:t>
      </w:r>
    </w:p>
    <w:p w14:paraId="5EAABE53" w14:textId="77777777" w:rsidR="004A4396" w:rsidRDefault="00583751">
      <w:pPr>
        <w:pStyle w:val="a5"/>
      </w:pPr>
      <w:r>
        <w:rPr>
          <w:rFonts w:hint="eastAsia"/>
        </w:rPr>
        <w:t>4. 会议界面，包含开关音视频，共享屏幕，文本和文件传输，离开会议等组件</w:t>
      </w:r>
    </w:p>
    <w:p w14:paraId="57546F16" w14:textId="77777777" w:rsidR="004A4396" w:rsidRDefault="00583751">
      <w:pPr>
        <w:pStyle w:val="3"/>
        <w:ind w:left="720" w:hanging="720"/>
      </w:pPr>
      <w:bookmarkStart w:id="34" w:name="_Toc54269971"/>
      <w:bookmarkStart w:id="35" w:name="_Toc498836247"/>
      <w:r>
        <w:rPr>
          <w:rFonts w:hint="eastAsia"/>
        </w:rPr>
        <w:t>硬件接口</w:t>
      </w:r>
      <w:bookmarkEnd w:id="34"/>
      <w:bookmarkEnd w:id="35"/>
    </w:p>
    <w:p w14:paraId="5D369647" w14:textId="77777777" w:rsidR="004A4396" w:rsidRDefault="00583751">
      <w:pPr>
        <w:pStyle w:val="a5"/>
      </w:pPr>
      <w:r>
        <w:rPr>
          <w:rFonts w:hint="eastAsia"/>
        </w:rPr>
        <w:t>1. 摄像机和麦克风：收集并提供音视频数据</w:t>
      </w:r>
    </w:p>
    <w:p w14:paraId="1230023B" w14:textId="77777777" w:rsidR="004A4396" w:rsidRDefault="00583751">
      <w:pPr>
        <w:pStyle w:val="a5"/>
      </w:pPr>
      <w:r>
        <w:rPr>
          <w:rFonts w:hint="eastAsia"/>
        </w:rPr>
        <w:t>2. 显示器：手机或电脑显示器，提供画面</w:t>
      </w:r>
    </w:p>
    <w:p w14:paraId="56D23C24" w14:textId="77777777" w:rsidR="004A4396" w:rsidRDefault="00583751">
      <w:pPr>
        <w:pStyle w:val="a5"/>
      </w:pPr>
      <w:r>
        <w:rPr>
          <w:rFonts w:hint="eastAsia"/>
        </w:rPr>
        <w:t>3. 鼠标键盘或触摸屏：接受用户输入</w:t>
      </w:r>
    </w:p>
    <w:p w14:paraId="5A5A1F72" w14:textId="77777777" w:rsidR="004A4396" w:rsidRDefault="00583751">
      <w:pPr>
        <w:pStyle w:val="3"/>
        <w:ind w:left="720" w:hanging="720"/>
      </w:pPr>
      <w:bookmarkStart w:id="36" w:name="_Toc498836248"/>
      <w:bookmarkStart w:id="37" w:name="_Toc54269972"/>
      <w:r>
        <w:rPr>
          <w:rFonts w:hint="eastAsia"/>
        </w:rPr>
        <w:t>软件接口</w:t>
      </w:r>
      <w:bookmarkEnd w:id="36"/>
      <w:bookmarkEnd w:id="37"/>
    </w:p>
    <w:p w14:paraId="4E75479B" w14:textId="77777777" w:rsidR="004A4396" w:rsidRDefault="00583751">
      <w:pPr>
        <w:ind w:firstLine="72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Mediasoup</w:t>
      </w:r>
      <w:proofErr w:type="spellEnd"/>
      <w:r>
        <w:rPr>
          <w:rFonts w:hint="eastAsia"/>
        </w:rPr>
        <w:t>框架：本软件系统基于封装好的</w:t>
      </w:r>
      <w:proofErr w:type="spellStart"/>
      <w:r>
        <w:rPr>
          <w:rFonts w:hint="eastAsia"/>
        </w:rPr>
        <w:t>Mediasoup</w:t>
      </w:r>
      <w:proofErr w:type="spellEnd"/>
      <w:r>
        <w:rPr>
          <w:rFonts w:hint="eastAsia"/>
        </w:rPr>
        <w:t>通信框架开发。</w:t>
      </w:r>
    </w:p>
    <w:p w14:paraId="0448F46E" w14:textId="77777777" w:rsidR="004A4396" w:rsidRDefault="00583751">
      <w:pPr>
        <w:ind w:firstLine="720"/>
      </w:pPr>
      <w:r>
        <w:rPr>
          <w:rFonts w:hint="eastAsia"/>
        </w:rPr>
        <w:t>2. Express ：本软件基于Express的http服务器框架</w:t>
      </w:r>
    </w:p>
    <w:p w14:paraId="7DD5E1BF" w14:textId="77777777" w:rsidR="004A4396" w:rsidRDefault="00583751">
      <w:pPr>
        <w:ind w:firstLine="720"/>
      </w:pPr>
      <w:r>
        <w:rPr>
          <w:rFonts w:hint="eastAsia"/>
        </w:rPr>
        <w:t>3. RN：本软件界面基于React Native原生组件开发</w:t>
      </w:r>
    </w:p>
    <w:p w14:paraId="114248A9" w14:textId="77777777" w:rsidR="004A4396" w:rsidRDefault="00583751">
      <w:pPr>
        <w:ind w:firstLine="720"/>
      </w:pPr>
      <w:r>
        <w:rPr>
          <w:rFonts w:hint="eastAsia"/>
        </w:rPr>
        <w:t>4.</w:t>
      </w:r>
      <w:r>
        <w:rPr>
          <w:lang w:val="en"/>
        </w:rPr>
        <w:t xml:space="preserve">Spring Boot: </w:t>
      </w:r>
      <w:r>
        <w:rPr>
          <w:rFonts w:hint="eastAsia"/>
          <w:lang w:val="en"/>
        </w:rPr>
        <w:t>本软件基于</w:t>
      </w:r>
      <w:r>
        <w:rPr>
          <w:rFonts w:hint="eastAsia"/>
        </w:rPr>
        <w:t>Spring Boot框架开发后端。</w:t>
      </w:r>
    </w:p>
    <w:p w14:paraId="36EA4101" w14:textId="77777777" w:rsidR="004A4396" w:rsidRDefault="00583751">
      <w:pPr>
        <w:pStyle w:val="3"/>
        <w:ind w:left="720" w:hanging="720"/>
      </w:pPr>
      <w:bookmarkStart w:id="38" w:name="_Toc498836249"/>
      <w:bookmarkStart w:id="39" w:name="_Toc54269973"/>
      <w:r>
        <w:rPr>
          <w:rFonts w:hint="eastAsia"/>
        </w:rPr>
        <w:t>通信接口</w:t>
      </w:r>
      <w:bookmarkEnd w:id="38"/>
      <w:bookmarkEnd w:id="39"/>
    </w:p>
    <w:p w14:paraId="53CC9363" w14:textId="77777777" w:rsidR="004A4396" w:rsidRDefault="00583751">
      <w:pPr>
        <w:pStyle w:val="a5"/>
      </w:pPr>
      <w:r>
        <w:rPr>
          <w:rFonts w:hint="eastAsia"/>
        </w:rPr>
        <w:t>4443端口：与会议室服务器的通信端口</w:t>
      </w:r>
    </w:p>
    <w:p w14:paraId="6A3F1680" w14:textId="77777777" w:rsidR="004A4396" w:rsidRDefault="00583751">
      <w:pPr>
        <w:pStyle w:val="a5"/>
      </w:pPr>
      <w:r>
        <w:rPr>
          <w:rFonts w:hint="eastAsia"/>
        </w:rPr>
        <w:t>3000端口：web客户端获取所需的静态资源的端口</w:t>
      </w:r>
    </w:p>
    <w:p w14:paraId="114F2F07" w14:textId="77777777" w:rsidR="004A4396" w:rsidRDefault="00583751">
      <w:pPr>
        <w:pStyle w:val="a5"/>
      </w:pPr>
      <w:r>
        <w:rPr>
          <w:rFonts w:hint="eastAsia"/>
        </w:rPr>
        <w:t>协议：HTTPS协议、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协议。</w:t>
      </w:r>
    </w:p>
    <w:p w14:paraId="25CBE30E" w14:textId="77777777" w:rsidR="004A4396" w:rsidRDefault="00583751">
      <w:pPr>
        <w:pStyle w:val="2"/>
      </w:pPr>
      <w:bookmarkStart w:id="40" w:name="_Toc54269974"/>
      <w:bookmarkStart w:id="41" w:name="_Toc498836252"/>
      <w:r>
        <w:rPr>
          <w:rFonts w:hint="eastAsia"/>
        </w:rPr>
        <w:t>适用的标准</w:t>
      </w:r>
      <w:bookmarkEnd w:id="40"/>
      <w:bookmarkEnd w:id="41"/>
    </w:p>
    <w:p w14:paraId="19D25CD1" w14:textId="77777777" w:rsidR="004A4396" w:rsidRDefault="00583751">
      <w:pPr>
        <w:pStyle w:val="a5"/>
        <w:numPr>
          <w:ilvl w:val="0"/>
          <w:numId w:val="8"/>
        </w:numPr>
      </w:pPr>
      <w:r>
        <w:rPr>
          <w:rFonts w:hint="eastAsia"/>
        </w:rPr>
        <w:t>符合</w:t>
      </w:r>
      <w:r>
        <w:rPr>
          <w:lang w:val="en"/>
        </w:rPr>
        <w:t>IP/TCP</w:t>
      </w:r>
      <w:r>
        <w:rPr>
          <w:rFonts w:hint="eastAsia"/>
          <w:lang w:val="en"/>
        </w:rPr>
        <w:t>协议标准。</w:t>
      </w:r>
    </w:p>
    <w:p w14:paraId="363F7167" w14:textId="77777777" w:rsidR="004A4396" w:rsidRDefault="00583751">
      <w:pPr>
        <w:pStyle w:val="a5"/>
        <w:numPr>
          <w:ilvl w:val="0"/>
          <w:numId w:val="8"/>
        </w:numPr>
      </w:pPr>
      <w:r>
        <w:rPr>
          <w:rFonts w:hint="eastAsia"/>
        </w:rPr>
        <w:t>符合法规、互联网相关行业标准。</w:t>
      </w:r>
    </w:p>
    <w:sectPr w:rsidR="004A43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4F7E" w14:textId="77777777" w:rsidR="009549D5" w:rsidRDefault="009549D5">
      <w:pPr>
        <w:spacing w:line="240" w:lineRule="auto"/>
      </w:pPr>
      <w:r>
        <w:separator/>
      </w:r>
    </w:p>
  </w:endnote>
  <w:endnote w:type="continuationSeparator" w:id="0">
    <w:p w14:paraId="0F946EF9" w14:textId="77777777" w:rsidR="009549D5" w:rsidRDefault="00954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erif">
    <w:altName w:val="Sylfaen"/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A4396" w14:paraId="01B069D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115560" w14:textId="77777777" w:rsidR="004A4396" w:rsidRDefault="00583751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05383C" w14:textId="77777777" w:rsidR="004A4396" w:rsidRDefault="0058375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4B595F" w14:textId="77777777" w:rsidR="004A4396" w:rsidRDefault="00583751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7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67D9AFF4" w14:textId="77777777" w:rsidR="004A4396" w:rsidRDefault="004A43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ACB4" w14:textId="77777777" w:rsidR="009549D5" w:rsidRDefault="009549D5">
      <w:pPr>
        <w:spacing w:line="240" w:lineRule="auto"/>
      </w:pPr>
      <w:r>
        <w:separator/>
      </w:r>
    </w:p>
  </w:footnote>
  <w:footnote w:type="continuationSeparator" w:id="0">
    <w:p w14:paraId="20783AE3" w14:textId="77777777" w:rsidR="009549D5" w:rsidRDefault="009549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9361" w14:textId="77777777" w:rsidR="004A4396" w:rsidRDefault="004A4396">
    <w:pPr>
      <w:rPr>
        <w:sz w:val="24"/>
      </w:rPr>
    </w:pPr>
  </w:p>
  <w:p w14:paraId="5C29BA1E" w14:textId="77777777" w:rsidR="004A4396" w:rsidRDefault="004A4396">
    <w:pPr>
      <w:pBdr>
        <w:top w:val="single" w:sz="6" w:space="1" w:color="auto"/>
      </w:pBdr>
      <w:rPr>
        <w:sz w:val="24"/>
      </w:rPr>
    </w:pPr>
  </w:p>
  <w:p w14:paraId="47D5EE7C" w14:textId="022CFAE8" w:rsidR="004A4396" w:rsidRDefault="0058375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0E1559">
      <w:rPr>
        <w:rFonts w:ascii="Arial" w:hAnsi="Arial"/>
        <w:b/>
        <w:sz w:val="36"/>
      </w:rPr>
      <w:t>SE-S</w:t>
    </w:r>
    <w:r w:rsidR="000E1559">
      <w:rPr>
        <w:rFonts w:ascii="Arial" w:hAnsi="Arial" w:hint="eastAsia"/>
        <w:b/>
        <w:sz w:val="36"/>
      </w:rPr>
      <w:t>ummer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52ADFDD" w14:textId="77777777" w:rsidR="004A4396" w:rsidRDefault="004A4396">
    <w:pPr>
      <w:pBdr>
        <w:bottom w:val="single" w:sz="6" w:space="1" w:color="auto"/>
      </w:pBdr>
      <w:jc w:val="right"/>
      <w:rPr>
        <w:sz w:val="24"/>
      </w:rPr>
    </w:pPr>
  </w:p>
  <w:p w14:paraId="08DB12CE" w14:textId="77777777" w:rsidR="004A4396" w:rsidRDefault="004A439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4A4396" w14:paraId="1BFB5CA1" w14:textId="77777777">
      <w:tc>
        <w:tcPr>
          <w:tcW w:w="6379" w:type="dxa"/>
        </w:tcPr>
        <w:p w14:paraId="10F7EE52" w14:textId="77777777" w:rsidR="004A4396" w:rsidRDefault="0058375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proofErr w:type="spellStart"/>
          <w:r>
            <w:rPr>
              <w:rFonts w:ascii="Times New Roman"/>
              <w:lang w:val="en"/>
            </w:rPr>
            <w:t>MyMeeting</w:t>
          </w:r>
          <w:proofErr w:type="spellEnd"/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27E8D31" w14:textId="77777777" w:rsidR="004A4396" w:rsidRDefault="0058375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4A4396" w14:paraId="79D3DAE2" w14:textId="77777777">
      <w:tc>
        <w:tcPr>
          <w:tcW w:w="6379" w:type="dxa"/>
        </w:tcPr>
        <w:p w14:paraId="151D5F70" w14:textId="77777777" w:rsidR="004A4396" w:rsidRDefault="0058375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2E30216" w14:textId="77777777" w:rsidR="004A4396" w:rsidRDefault="00583751">
          <w:r>
            <w:rPr>
              <w:rFonts w:ascii="Times New Roman"/>
            </w:rPr>
            <w:t xml:space="preserve">  Date:  &lt;</w:t>
          </w:r>
          <w:r>
            <w:rPr>
              <w:rFonts w:ascii="Times New Roman"/>
              <w:lang w:val="en"/>
            </w:rPr>
            <w:t>15/7</w:t>
          </w:r>
          <w:r>
            <w:rPr>
              <w:rFonts w:ascii="Times New Roman"/>
            </w:rPr>
            <w:t>/</w:t>
          </w:r>
          <w:r>
            <w:rPr>
              <w:rFonts w:ascii="Times New Roman"/>
              <w:lang w:val="en"/>
            </w:rPr>
            <w:t>2021</w:t>
          </w:r>
          <w:r>
            <w:rPr>
              <w:rFonts w:ascii="Times New Roman"/>
            </w:rPr>
            <w:t>&gt;</w:t>
          </w:r>
        </w:p>
      </w:tc>
    </w:tr>
  </w:tbl>
  <w:p w14:paraId="4F810896" w14:textId="77777777" w:rsidR="004A4396" w:rsidRDefault="004A43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9EB682"/>
    <w:multiLevelType w:val="singleLevel"/>
    <w:tmpl w:val="BF9E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BFEB169"/>
    <w:multiLevelType w:val="singleLevel"/>
    <w:tmpl w:val="FBFEB16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DFF9958"/>
    <w:multiLevelType w:val="singleLevel"/>
    <w:tmpl w:val="FDFF995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6AEF5"/>
    <w:multiLevelType w:val="singleLevel"/>
    <w:tmpl w:val="FFF6AEF5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6715A4"/>
    <w:multiLevelType w:val="multilevel"/>
    <w:tmpl w:val="006715A4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57FBF371"/>
    <w:multiLevelType w:val="singleLevel"/>
    <w:tmpl w:val="57FBF37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F7E185A"/>
    <w:multiLevelType w:val="singleLevel"/>
    <w:tmpl w:val="7F7E185A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E91FE845"/>
    <w:rsid w:val="000E1559"/>
    <w:rsid w:val="00104A24"/>
    <w:rsid w:val="00132927"/>
    <w:rsid w:val="00144E9B"/>
    <w:rsid w:val="0015797F"/>
    <w:rsid w:val="00272C8F"/>
    <w:rsid w:val="0028141E"/>
    <w:rsid w:val="002B6D6E"/>
    <w:rsid w:val="004149E8"/>
    <w:rsid w:val="00420E10"/>
    <w:rsid w:val="00497B7F"/>
    <w:rsid w:val="004A4396"/>
    <w:rsid w:val="00583751"/>
    <w:rsid w:val="00873FE5"/>
    <w:rsid w:val="00942BB0"/>
    <w:rsid w:val="00950E3A"/>
    <w:rsid w:val="009549D5"/>
    <w:rsid w:val="00BB20B2"/>
    <w:rsid w:val="00C24638"/>
    <w:rsid w:val="00C44889"/>
    <w:rsid w:val="00CC27DB"/>
    <w:rsid w:val="00CF4FFA"/>
    <w:rsid w:val="00DA1C72"/>
    <w:rsid w:val="00DF0495"/>
    <w:rsid w:val="00E67440"/>
    <w:rsid w:val="00E978C0"/>
    <w:rsid w:val="2E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31A1"/>
  <w15:docId w15:val="{C94508A8-7851-47F4-A23E-A779FAF3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paragraph" w:customStyle="1" w:styleId="af1">
    <w:name w:val="表格内容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515</Words>
  <Characters>2938</Characters>
  <Application>Microsoft Office Word</Application>
  <DocSecurity>0</DocSecurity>
  <Lines>24</Lines>
  <Paragraphs>6</Paragraphs>
  <ScaleCrop>false</ScaleCrop>
  <Company>&lt;SJTU&gt;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lastModifiedBy>蒋 哲</cp:lastModifiedBy>
  <cp:revision>8</cp:revision>
  <cp:lastPrinted>2411-12-31T15:59:00Z</cp:lastPrinted>
  <dcterms:created xsi:type="dcterms:W3CDTF">2020-09-03T19:03:00Z</dcterms:created>
  <dcterms:modified xsi:type="dcterms:W3CDTF">2021-07-26T03:24:00Z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