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DC22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0759DC2C" w14:textId="4938DF62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C3087">
        <w:rPr>
          <w:rFonts w:ascii="宋体" w:hint="eastAsia"/>
          <w:szCs w:val="21"/>
        </w:rPr>
        <w:t>2</w:t>
      </w:r>
      <w:r w:rsidR="00BC3087">
        <w:rPr>
          <w:rFonts w:ascii="宋体"/>
          <w:szCs w:val="21"/>
        </w:rPr>
        <w:t>021</w:t>
      </w:r>
      <w:r w:rsidR="00BC3087">
        <w:rPr>
          <w:rFonts w:ascii="宋体" w:hint="eastAsia"/>
          <w:szCs w:val="21"/>
        </w:rPr>
        <w:t>/</w:t>
      </w:r>
      <w:r w:rsidR="00BC3087">
        <w:rPr>
          <w:rFonts w:ascii="宋体"/>
          <w:szCs w:val="21"/>
        </w:rPr>
        <w:t>8/23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E3F95E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6032F8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E90034D" w14:textId="02F2EC7A" w:rsidR="00E8278B" w:rsidRPr="00E80CC9" w:rsidRDefault="00AF77F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5DB6515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CC1B4BE" w14:textId="4D40EC4A" w:rsidR="00E8278B" w:rsidRPr="00E80CC9" w:rsidRDefault="00AF77FE" w:rsidP="00AF77FE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AF77FE">
              <w:rPr>
                <w:rFonts w:hint="eastAsia"/>
                <w:szCs w:val="21"/>
              </w:rPr>
              <w:t>MyMeeting</w:t>
            </w:r>
          </w:p>
        </w:tc>
      </w:tr>
      <w:tr w:rsidR="006C45B1" w:rsidRPr="00E80CC9" w14:paraId="06AE2D41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6646D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6B949A7" w14:textId="656B483A" w:rsidR="006C45B1" w:rsidRPr="00E80CC9" w:rsidRDefault="00AF77F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测试优化迭代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D4B5C7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F262D8C" w14:textId="651745A1" w:rsidR="006C45B1" w:rsidRPr="00E80CC9" w:rsidRDefault="00AF77F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8/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</w:p>
        </w:tc>
      </w:tr>
      <w:tr w:rsidR="005A63B9" w:rsidRPr="00E80CC9" w14:paraId="796FDDF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ABE7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57796DCC" w14:textId="77777777" w:rsidTr="00E80CC9">
              <w:tc>
                <w:tcPr>
                  <w:tcW w:w="704" w:type="dxa"/>
                  <w:shd w:val="clear" w:color="auto" w:fill="auto"/>
                </w:tcPr>
                <w:p w14:paraId="2E3A1A1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0716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05969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70264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C751F51" w14:textId="77777777" w:rsidTr="00E80CC9">
              <w:tc>
                <w:tcPr>
                  <w:tcW w:w="704" w:type="dxa"/>
                  <w:shd w:val="clear" w:color="auto" w:fill="auto"/>
                </w:tcPr>
                <w:p w14:paraId="68761C8C" w14:textId="4177A32E" w:rsidR="00B92261" w:rsidRPr="00E80CC9" w:rsidRDefault="0034722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322737" w14:textId="4A884CA6" w:rsidR="00B92261" w:rsidRPr="00E80CC9" w:rsidRDefault="0034722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桌面端测试并修复发现的缺陷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17223A" w14:textId="6A2A1D7E" w:rsidR="00B92261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8/</w:t>
                  </w:r>
                  <w:r>
                    <w:rPr>
                      <w:szCs w:val="21"/>
                    </w:rPr>
                    <w:t>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8DC38" w14:textId="5A9E5F97" w:rsidR="00B92261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周嘉豪</w:t>
                  </w:r>
                </w:p>
              </w:tc>
            </w:tr>
            <w:tr w:rsidR="0034722B" w:rsidRPr="00E80CC9" w14:paraId="6D20F148" w14:textId="77777777" w:rsidTr="00E80CC9">
              <w:tc>
                <w:tcPr>
                  <w:tcW w:w="704" w:type="dxa"/>
                  <w:shd w:val="clear" w:color="auto" w:fill="auto"/>
                </w:tcPr>
                <w:p w14:paraId="643F517F" w14:textId="69F16C05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2664B4" w14:textId="4B4200E1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移动端测试并修复发现的缺陷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F238FE" w14:textId="3825ECC1" w:rsidR="0034722B" w:rsidRPr="0034722B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8/</w:t>
                  </w:r>
                  <w:r>
                    <w:rPr>
                      <w:szCs w:val="21"/>
                    </w:rPr>
                    <w:t>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811575" w14:textId="6673D1EE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陈乐</w:t>
                  </w:r>
                </w:p>
              </w:tc>
            </w:tr>
            <w:tr w:rsidR="0034722B" w:rsidRPr="00E80CC9" w14:paraId="1C38013A" w14:textId="77777777" w:rsidTr="00E80CC9">
              <w:tc>
                <w:tcPr>
                  <w:tcW w:w="704" w:type="dxa"/>
                  <w:shd w:val="clear" w:color="auto" w:fill="auto"/>
                </w:tcPr>
                <w:p w14:paraId="23D557CF" w14:textId="0449731A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967564" w14:textId="3AEA8AAF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优化订阅逻辑，节约网络带宽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226B54" w14:textId="0BF0BAA8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8/</w:t>
                  </w:r>
                  <w:r>
                    <w:rPr>
                      <w:szCs w:val="21"/>
                    </w:rPr>
                    <w:t>23-8/27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7C1B82" w14:textId="44A1BF2B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沈玮杭</w:t>
                  </w:r>
                </w:p>
              </w:tc>
            </w:tr>
            <w:tr w:rsidR="0034722B" w:rsidRPr="00E80CC9" w14:paraId="0AA04D40" w14:textId="77777777" w:rsidTr="00E80CC9">
              <w:tc>
                <w:tcPr>
                  <w:tcW w:w="704" w:type="dxa"/>
                  <w:shd w:val="clear" w:color="auto" w:fill="auto"/>
                </w:tcPr>
                <w:p w14:paraId="2B93CDFC" w14:textId="0C2F9DAE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521410" w14:textId="1B86779F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优化服务器性能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D889A5" w14:textId="51110F92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8/</w:t>
                  </w:r>
                  <w:r>
                    <w:rPr>
                      <w:szCs w:val="21"/>
                    </w:rPr>
                    <w:t>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2564FE" w14:textId="168F3AEB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沈玮杭</w:t>
                  </w:r>
                </w:p>
              </w:tc>
            </w:tr>
            <w:tr w:rsidR="0034722B" w:rsidRPr="00E80CC9" w14:paraId="16B98CF5" w14:textId="77777777" w:rsidTr="00E80CC9">
              <w:tc>
                <w:tcPr>
                  <w:tcW w:w="704" w:type="dxa"/>
                  <w:shd w:val="clear" w:color="auto" w:fill="auto"/>
                </w:tcPr>
                <w:p w14:paraId="42C05615" w14:textId="0F53EEB6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B3488E" w14:textId="301A3986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服务器部署并进行系统测试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F36320" w14:textId="791DA251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8/</w:t>
                  </w:r>
                  <w:r>
                    <w:rPr>
                      <w:szCs w:val="21"/>
                    </w:rPr>
                    <w:t>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2E9FEA" w14:textId="00E8F910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蒋哲</w:t>
                  </w:r>
                </w:p>
              </w:tc>
            </w:tr>
            <w:tr w:rsidR="0034722B" w:rsidRPr="00E80CC9" w14:paraId="5E0E86F8" w14:textId="77777777" w:rsidTr="00E80CC9">
              <w:tc>
                <w:tcPr>
                  <w:tcW w:w="704" w:type="dxa"/>
                  <w:shd w:val="clear" w:color="auto" w:fill="auto"/>
                </w:tcPr>
                <w:p w14:paraId="67614847" w14:textId="0FD40BE9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1EAB41" w14:textId="6B0A2406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进行服务器压力测试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9C9FD3" w14:textId="5775F4EE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AC38DF" w14:textId="63422ED1" w:rsidR="0034722B" w:rsidRPr="00E80CC9" w:rsidRDefault="0034722B" w:rsidP="0034722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沈玮杭</w:t>
                  </w:r>
                </w:p>
              </w:tc>
            </w:tr>
          </w:tbl>
          <w:p w14:paraId="6E5CCEA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C7136C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320B9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BE43BE7" w14:textId="21B3B6C5" w:rsidR="005A63B9" w:rsidRPr="00681FCA" w:rsidRDefault="0034722B" w:rsidP="00681FC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81FCA">
              <w:rPr>
                <w:rFonts w:hint="eastAsia"/>
                <w:szCs w:val="21"/>
              </w:rPr>
              <w:t>修复缺陷并优化后的前后端可执行代码</w:t>
            </w:r>
            <w:r w:rsidR="00681FCA" w:rsidRPr="00681FCA">
              <w:rPr>
                <w:rFonts w:hint="eastAsia"/>
                <w:szCs w:val="21"/>
              </w:rPr>
              <w:t>，桌面端和手机</w:t>
            </w:r>
            <w:proofErr w:type="gramStart"/>
            <w:r w:rsidR="00681FCA" w:rsidRPr="00681FCA">
              <w:rPr>
                <w:rFonts w:hint="eastAsia"/>
                <w:szCs w:val="21"/>
              </w:rPr>
              <w:t>端安</w:t>
            </w:r>
            <w:proofErr w:type="gramEnd"/>
            <w:r w:rsidR="00681FCA" w:rsidRPr="00681FCA">
              <w:rPr>
                <w:rFonts w:hint="eastAsia"/>
                <w:szCs w:val="21"/>
              </w:rPr>
              <w:t>装包</w:t>
            </w:r>
          </w:p>
          <w:p w14:paraId="7DDB0686" w14:textId="4A744D1F" w:rsidR="006C45B1" w:rsidRPr="00681FCA" w:rsidRDefault="0034722B" w:rsidP="00681FC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81FCA">
              <w:rPr>
                <w:rFonts w:hint="eastAsia"/>
                <w:szCs w:val="21"/>
              </w:rPr>
              <w:t>系统测试用例、测试报告、项目总结报告</w:t>
            </w:r>
          </w:p>
          <w:p w14:paraId="56963B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81F57C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4F6D1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75E36CD3" w14:textId="087F7E76" w:rsidR="005A63B9" w:rsidRPr="00681FCA" w:rsidRDefault="00681FCA" w:rsidP="00681FCA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进度风险：此前未使用过自动化测试工具，需要时间学习，且迭代时间不长</w:t>
            </w:r>
            <w:r w:rsidR="00323398">
              <w:rPr>
                <w:rFonts w:hint="eastAsia"/>
                <w:szCs w:val="21"/>
              </w:rPr>
              <w:t>。可以小组每日开会交流知识，督促学习。</w:t>
            </w:r>
          </w:p>
          <w:p w14:paraId="2228EC12" w14:textId="5A4EA0A0" w:rsidR="006C45B1" w:rsidRPr="00BC3087" w:rsidRDefault="00681FCA" w:rsidP="00E80CC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</w:t>
            </w:r>
            <w:r w:rsidR="00BC3087">
              <w:rPr>
                <w:rFonts w:hint="eastAsia"/>
                <w:szCs w:val="21"/>
              </w:rPr>
              <w:t>压力测试需要通过</w:t>
            </w:r>
            <w:r w:rsidR="00BC3087">
              <w:rPr>
                <w:rFonts w:hint="eastAsia"/>
                <w:szCs w:val="21"/>
              </w:rPr>
              <w:t>webrtc</w:t>
            </w:r>
            <w:r w:rsidR="00BC3087">
              <w:rPr>
                <w:rFonts w:hint="eastAsia"/>
                <w:szCs w:val="21"/>
              </w:rPr>
              <w:t>协议向服务器发送视频流，但</w:t>
            </w:r>
            <w:r w:rsidR="00BC3087">
              <w:rPr>
                <w:rFonts w:hint="eastAsia"/>
                <w:szCs w:val="21"/>
              </w:rPr>
              <w:t>webrtc</w:t>
            </w:r>
            <w:r w:rsidR="00BC3087">
              <w:rPr>
                <w:rFonts w:hint="eastAsia"/>
                <w:szCs w:val="21"/>
              </w:rPr>
              <w:t>协议从采集视频到远端播放都是闭环，较难测试</w:t>
            </w:r>
            <w:r w:rsidR="00323398">
              <w:rPr>
                <w:rFonts w:hint="eastAsia"/>
                <w:szCs w:val="21"/>
              </w:rPr>
              <w:t>。可以另建一个测试网页，然后用脚本操作浏览器。</w:t>
            </w:r>
          </w:p>
          <w:p w14:paraId="16F524F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596E01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05763D97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6928" w14:textId="77777777" w:rsidR="00B34083" w:rsidRDefault="00B34083" w:rsidP="00B92261">
      <w:r>
        <w:separator/>
      </w:r>
    </w:p>
  </w:endnote>
  <w:endnote w:type="continuationSeparator" w:id="0">
    <w:p w14:paraId="1DAAE7AB" w14:textId="77777777" w:rsidR="00B34083" w:rsidRDefault="00B3408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01CD" w14:textId="77777777" w:rsidR="00B34083" w:rsidRDefault="00B34083" w:rsidP="00B92261">
      <w:r>
        <w:separator/>
      </w:r>
    </w:p>
  </w:footnote>
  <w:footnote w:type="continuationSeparator" w:id="0">
    <w:p w14:paraId="3FD5740B" w14:textId="77777777" w:rsidR="00B34083" w:rsidRDefault="00B3408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B85"/>
    <w:multiLevelType w:val="hybridMultilevel"/>
    <w:tmpl w:val="3768E262"/>
    <w:lvl w:ilvl="0" w:tplc="6242F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E80171"/>
    <w:multiLevelType w:val="hybridMultilevel"/>
    <w:tmpl w:val="21E487E0"/>
    <w:lvl w:ilvl="0" w:tplc="ECDEB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3398"/>
    <w:rsid w:val="0034722B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81FCA"/>
    <w:rsid w:val="00682477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C1C89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AF77FE"/>
    <w:rsid w:val="00B07B7F"/>
    <w:rsid w:val="00B16DB3"/>
    <w:rsid w:val="00B31DAF"/>
    <w:rsid w:val="00B34083"/>
    <w:rsid w:val="00B53E48"/>
    <w:rsid w:val="00B66924"/>
    <w:rsid w:val="00B92261"/>
    <w:rsid w:val="00B9321C"/>
    <w:rsid w:val="00BB1462"/>
    <w:rsid w:val="00BC3087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39471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426</Characters>
  <Application>Microsoft Office Word</Application>
  <DocSecurity>0</DocSecurity>
  <Lines>3</Lines>
  <Paragraphs>1</Paragraphs>
  <ScaleCrop>false</ScaleCrop>
  <Company>SJTU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沈 玮杭</cp:lastModifiedBy>
  <cp:revision>5</cp:revision>
  <dcterms:created xsi:type="dcterms:W3CDTF">2021-06-02T23:29:00Z</dcterms:created>
  <dcterms:modified xsi:type="dcterms:W3CDTF">2021-09-12T15:59:00Z</dcterms:modified>
</cp:coreProperties>
</file>