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E7" w:rsidRDefault="00DA3A18">
      <w:pPr>
        <w:rPr>
          <w:rFonts w:ascii="黑体" w:eastAsia="黑体" w:hAnsi="黑体"/>
          <w:sz w:val="28"/>
          <w:szCs w:val="28"/>
        </w:rPr>
      </w:pPr>
      <w:r w:rsidRPr="00E16842">
        <w:rPr>
          <w:rFonts w:ascii="黑体" w:eastAsia="黑体" w:hAnsi="黑体" w:hint="eastAsia"/>
          <w:sz w:val="28"/>
          <w:szCs w:val="28"/>
        </w:rPr>
        <w:t>作业三、</w:t>
      </w:r>
      <w:r w:rsidR="00B53E4E" w:rsidRPr="00E16842">
        <w:rPr>
          <w:rFonts w:ascii="黑体" w:eastAsia="黑体" w:hAnsi="黑体" w:hint="eastAsia"/>
          <w:sz w:val="28"/>
          <w:szCs w:val="28"/>
        </w:rPr>
        <w:t>缺陷数据集分析</w:t>
      </w:r>
    </w:p>
    <w:p w:rsidR="00E16842" w:rsidRPr="00D330B2" w:rsidRDefault="00014FB1">
      <w:pPr>
        <w:rPr>
          <w:rFonts w:ascii="仿宋" w:eastAsia="仿宋" w:hAnsi="仿宋" w:hint="eastAsia"/>
          <w:sz w:val="24"/>
          <w:szCs w:val="24"/>
        </w:rPr>
      </w:pPr>
      <w:r w:rsidRPr="00D330B2">
        <w:rPr>
          <w:rFonts w:ascii="仿宋" w:eastAsia="仿宋" w:hAnsi="仿宋" w:hint="eastAsia"/>
          <w:sz w:val="24"/>
          <w:szCs w:val="24"/>
        </w:rPr>
        <w:t xml:space="preserve">MG1733018 </w:t>
      </w:r>
      <w:r w:rsidR="002A2E62" w:rsidRPr="00D330B2">
        <w:rPr>
          <w:rFonts w:ascii="仿宋" w:eastAsia="仿宋" w:hAnsi="仿宋" w:hint="eastAsia"/>
          <w:sz w:val="24"/>
          <w:szCs w:val="24"/>
        </w:rPr>
        <w:t>郭肇强</w:t>
      </w:r>
    </w:p>
    <w:p w:rsidR="00AD5171" w:rsidRDefault="006D04B3">
      <w:pPr>
        <w:rPr>
          <w:rFonts w:ascii="黑体" w:eastAsia="黑体" w:hAnsi="黑体"/>
          <w:sz w:val="21"/>
          <w:szCs w:val="21"/>
        </w:rPr>
      </w:pPr>
      <w:r w:rsidRPr="006D04B3">
        <w:rPr>
          <w:rFonts w:ascii="黑体" w:eastAsia="黑体" w:hAnsi="黑体" w:hint="eastAsia"/>
          <w:sz w:val="21"/>
          <w:szCs w:val="21"/>
        </w:rPr>
        <w:t xml:space="preserve">1 </w:t>
      </w:r>
      <w:r w:rsidR="00462073" w:rsidRPr="006D04B3">
        <w:rPr>
          <w:rFonts w:ascii="黑体" w:eastAsia="黑体" w:hAnsi="黑体" w:hint="eastAsia"/>
          <w:sz w:val="21"/>
          <w:szCs w:val="21"/>
        </w:rPr>
        <w:t>任务描述</w:t>
      </w:r>
    </w:p>
    <w:p w:rsidR="00851469" w:rsidRDefault="00AF533B" w:rsidP="003724A3">
      <w:pPr>
        <w:ind w:firstLine="432"/>
        <w:rPr>
          <w:rFonts w:ascii="宋体" w:eastAsia="宋体" w:hAnsi="宋体"/>
          <w:sz w:val="18"/>
          <w:szCs w:val="18"/>
        </w:rPr>
      </w:pPr>
      <w:r w:rsidRPr="002D03DD">
        <w:rPr>
          <w:rFonts w:ascii="宋体" w:eastAsia="宋体" w:hAnsi="宋体" w:hint="eastAsia"/>
          <w:sz w:val="18"/>
          <w:szCs w:val="18"/>
        </w:rPr>
        <w:t>在软件开发时</w:t>
      </w:r>
      <w:r w:rsidR="00911B91" w:rsidRPr="002D03DD">
        <w:rPr>
          <w:rFonts w:ascii="宋体" w:eastAsia="宋体" w:hAnsi="宋体" w:hint="eastAsia"/>
          <w:sz w:val="18"/>
          <w:szCs w:val="18"/>
        </w:rPr>
        <w:t>会产生</w:t>
      </w:r>
      <w:r w:rsidR="0008051D" w:rsidRPr="002D03DD">
        <w:rPr>
          <w:rFonts w:ascii="宋体" w:eastAsia="宋体" w:hAnsi="宋体" w:hint="eastAsia"/>
          <w:sz w:val="18"/>
          <w:szCs w:val="18"/>
        </w:rPr>
        <w:t>很多缺陷</w:t>
      </w:r>
      <w:r w:rsidR="00820A14" w:rsidRPr="002D03DD">
        <w:rPr>
          <w:rFonts w:ascii="宋体" w:eastAsia="宋体" w:hAnsi="宋体" w:hint="eastAsia"/>
          <w:sz w:val="18"/>
          <w:szCs w:val="18"/>
        </w:rPr>
        <w:t>，</w:t>
      </w:r>
      <w:r w:rsidR="005D2271" w:rsidRPr="002D03DD">
        <w:rPr>
          <w:rFonts w:ascii="宋体" w:eastAsia="宋体" w:hAnsi="宋体" w:hint="eastAsia"/>
          <w:sz w:val="18"/>
          <w:szCs w:val="18"/>
        </w:rPr>
        <w:t>软件缺陷预测</w:t>
      </w:r>
      <w:r w:rsidR="008F43C9" w:rsidRPr="002D03DD">
        <w:rPr>
          <w:rFonts w:ascii="宋体" w:eastAsia="宋体" w:hAnsi="宋体" w:hint="eastAsia"/>
          <w:sz w:val="18"/>
          <w:szCs w:val="18"/>
        </w:rPr>
        <w:t>是一种行之有效的</w:t>
      </w:r>
      <w:r w:rsidR="00EC2B82" w:rsidRPr="002D03DD">
        <w:rPr>
          <w:rFonts w:ascii="宋体" w:eastAsia="宋体" w:hAnsi="宋体" w:hint="eastAsia"/>
          <w:sz w:val="18"/>
          <w:szCs w:val="18"/>
        </w:rPr>
        <w:t>软件</w:t>
      </w:r>
      <w:r w:rsidR="004011F1" w:rsidRPr="002D03DD">
        <w:rPr>
          <w:rFonts w:ascii="宋体" w:eastAsia="宋体" w:hAnsi="宋体" w:hint="eastAsia"/>
          <w:sz w:val="18"/>
          <w:szCs w:val="18"/>
        </w:rPr>
        <w:t>质量</w:t>
      </w:r>
      <w:r w:rsidR="00F17C7A" w:rsidRPr="002D03DD">
        <w:rPr>
          <w:rFonts w:ascii="宋体" w:eastAsia="宋体" w:hAnsi="宋体" w:hint="eastAsia"/>
          <w:sz w:val="18"/>
          <w:szCs w:val="18"/>
        </w:rPr>
        <w:t>控制手段</w:t>
      </w:r>
      <w:r w:rsidR="001271AB" w:rsidRPr="002D03DD">
        <w:rPr>
          <w:rFonts w:ascii="宋体" w:eastAsia="宋体" w:hAnsi="宋体" w:hint="eastAsia"/>
          <w:sz w:val="18"/>
          <w:szCs w:val="18"/>
        </w:rPr>
        <w:t>，</w:t>
      </w:r>
      <w:r w:rsidR="004922F7" w:rsidRPr="002D03DD">
        <w:rPr>
          <w:rFonts w:ascii="宋体" w:eastAsia="宋体" w:hAnsi="宋体" w:hint="eastAsia"/>
          <w:sz w:val="18"/>
          <w:szCs w:val="18"/>
        </w:rPr>
        <w:t>通过</w:t>
      </w:r>
      <w:r w:rsidR="00CD208F" w:rsidRPr="002D03DD">
        <w:rPr>
          <w:rFonts w:ascii="宋体" w:eastAsia="宋体" w:hAnsi="宋体" w:hint="eastAsia"/>
          <w:sz w:val="18"/>
          <w:szCs w:val="18"/>
        </w:rPr>
        <w:t>对</w:t>
      </w:r>
      <w:r w:rsidR="00D200EE" w:rsidRPr="002D03DD">
        <w:rPr>
          <w:rFonts w:ascii="宋体" w:eastAsia="宋体" w:hAnsi="宋体" w:hint="eastAsia"/>
          <w:sz w:val="18"/>
          <w:szCs w:val="18"/>
        </w:rPr>
        <w:t>缺陷数据</w:t>
      </w:r>
      <w:r w:rsidR="00C74F91" w:rsidRPr="002D03DD">
        <w:rPr>
          <w:rFonts w:ascii="宋体" w:eastAsia="宋体" w:hAnsi="宋体" w:hint="eastAsia"/>
          <w:sz w:val="18"/>
          <w:szCs w:val="18"/>
        </w:rPr>
        <w:t>集的</w:t>
      </w:r>
      <w:r w:rsidR="00D110BF" w:rsidRPr="002D03DD">
        <w:rPr>
          <w:rFonts w:ascii="宋体" w:eastAsia="宋体" w:hAnsi="宋体" w:hint="eastAsia"/>
          <w:sz w:val="18"/>
          <w:szCs w:val="18"/>
        </w:rPr>
        <w:t>分析</w:t>
      </w:r>
      <w:r w:rsidR="00ED58FA" w:rsidRPr="002D03DD">
        <w:rPr>
          <w:rFonts w:ascii="宋体" w:eastAsia="宋体" w:hAnsi="宋体" w:hint="eastAsia"/>
          <w:sz w:val="18"/>
          <w:szCs w:val="18"/>
        </w:rPr>
        <w:t>，</w:t>
      </w:r>
      <w:r w:rsidR="00E143D4" w:rsidRPr="002D03DD">
        <w:rPr>
          <w:rFonts w:ascii="宋体" w:eastAsia="宋体" w:hAnsi="宋体" w:hint="eastAsia"/>
          <w:sz w:val="18"/>
          <w:szCs w:val="18"/>
        </w:rPr>
        <w:t>可以</w:t>
      </w:r>
      <w:r w:rsidR="003A0522" w:rsidRPr="002D03DD">
        <w:rPr>
          <w:rFonts w:ascii="宋体" w:eastAsia="宋体" w:hAnsi="宋体" w:hint="eastAsia"/>
          <w:sz w:val="18"/>
          <w:szCs w:val="18"/>
        </w:rPr>
        <w:t>提供</w:t>
      </w:r>
      <w:r w:rsidR="00C4712D" w:rsidRPr="002D03DD">
        <w:rPr>
          <w:rFonts w:ascii="宋体" w:eastAsia="宋体" w:hAnsi="宋体" w:hint="eastAsia"/>
          <w:sz w:val="18"/>
          <w:szCs w:val="18"/>
        </w:rPr>
        <w:t>有用的</w:t>
      </w:r>
      <w:r w:rsidR="00310595" w:rsidRPr="002D03DD">
        <w:rPr>
          <w:rFonts w:ascii="宋体" w:eastAsia="宋体" w:hAnsi="宋体" w:hint="eastAsia"/>
          <w:sz w:val="18"/>
          <w:szCs w:val="18"/>
        </w:rPr>
        <w:t>缺陷</w:t>
      </w:r>
      <w:r w:rsidR="00484EDF" w:rsidRPr="002D03DD">
        <w:rPr>
          <w:rFonts w:ascii="宋体" w:eastAsia="宋体" w:hAnsi="宋体" w:hint="eastAsia"/>
          <w:sz w:val="18"/>
          <w:szCs w:val="18"/>
        </w:rPr>
        <w:t>预测</w:t>
      </w:r>
      <w:r w:rsidR="006B49D5" w:rsidRPr="002D03DD">
        <w:rPr>
          <w:rFonts w:ascii="宋体" w:eastAsia="宋体" w:hAnsi="宋体" w:hint="eastAsia"/>
          <w:sz w:val="18"/>
          <w:szCs w:val="18"/>
        </w:rPr>
        <w:t>指标</w:t>
      </w:r>
      <w:r w:rsidR="00534738" w:rsidRPr="002D03DD">
        <w:rPr>
          <w:rFonts w:ascii="宋体" w:eastAsia="宋体" w:hAnsi="宋体" w:hint="eastAsia"/>
          <w:sz w:val="18"/>
          <w:szCs w:val="18"/>
        </w:rPr>
        <w:t>进行</w:t>
      </w:r>
      <w:r w:rsidR="008C4099" w:rsidRPr="002D03DD">
        <w:rPr>
          <w:rFonts w:ascii="宋体" w:eastAsia="宋体" w:hAnsi="宋体" w:hint="eastAsia"/>
          <w:sz w:val="18"/>
          <w:szCs w:val="18"/>
        </w:rPr>
        <w:t>缺陷</w:t>
      </w:r>
      <w:r w:rsidR="00E37436" w:rsidRPr="002D03DD">
        <w:rPr>
          <w:rFonts w:ascii="宋体" w:eastAsia="宋体" w:hAnsi="宋体" w:hint="eastAsia"/>
          <w:sz w:val="18"/>
          <w:szCs w:val="18"/>
        </w:rPr>
        <w:t>预测</w:t>
      </w:r>
      <w:r w:rsidR="00AE2365" w:rsidRPr="002D03DD">
        <w:rPr>
          <w:rFonts w:ascii="宋体" w:eastAsia="宋体" w:hAnsi="宋体" w:hint="eastAsia"/>
          <w:sz w:val="18"/>
          <w:szCs w:val="18"/>
        </w:rPr>
        <w:t>。</w:t>
      </w:r>
      <w:r w:rsidR="00676E79">
        <w:rPr>
          <w:rFonts w:ascii="宋体" w:eastAsia="宋体" w:hAnsi="宋体" w:hint="eastAsia"/>
          <w:sz w:val="18"/>
          <w:szCs w:val="18"/>
        </w:rPr>
        <w:t>本</w:t>
      </w:r>
      <w:r w:rsidR="00B663AB">
        <w:rPr>
          <w:rFonts w:ascii="宋体" w:eastAsia="宋体" w:hAnsi="宋体" w:hint="eastAsia"/>
          <w:sz w:val="18"/>
          <w:szCs w:val="18"/>
        </w:rPr>
        <w:t>实验</w:t>
      </w:r>
      <w:r w:rsidR="004321A3">
        <w:rPr>
          <w:rFonts w:ascii="宋体" w:eastAsia="宋体" w:hAnsi="宋体" w:hint="eastAsia"/>
          <w:sz w:val="18"/>
          <w:szCs w:val="18"/>
        </w:rPr>
        <w:t>是</w:t>
      </w:r>
      <w:r w:rsidR="004A0775">
        <w:rPr>
          <w:rFonts w:ascii="宋体" w:eastAsia="宋体" w:hAnsi="宋体" w:hint="eastAsia"/>
          <w:sz w:val="18"/>
          <w:szCs w:val="18"/>
        </w:rPr>
        <w:t>通过</w:t>
      </w:r>
      <w:r w:rsidR="006D13CB">
        <w:rPr>
          <w:rFonts w:ascii="宋体" w:eastAsia="宋体" w:hAnsi="宋体" w:hint="eastAsia"/>
          <w:sz w:val="18"/>
          <w:szCs w:val="18"/>
        </w:rPr>
        <w:t>编写</w:t>
      </w:r>
      <w:r w:rsidR="00E9299C" w:rsidRPr="006D04B3">
        <w:rPr>
          <w:rFonts w:ascii="宋体" w:eastAsia="宋体" w:hAnsi="宋体" w:hint="eastAsia"/>
          <w:sz w:val="18"/>
          <w:szCs w:val="18"/>
        </w:rPr>
        <w:t>R脚本</w:t>
      </w:r>
      <w:r w:rsidR="008B464A" w:rsidRPr="006D04B3">
        <w:rPr>
          <w:rFonts w:ascii="宋体" w:eastAsia="宋体" w:hAnsi="宋体" w:hint="eastAsia"/>
          <w:sz w:val="18"/>
          <w:szCs w:val="18"/>
        </w:rPr>
        <w:t>分析</w:t>
      </w:r>
      <w:proofErr w:type="spellStart"/>
      <w:r w:rsidR="000E7E65" w:rsidRPr="006D04B3">
        <w:rPr>
          <w:rFonts w:ascii="宋体" w:eastAsia="宋体" w:hAnsi="宋体" w:hint="eastAsia"/>
          <w:sz w:val="18"/>
          <w:szCs w:val="18"/>
        </w:rPr>
        <w:t>wmc</w:t>
      </w:r>
      <w:proofErr w:type="spellEnd"/>
      <w:r w:rsidR="002852E1" w:rsidRPr="006D04B3">
        <w:rPr>
          <w:rFonts w:ascii="宋体" w:eastAsia="宋体" w:hAnsi="宋体" w:hint="eastAsia"/>
          <w:sz w:val="18"/>
          <w:szCs w:val="18"/>
        </w:rPr>
        <w:t>，</w:t>
      </w:r>
      <w:proofErr w:type="spellStart"/>
      <w:r w:rsidR="002852E1" w:rsidRPr="006D04B3">
        <w:rPr>
          <w:rFonts w:ascii="宋体" w:eastAsia="宋体" w:hAnsi="宋体" w:hint="eastAsia"/>
          <w:sz w:val="18"/>
          <w:szCs w:val="18"/>
        </w:rPr>
        <w:t>dit</w:t>
      </w:r>
      <w:proofErr w:type="spellEnd"/>
      <w:r w:rsidR="00FB6BFE" w:rsidRPr="006D04B3">
        <w:rPr>
          <w:rFonts w:ascii="宋体" w:eastAsia="宋体" w:hAnsi="宋体" w:hint="eastAsia"/>
          <w:sz w:val="18"/>
          <w:szCs w:val="18"/>
        </w:rPr>
        <w:t>，</w:t>
      </w:r>
      <w:proofErr w:type="spellStart"/>
      <w:r w:rsidR="000C042B" w:rsidRPr="006D04B3">
        <w:rPr>
          <w:rFonts w:ascii="宋体" w:eastAsia="宋体" w:hAnsi="宋体" w:hint="eastAsia"/>
          <w:sz w:val="18"/>
          <w:szCs w:val="18"/>
        </w:rPr>
        <w:t>noc</w:t>
      </w:r>
      <w:proofErr w:type="spellEnd"/>
      <w:r w:rsidR="00F902A3" w:rsidRPr="006D04B3">
        <w:rPr>
          <w:rFonts w:ascii="宋体" w:eastAsia="宋体" w:hAnsi="宋体" w:hint="eastAsia"/>
          <w:sz w:val="18"/>
          <w:szCs w:val="18"/>
        </w:rPr>
        <w:t>，</w:t>
      </w:r>
      <w:proofErr w:type="spellStart"/>
      <w:r w:rsidR="002C08CC" w:rsidRPr="006D04B3">
        <w:rPr>
          <w:rFonts w:ascii="宋体" w:eastAsia="宋体" w:hAnsi="宋体" w:hint="eastAsia"/>
          <w:sz w:val="18"/>
          <w:szCs w:val="18"/>
        </w:rPr>
        <w:t>cbo</w:t>
      </w:r>
      <w:proofErr w:type="spellEnd"/>
      <w:r w:rsidR="005D09C2" w:rsidRPr="006D04B3">
        <w:rPr>
          <w:rFonts w:ascii="宋体" w:eastAsia="宋体" w:hAnsi="宋体" w:hint="eastAsia"/>
          <w:sz w:val="18"/>
          <w:szCs w:val="18"/>
        </w:rPr>
        <w:t>，</w:t>
      </w:r>
      <w:proofErr w:type="spellStart"/>
      <w:r w:rsidR="005D09C2" w:rsidRPr="006D04B3">
        <w:rPr>
          <w:rFonts w:ascii="宋体" w:eastAsia="宋体" w:hAnsi="宋体" w:hint="eastAsia"/>
          <w:sz w:val="18"/>
          <w:szCs w:val="18"/>
        </w:rPr>
        <w:t>rfc</w:t>
      </w:r>
      <w:proofErr w:type="spellEnd"/>
      <w:r w:rsidR="000C7F58" w:rsidRPr="006D04B3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="00777CC4" w:rsidRPr="006D04B3">
        <w:rPr>
          <w:rFonts w:ascii="宋体" w:eastAsia="宋体" w:hAnsi="宋体" w:hint="eastAsia"/>
          <w:sz w:val="18"/>
          <w:szCs w:val="18"/>
        </w:rPr>
        <w:t>lcom</w:t>
      </w:r>
      <w:proofErr w:type="spellEnd"/>
      <w:r w:rsidR="00010E85" w:rsidRPr="006D04B3">
        <w:rPr>
          <w:rFonts w:ascii="宋体" w:eastAsia="宋体" w:hAnsi="宋体" w:hint="eastAsia"/>
          <w:sz w:val="18"/>
          <w:szCs w:val="18"/>
        </w:rPr>
        <w:t>这6</w:t>
      </w:r>
      <w:r w:rsidR="008E2496" w:rsidRPr="006D04B3">
        <w:rPr>
          <w:rFonts w:ascii="宋体" w:eastAsia="宋体" w:hAnsi="宋体" w:hint="eastAsia"/>
          <w:sz w:val="18"/>
          <w:szCs w:val="18"/>
        </w:rPr>
        <w:t>种</w:t>
      </w:r>
      <w:r w:rsidR="00341477" w:rsidRPr="006D04B3">
        <w:rPr>
          <w:rFonts w:ascii="宋体" w:eastAsia="宋体" w:hAnsi="宋体" w:hint="eastAsia"/>
          <w:sz w:val="18"/>
          <w:szCs w:val="18"/>
        </w:rPr>
        <w:t>度量值</w:t>
      </w:r>
      <w:r w:rsidR="00897326" w:rsidRPr="006D04B3">
        <w:rPr>
          <w:rFonts w:ascii="宋体" w:eastAsia="宋体" w:hAnsi="宋体" w:hint="eastAsia"/>
          <w:sz w:val="18"/>
          <w:szCs w:val="18"/>
        </w:rPr>
        <w:t>的</w:t>
      </w:r>
      <w:r w:rsidR="00E863DF" w:rsidRPr="006D04B3">
        <w:rPr>
          <w:rFonts w:ascii="宋体" w:eastAsia="宋体" w:hAnsi="宋体" w:hint="eastAsia"/>
          <w:sz w:val="18"/>
          <w:szCs w:val="18"/>
        </w:rPr>
        <w:t>缺陷预测能力</w:t>
      </w:r>
      <w:r w:rsidR="008304FF" w:rsidRPr="006D04B3">
        <w:rPr>
          <w:rFonts w:ascii="宋体" w:eastAsia="宋体" w:hAnsi="宋体" w:hint="eastAsia"/>
          <w:sz w:val="18"/>
          <w:szCs w:val="18"/>
        </w:rPr>
        <w:t>。</w:t>
      </w:r>
      <w:r w:rsidR="000B3805" w:rsidRPr="006D04B3">
        <w:rPr>
          <w:rFonts w:ascii="宋体" w:eastAsia="宋体" w:hAnsi="宋体" w:hint="eastAsia"/>
          <w:sz w:val="18"/>
          <w:szCs w:val="18"/>
        </w:rPr>
        <w:t>使用的数据集为</w:t>
      </w:r>
      <w:r w:rsidR="00671B1E" w:rsidRPr="006D04B3">
        <w:rPr>
          <w:rFonts w:ascii="宋体" w:eastAsia="宋体" w:hAnsi="宋体" w:hint="eastAsia"/>
          <w:sz w:val="18"/>
          <w:szCs w:val="18"/>
        </w:rPr>
        <w:t>xalan</w:t>
      </w:r>
      <w:r w:rsidR="00671B1E" w:rsidRPr="006D04B3">
        <w:rPr>
          <w:rFonts w:ascii="宋体" w:eastAsia="宋体" w:hAnsi="宋体"/>
          <w:sz w:val="18"/>
          <w:szCs w:val="18"/>
        </w:rPr>
        <w:t>2.4</w:t>
      </w:r>
      <w:r w:rsidR="004D50C2">
        <w:rPr>
          <w:rFonts w:ascii="宋体" w:eastAsia="宋体" w:hAnsi="宋体" w:hint="eastAsia"/>
          <w:sz w:val="18"/>
          <w:szCs w:val="18"/>
        </w:rPr>
        <w:t>：</w:t>
      </w:r>
      <w:r w:rsidR="00851469">
        <w:rPr>
          <w:rFonts w:ascii="宋体" w:eastAsia="宋体" w:hAnsi="宋体"/>
          <w:sz w:val="18"/>
          <w:szCs w:val="18"/>
        </w:rPr>
        <w:fldChar w:fldCharType="begin"/>
      </w:r>
      <w:r w:rsidR="00851469">
        <w:rPr>
          <w:rFonts w:ascii="宋体" w:eastAsia="宋体" w:hAnsi="宋体"/>
          <w:sz w:val="18"/>
          <w:szCs w:val="18"/>
        </w:rPr>
        <w:instrText xml:space="preserve"> HYPERLINK "</w:instrText>
      </w:r>
      <w:r w:rsidR="00851469" w:rsidRPr="00851469">
        <w:rPr>
          <w:rFonts w:ascii="宋体" w:eastAsia="宋体" w:hAnsi="宋体"/>
          <w:sz w:val="18"/>
          <w:szCs w:val="18"/>
        </w:rPr>
        <w:instrText>https://zenodo.org/record/268436/files/xalan-2.4.csv</w:instrText>
      </w:r>
      <w:r w:rsidR="00851469">
        <w:rPr>
          <w:rFonts w:ascii="宋体" w:eastAsia="宋体" w:hAnsi="宋体"/>
          <w:sz w:val="18"/>
          <w:szCs w:val="18"/>
        </w:rPr>
        <w:instrText xml:space="preserve">" </w:instrText>
      </w:r>
      <w:r w:rsidR="00851469">
        <w:rPr>
          <w:rFonts w:ascii="宋体" w:eastAsia="宋体" w:hAnsi="宋体"/>
          <w:sz w:val="18"/>
          <w:szCs w:val="18"/>
        </w:rPr>
        <w:fldChar w:fldCharType="separate"/>
      </w:r>
      <w:r w:rsidR="00851469" w:rsidRPr="00C56D40">
        <w:rPr>
          <w:rStyle w:val="Hyperlink"/>
          <w:rFonts w:ascii="宋体" w:eastAsia="宋体" w:hAnsi="宋体"/>
          <w:sz w:val="18"/>
          <w:szCs w:val="18"/>
        </w:rPr>
        <w:t>https://zenodo.org/record/268436/files/xalan-2.4.csv</w:t>
      </w:r>
      <w:r w:rsidR="00851469">
        <w:rPr>
          <w:rFonts w:ascii="宋体" w:eastAsia="宋体" w:hAnsi="宋体"/>
          <w:sz w:val="18"/>
          <w:szCs w:val="18"/>
        </w:rPr>
        <w:fldChar w:fldCharType="end"/>
      </w:r>
      <w:r w:rsidR="00695E08">
        <w:rPr>
          <w:rFonts w:ascii="宋体" w:eastAsia="宋体" w:hAnsi="宋体" w:hint="eastAsia"/>
          <w:sz w:val="18"/>
          <w:szCs w:val="18"/>
        </w:rPr>
        <w:t>。</w:t>
      </w:r>
    </w:p>
    <w:p w:rsidR="009E530F" w:rsidRDefault="009E530F" w:rsidP="003724A3">
      <w:pPr>
        <w:ind w:firstLine="432"/>
        <w:rPr>
          <w:rFonts w:ascii="宋体" w:eastAsia="宋体" w:hAnsi="宋体" w:hint="eastAsia"/>
          <w:sz w:val="18"/>
          <w:szCs w:val="18"/>
        </w:rPr>
      </w:pPr>
    </w:p>
    <w:p w:rsidR="00B0062A" w:rsidRPr="00FE0444" w:rsidRDefault="00FE0444">
      <w:pPr>
        <w:rPr>
          <w:rFonts w:ascii="黑体" w:eastAsia="黑体" w:hAnsi="黑体"/>
          <w:sz w:val="21"/>
          <w:szCs w:val="21"/>
        </w:rPr>
      </w:pPr>
      <w:r w:rsidRPr="00FE0444">
        <w:rPr>
          <w:rFonts w:ascii="黑体" w:eastAsia="黑体" w:hAnsi="黑体" w:hint="eastAsia"/>
          <w:sz w:val="21"/>
          <w:szCs w:val="21"/>
        </w:rPr>
        <w:t xml:space="preserve">2 </w:t>
      </w:r>
      <w:r w:rsidR="00537538" w:rsidRPr="00FE0444">
        <w:rPr>
          <w:rFonts w:ascii="黑体" w:eastAsia="黑体" w:hAnsi="黑体" w:hint="eastAsia"/>
          <w:sz w:val="21"/>
          <w:szCs w:val="21"/>
        </w:rPr>
        <w:t>实验内容</w:t>
      </w:r>
    </w:p>
    <w:p w:rsidR="00EB4E42" w:rsidRDefault="00FE0444" w:rsidP="002A6E6E">
      <w:pPr>
        <w:rPr>
          <w:rFonts w:ascii="黑体" w:eastAsia="黑体" w:hAnsi="黑体"/>
          <w:sz w:val="18"/>
          <w:szCs w:val="18"/>
        </w:rPr>
      </w:pPr>
      <w:r w:rsidRPr="00FE0444">
        <w:rPr>
          <w:rFonts w:ascii="黑体" w:eastAsia="黑体" w:hAnsi="黑体"/>
          <w:sz w:val="18"/>
          <w:szCs w:val="18"/>
        </w:rPr>
        <w:t>2.</w:t>
      </w:r>
      <w:r w:rsidRPr="00FE0444">
        <w:rPr>
          <w:rFonts w:ascii="黑体" w:eastAsia="黑体" w:hAnsi="黑体" w:hint="eastAsia"/>
          <w:sz w:val="18"/>
          <w:szCs w:val="18"/>
        </w:rPr>
        <w:t>1</w:t>
      </w:r>
      <w:r w:rsidR="00F06B80" w:rsidRPr="00FE0444">
        <w:rPr>
          <w:rFonts w:ascii="黑体" w:eastAsia="黑体" w:hAnsi="黑体" w:hint="eastAsia"/>
          <w:sz w:val="18"/>
          <w:szCs w:val="18"/>
        </w:rPr>
        <w:t>收集</w:t>
      </w:r>
      <w:r w:rsidR="00D27317" w:rsidRPr="00FE0444">
        <w:rPr>
          <w:rFonts w:ascii="黑体" w:eastAsia="黑体" w:hAnsi="黑体" w:hint="eastAsia"/>
          <w:sz w:val="18"/>
          <w:szCs w:val="18"/>
        </w:rPr>
        <w:t>描述性统计信息</w:t>
      </w:r>
      <w:r w:rsidR="00DD670F" w:rsidRPr="00FE0444">
        <w:rPr>
          <w:rFonts w:ascii="黑体" w:eastAsia="黑体" w:hAnsi="黑体" w:hint="eastAsia"/>
          <w:sz w:val="18"/>
          <w:szCs w:val="18"/>
        </w:rPr>
        <w:t>最小值、25%处值、中位值、75%处值、最大值、平均值、偏度(skewness)和峰度(kurtosis)</w:t>
      </w:r>
    </w:p>
    <w:p w:rsidR="00E35AA2" w:rsidRDefault="00EB1104" w:rsidP="002A6E6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（1）统计信息</w:t>
      </w:r>
      <w:r w:rsidR="00462551">
        <w:rPr>
          <w:rFonts w:ascii="宋体" w:eastAsia="宋体" w:hAnsi="宋体" w:hint="eastAsia"/>
          <w:sz w:val="18"/>
          <w:szCs w:val="18"/>
        </w:rPr>
        <w:t>计算方法</w:t>
      </w:r>
    </w:p>
    <w:p w:rsidR="00EF6A32" w:rsidRPr="0078002D" w:rsidRDefault="00254F33" w:rsidP="002A6E6E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平均值：</w:t>
      </w:r>
    </w:p>
    <w:p w:rsidR="00244FD2" w:rsidRPr="001013C2" w:rsidRDefault="001013C2" w:rsidP="002A6E6E">
      <w:pPr>
        <w:rPr>
          <w:rFonts w:ascii="宋体" w:eastAsia="宋体" w:hAnsi="宋体"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3.1</m:t>
                  </m:r>
                </m:e>
              </m:d>
            </m:e>
          </m:eqArr>
        </m:oMath>
      </m:oMathPara>
    </w:p>
    <w:p w:rsidR="001013C2" w:rsidRPr="001013C2" w:rsidRDefault="003F7998" w:rsidP="002A6E6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中位值</w:t>
      </w:r>
      <w:r w:rsidR="0045586A">
        <w:rPr>
          <w:rFonts w:ascii="宋体" w:eastAsia="宋体" w:hAnsi="宋体" w:hint="eastAsia"/>
          <w:sz w:val="18"/>
          <w:szCs w:val="18"/>
        </w:rPr>
        <w:t>：</w:t>
      </w:r>
    </w:p>
    <w:p w:rsidR="00DB43FC" w:rsidRPr="00E838F9" w:rsidRDefault="00E838F9" w:rsidP="002A6E6E">
      <w:pPr>
        <w:rPr>
          <w:rFonts w:ascii="宋体" w:eastAsia="宋体" w:hAnsi="宋体"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Median=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b>
                      </m:s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 xml:space="preserve">                         </m:t>
                      </m:r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,n</m:t>
                      </m:r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ϵ</m:t>
                      </m:r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odd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+1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 xml:space="preserve">     ,n ϵ even</m:t>
                      </m:r>
                    </m:e>
                  </m:eqArr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3.2</m:t>
                  </m:r>
                </m:e>
              </m:d>
            </m:e>
          </m:eqArr>
        </m:oMath>
      </m:oMathPara>
    </w:p>
    <w:p w:rsidR="00E838F9" w:rsidRPr="00E838F9" w:rsidRDefault="00E838F9" w:rsidP="002A6E6E">
      <w:pPr>
        <w:rPr>
          <w:rFonts w:ascii="宋体" w:eastAsia="宋体" w:hAnsi="宋体"/>
          <w:sz w:val="18"/>
          <w:szCs w:val="18"/>
        </w:rPr>
      </w:pPr>
    </w:p>
    <w:p w:rsidR="00400A9A" w:rsidRPr="0078002D" w:rsidRDefault="009F732D" w:rsidP="002A6E6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方差</w:t>
      </w:r>
      <w:r w:rsidR="00D04E31">
        <w:rPr>
          <w:rFonts w:ascii="宋体" w:eastAsia="宋体" w:hAnsi="宋体" w:hint="eastAsia"/>
          <w:sz w:val="18"/>
          <w:szCs w:val="18"/>
        </w:rPr>
        <w:t>：</w:t>
      </w:r>
    </w:p>
    <w:p w:rsidR="0089698E" w:rsidRPr="009E21C6" w:rsidRDefault="009E21C6" w:rsidP="002A6E6E">
      <w:pPr>
        <w:rPr>
          <w:rFonts w:ascii="宋体" w:eastAsia="宋体" w:hAnsi="宋体"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3.3</m:t>
                  </m:r>
                </m:e>
              </m:d>
            </m:e>
          </m:eqArr>
        </m:oMath>
      </m:oMathPara>
    </w:p>
    <w:p w:rsidR="009E21C6" w:rsidRPr="009E21C6" w:rsidRDefault="00726BA7" w:rsidP="002A6E6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偏度：</w:t>
      </w:r>
    </w:p>
    <w:p w:rsidR="00022B2A" w:rsidRPr="00406D55" w:rsidRDefault="00406D55" w:rsidP="002A6E6E">
      <w:pPr>
        <w:rPr>
          <w:rFonts w:ascii="宋体" w:eastAsia="宋体" w:hAnsi="宋体"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skewness=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3.4</m:t>
                  </m:r>
                </m:e>
              </m:d>
            </m:e>
          </m:eqArr>
        </m:oMath>
      </m:oMathPara>
    </w:p>
    <w:p w:rsidR="00406D55" w:rsidRPr="00406D55" w:rsidRDefault="004510B0" w:rsidP="002A6E6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峰度：</w:t>
      </w:r>
    </w:p>
    <w:p w:rsidR="004F106E" w:rsidRPr="0078002D" w:rsidRDefault="004F106E" w:rsidP="002A6E6E">
      <w:pPr>
        <w:rPr>
          <w:rFonts w:ascii="宋体" w:eastAsia="宋体" w:hAnsi="宋体"/>
          <w:sz w:val="18"/>
          <w:szCs w:val="18"/>
        </w:rPr>
      </w:pPr>
    </w:p>
    <w:p w:rsidR="00E35E36" w:rsidRPr="009461F6" w:rsidRDefault="00E91585" w:rsidP="002A6E6E">
      <w:pPr>
        <w:rPr>
          <w:rFonts w:ascii="宋体" w:eastAsia="宋体" w:hAnsi="宋体"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kurtosis=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18"/>
                  <w:szCs w:val="18"/>
                </w:rPr>
                <m:t>-3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3.5</m:t>
                  </m:r>
                </m:e>
              </m:d>
            </m:e>
          </m:eqArr>
        </m:oMath>
      </m:oMathPara>
    </w:p>
    <w:p w:rsidR="009461F6" w:rsidRPr="00E91585" w:rsidRDefault="009461F6" w:rsidP="002A6E6E">
      <w:pPr>
        <w:rPr>
          <w:rFonts w:ascii="宋体" w:eastAsia="宋体" w:hAnsi="宋体"/>
          <w:sz w:val="18"/>
          <w:szCs w:val="18"/>
        </w:rPr>
      </w:pPr>
    </w:p>
    <w:p w:rsidR="00E91585" w:rsidRDefault="00AE0AC6" w:rsidP="002A6E6E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</w:t>
      </w:r>
      <w:r w:rsidR="00C969A1"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）</w:t>
      </w:r>
      <w:r w:rsidR="00BD7C13">
        <w:rPr>
          <w:rFonts w:ascii="宋体" w:eastAsia="宋体" w:hAnsi="宋体" w:hint="eastAsia"/>
          <w:sz w:val="18"/>
          <w:szCs w:val="18"/>
        </w:rPr>
        <w:t>实现方法：</w:t>
      </w:r>
      <w:proofErr w:type="spellStart"/>
      <w:r w:rsidR="00CA691E">
        <w:rPr>
          <w:rFonts w:ascii="宋体" w:eastAsia="宋体" w:hAnsi="宋体" w:hint="eastAsia"/>
          <w:sz w:val="18"/>
          <w:szCs w:val="18"/>
        </w:rPr>
        <w:t>calc</w:t>
      </w:r>
      <w:r w:rsidR="00CA691E">
        <w:rPr>
          <w:rFonts w:ascii="宋体" w:eastAsia="宋体" w:hAnsi="宋体"/>
          <w:sz w:val="18"/>
          <w:szCs w:val="18"/>
        </w:rPr>
        <w:t>_statis</w:t>
      </w:r>
      <w:proofErr w:type="spellEnd"/>
      <w:r w:rsidR="00CA691E">
        <w:rPr>
          <w:rFonts w:ascii="宋体" w:eastAsia="宋体" w:hAnsi="宋体"/>
          <w:sz w:val="18"/>
          <w:szCs w:val="18"/>
        </w:rPr>
        <w:t>(</w:t>
      </w:r>
      <w:r w:rsidR="00794A4C">
        <w:rPr>
          <w:rFonts w:ascii="宋体" w:eastAsia="宋体" w:hAnsi="宋体"/>
          <w:sz w:val="18"/>
          <w:szCs w:val="18"/>
        </w:rPr>
        <w:t>features</w:t>
      </w:r>
      <w:r w:rsidR="00CA691E">
        <w:rPr>
          <w:rFonts w:ascii="宋体" w:eastAsia="宋体" w:hAnsi="宋体"/>
          <w:sz w:val="18"/>
          <w:szCs w:val="18"/>
        </w:rPr>
        <w:t>)</w:t>
      </w:r>
      <w:r w:rsidR="0055629F">
        <w:rPr>
          <w:rFonts w:ascii="宋体" w:eastAsia="宋体" w:hAnsi="宋体"/>
          <w:sz w:val="18"/>
          <w:szCs w:val="18"/>
        </w:rPr>
        <w:t xml:space="preserve"> features</w:t>
      </w:r>
      <w:r w:rsidR="003F23A0">
        <w:rPr>
          <w:rFonts w:ascii="宋体" w:eastAsia="宋体" w:hAnsi="宋体" w:hint="eastAsia"/>
          <w:sz w:val="18"/>
          <w:szCs w:val="18"/>
        </w:rPr>
        <w:t>为</w:t>
      </w:r>
      <w:r w:rsidR="006F7DDB">
        <w:rPr>
          <w:rFonts w:ascii="宋体" w:eastAsia="宋体" w:hAnsi="宋体" w:hint="eastAsia"/>
          <w:sz w:val="18"/>
          <w:szCs w:val="18"/>
        </w:rPr>
        <w:t>6类度量指标</w:t>
      </w:r>
    </w:p>
    <w:p w:rsidR="004A0491" w:rsidRPr="00E91585" w:rsidRDefault="00B03C82" w:rsidP="002A6E6E">
      <w:pPr>
        <w:rPr>
          <w:rFonts w:ascii="宋体" w:eastAsia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747EA21A" wp14:editId="0E6C8EDF">
            <wp:extent cx="6400800" cy="35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303" cy="3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0F" w:rsidRDefault="009E530F" w:rsidP="00FD5E2B">
      <w:pPr>
        <w:rPr>
          <w:rFonts w:ascii="黑体" w:eastAsia="黑体" w:hAnsi="黑体"/>
          <w:sz w:val="18"/>
          <w:szCs w:val="18"/>
        </w:rPr>
      </w:pPr>
    </w:p>
    <w:p w:rsidR="00FD5E2B" w:rsidRDefault="00765FA6" w:rsidP="00FD5E2B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lastRenderedPageBreak/>
        <w:t>（</w:t>
      </w:r>
      <w:r w:rsidR="00CB4890" w:rsidRPr="00E44F1E">
        <w:rPr>
          <w:rFonts w:ascii="宋体" w:eastAsia="宋体" w:hAnsi="宋体" w:hint="eastAsia"/>
          <w:sz w:val="18"/>
          <w:szCs w:val="18"/>
        </w:rPr>
        <w:t>3</w:t>
      </w:r>
      <w:r w:rsidRPr="00E44F1E">
        <w:rPr>
          <w:rFonts w:ascii="宋体" w:eastAsia="宋体" w:hAnsi="宋体" w:hint="eastAsia"/>
          <w:sz w:val="18"/>
          <w:szCs w:val="18"/>
        </w:rPr>
        <w:t>）</w:t>
      </w:r>
      <w:r w:rsidR="00725230" w:rsidRPr="00E44F1E">
        <w:rPr>
          <w:rFonts w:ascii="宋体" w:eastAsia="宋体" w:hAnsi="宋体" w:hint="eastAsia"/>
          <w:sz w:val="18"/>
          <w:szCs w:val="18"/>
        </w:rPr>
        <w:t>输出结果</w:t>
      </w:r>
    </w:p>
    <w:p w:rsidR="00263282" w:rsidRPr="0078002D" w:rsidRDefault="009A1352" w:rsidP="00B61564">
      <w:pPr>
        <w:jc w:val="center"/>
        <w:rPr>
          <w:rFonts w:ascii="宋体" w:eastAsia="宋体" w:hAnsi="宋体"/>
          <w:sz w:val="18"/>
          <w:szCs w:val="18"/>
        </w:rPr>
      </w:pPr>
      <w:r w:rsidRPr="00A26E81">
        <w:rPr>
          <w:rFonts w:ascii="黑体" w:eastAsia="黑体" w:hAnsi="黑体" w:hint="eastAsia"/>
          <w:sz w:val="18"/>
          <w:szCs w:val="18"/>
        </w:rPr>
        <w:t>表1</w:t>
      </w:r>
      <w:r w:rsidR="00B61564">
        <w:rPr>
          <w:rFonts w:ascii="宋体" w:eastAsia="宋体" w:hAnsi="宋体"/>
          <w:sz w:val="18"/>
          <w:szCs w:val="18"/>
        </w:rPr>
        <w:t xml:space="preserve">  </w:t>
      </w:r>
      <w:r w:rsidR="00FB2B06">
        <w:rPr>
          <w:rFonts w:ascii="宋体" w:eastAsia="宋体" w:hAnsi="宋体" w:hint="eastAsia"/>
          <w:sz w:val="18"/>
          <w:szCs w:val="18"/>
        </w:rPr>
        <w:t>描述性</w:t>
      </w:r>
      <w:r w:rsidR="007522CE">
        <w:rPr>
          <w:rFonts w:ascii="宋体" w:eastAsia="宋体" w:hAnsi="宋体" w:hint="eastAsia"/>
          <w:sz w:val="18"/>
          <w:szCs w:val="18"/>
        </w:rPr>
        <w:t>统计信息</w:t>
      </w: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1200"/>
        <w:gridCol w:w="925"/>
        <w:gridCol w:w="1200"/>
        <w:gridCol w:w="778"/>
        <w:gridCol w:w="1053"/>
        <w:gridCol w:w="1089"/>
        <w:gridCol w:w="1053"/>
      </w:tblGrid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name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min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Q1.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median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Q3.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max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mean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skew</w:t>
            </w:r>
            <w:r w:rsidR="0031410F">
              <w:rPr>
                <w:rFonts w:ascii="Calibri" w:eastAsia="Times New Roman" w:hAnsi="Calibri" w:cs="Times New Roman"/>
                <w:b/>
                <w:bCs/>
                <w:color w:val="FFFFFF"/>
              </w:rPr>
              <w:t>ness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kurt</w:t>
            </w:r>
            <w:r w:rsidR="002B1CA2">
              <w:rPr>
                <w:rFonts w:ascii="Calibri" w:eastAsia="Times New Roman" w:hAnsi="Calibri" w:cs="Times New Roman"/>
                <w:b/>
                <w:bCs/>
                <w:color w:val="FFFFFF"/>
              </w:rPr>
              <w:t>osis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wmc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11.44952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3.478202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15.08622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dit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2.565698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0.656867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-0.29915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noc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0.608575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7.332323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63.16812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cbo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14.49793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3.472056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16.41106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rfc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30.16183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3.014723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14.6192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lcom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6589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130.0816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7.684377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67.13383</w:t>
            </w:r>
          </w:p>
        </w:tc>
      </w:tr>
    </w:tbl>
    <w:p w:rsidR="00D71BED" w:rsidRPr="002401CC" w:rsidRDefault="00D71BED" w:rsidP="002A6E6E">
      <w:pPr>
        <w:rPr>
          <w:rFonts w:ascii="宋体" w:eastAsia="宋体" w:hAnsi="宋体"/>
        </w:rPr>
      </w:pPr>
    </w:p>
    <w:p w:rsidR="00B97CF3" w:rsidRPr="00A50838" w:rsidRDefault="00AD5171">
      <w:pPr>
        <w:rPr>
          <w:rFonts w:ascii="黑体" w:eastAsia="黑体" w:hAnsi="黑体"/>
          <w:sz w:val="18"/>
          <w:szCs w:val="18"/>
        </w:rPr>
      </w:pPr>
      <w:r w:rsidRPr="00A50838">
        <w:rPr>
          <w:rFonts w:ascii="黑体" w:eastAsia="黑体" w:hAnsi="黑体"/>
          <w:sz w:val="18"/>
          <w:szCs w:val="18"/>
        </w:rPr>
        <w:t>2.</w:t>
      </w:r>
      <w:r w:rsidR="004B2C2A" w:rsidRPr="00A50838">
        <w:rPr>
          <w:rFonts w:ascii="黑体" w:eastAsia="黑体" w:hAnsi="黑体" w:hint="eastAsia"/>
          <w:sz w:val="18"/>
          <w:szCs w:val="18"/>
        </w:rPr>
        <w:t>收集</w:t>
      </w:r>
      <w:r w:rsidR="00AA27C8" w:rsidRPr="00A50838">
        <w:rPr>
          <w:rFonts w:ascii="黑体" w:eastAsia="黑体" w:hAnsi="黑体" w:hint="eastAsia"/>
          <w:sz w:val="18"/>
          <w:szCs w:val="18"/>
        </w:rPr>
        <w:t>度量数据</w:t>
      </w:r>
      <w:r w:rsidR="003303F8" w:rsidRPr="00A50838">
        <w:rPr>
          <w:rFonts w:ascii="黑体" w:eastAsia="黑体" w:hAnsi="黑体" w:hint="eastAsia"/>
          <w:sz w:val="18"/>
          <w:szCs w:val="18"/>
        </w:rPr>
        <w:t>与</w:t>
      </w:r>
      <w:r w:rsidR="00096E27" w:rsidRPr="00A50838">
        <w:rPr>
          <w:rFonts w:ascii="黑体" w:eastAsia="黑体" w:hAnsi="黑体" w:hint="eastAsia"/>
          <w:sz w:val="18"/>
          <w:szCs w:val="18"/>
        </w:rPr>
        <w:t>bug数据</w:t>
      </w:r>
      <w:r w:rsidR="00672B6F" w:rsidRPr="00A50838">
        <w:rPr>
          <w:rFonts w:ascii="黑体" w:eastAsia="黑体" w:hAnsi="黑体" w:hint="eastAsia"/>
          <w:sz w:val="18"/>
          <w:szCs w:val="18"/>
        </w:rPr>
        <w:t>的相关系数</w:t>
      </w:r>
      <w:r w:rsidR="00275BB5" w:rsidRPr="00A50838">
        <w:rPr>
          <w:rFonts w:ascii="黑体" w:eastAsia="黑体" w:hAnsi="黑体" w:hint="eastAsia"/>
          <w:sz w:val="18"/>
          <w:szCs w:val="18"/>
        </w:rPr>
        <w:t>及其</w:t>
      </w:r>
      <w:r w:rsidR="009A4430" w:rsidRPr="00A50838">
        <w:rPr>
          <w:rFonts w:ascii="黑体" w:eastAsia="黑体" w:hAnsi="黑体" w:hint="eastAsia"/>
          <w:sz w:val="18"/>
          <w:szCs w:val="18"/>
        </w:rPr>
        <w:t>显著性</w:t>
      </w:r>
      <w:r w:rsidR="00BF1BC0" w:rsidRPr="00A50838">
        <w:rPr>
          <w:rFonts w:ascii="黑体" w:eastAsia="黑体" w:hAnsi="黑体" w:hint="eastAsia"/>
          <w:sz w:val="18"/>
          <w:szCs w:val="18"/>
        </w:rPr>
        <w:t>（Spe</w:t>
      </w:r>
      <w:r w:rsidR="0048614F" w:rsidRPr="00A50838">
        <w:rPr>
          <w:rFonts w:ascii="黑体" w:eastAsia="黑体" w:hAnsi="黑体" w:hint="eastAsia"/>
          <w:sz w:val="18"/>
          <w:szCs w:val="18"/>
        </w:rPr>
        <w:t>a</w:t>
      </w:r>
      <w:r w:rsidR="00BF1BC0" w:rsidRPr="00A50838">
        <w:rPr>
          <w:rFonts w:ascii="黑体" w:eastAsia="黑体" w:hAnsi="黑体" w:hint="eastAsia"/>
          <w:sz w:val="18"/>
          <w:szCs w:val="18"/>
        </w:rPr>
        <w:t>rman、</w:t>
      </w:r>
      <w:r w:rsidR="00D340E9" w:rsidRPr="00A50838">
        <w:rPr>
          <w:rFonts w:ascii="黑体" w:eastAsia="黑体" w:hAnsi="黑体" w:hint="eastAsia"/>
          <w:sz w:val="18"/>
          <w:szCs w:val="18"/>
        </w:rPr>
        <w:t>Pearson</w:t>
      </w:r>
      <w:r w:rsidR="00BF1BC0" w:rsidRPr="00A50838">
        <w:rPr>
          <w:rFonts w:ascii="黑体" w:eastAsia="黑体" w:hAnsi="黑体" w:hint="eastAsia"/>
          <w:sz w:val="18"/>
          <w:szCs w:val="18"/>
        </w:rPr>
        <w:t>）</w:t>
      </w:r>
    </w:p>
    <w:p w:rsidR="003B411F" w:rsidRDefault="00F644BF" w:rsidP="00743CB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（1）</w:t>
      </w:r>
      <w:r w:rsidR="00C86F7E" w:rsidRPr="002A7D13">
        <w:rPr>
          <w:rFonts w:ascii="宋体" w:eastAsia="宋体" w:hAnsi="宋体" w:hint="eastAsia"/>
          <w:b/>
          <w:sz w:val="18"/>
          <w:szCs w:val="18"/>
        </w:rPr>
        <w:t>Spearman相关系数</w:t>
      </w:r>
      <w:r w:rsidR="00E248D3">
        <w:rPr>
          <w:rFonts w:ascii="宋体" w:eastAsia="宋体" w:hAnsi="宋体" w:hint="eastAsia"/>
          <w:sz w:val="18"/>
          <w:szCs w:val="18"/>
        </w:rPr>
        <w:t xml:space="preserve"> </w:t>
      </w:r>
      <w:r w:rsidR="00641E91" w:rsidRPr="00C93E54">
        <w:rPr>
          <w:rFonts w:ascii="宋体" w:eastAsia="宋体" w:hAnsi="宋体" w:hint="eastAsia"/>
          <w:sz w:val="18"/>
          <w:szCs w:val="18"/>
        </w:rPr>
        <w:t>在统计学中，斯皮尔曼等级相关系数用来估计两个变量X、Y之间的相关性，其中变量间的相关性可以使用单调函数来描述。如果两个变量取值的两个集合中均不存在相同的两个元素，那么，当其中一个变量可以表示为另一个变量的很好的单调函数时（即两个变量的变化趋势相同），两个变量之间的ρ可以达到+1或-1。</w:t>
      </w:r>
      <w:r w:rsidR="00AC1B97">
        <w:rPr>
          <w:rFonts w:ascii="宋体" w:eastAsia="宋体" w:hAnsi="宋体" w:hint="eastAsia"/>
          <w:sz w:val="18"/>
          <w:szCs w:val="18"/>
        </w:rPr>
        <w:t>计算方法</w:t>
      </w:r>
      <w:r w:rsidR="00F7516B">
        <w:rPr>
          <w:rFonts w:ascii="宋体" w:eastAsia="宋体" w:hAnsi="宋体" w:hint="eastAsia"/>
          <w:sz w:val="18"/>
          <w:szCs w:val="18"/>
        </w:rPr>
        <w:t>如（3.</w:t>
      </w:r>
      <w:r w:rsidR="00F7516B">
        <w:rPr>
          <w:rFonts w:ascii="宋体" w:eastAsia="宋体" w:hAnsi="宋体"/>
          <w:sz w:val="18"/>
          <w:szCs w:val="18"/>
        </w:rPr>
        <w:t>6</w:t>
      </w:r>
      <w:r w:rsidR="00F7516B">
        <w:rPr>
          <w:rFonts w:ascii="宋体" w:eastAsia="宋体" w:hAnsi="宋体" w:hint="eastAsia"/>
          <w:sz w:val="18"/>
          <w:szCs w:val="18"/>
        </w:rPr>
        <w:t>）</w:t>
      </w:r>
      <w:r w:rsidR="00743CB2">
        <w:rPr>
          <w:rFonts w:ascii="宋体" w:eastAsia="宋体" w:hAnsi="宋体" w:hint="eastAsia"/>
          <w:sz w:val="18"/>
          <w:szCs w:val="18"/>
        </w:rPr>
        <w:t>。</w:t>
      </w:r>
    </w:p>
    <w:p w:rsidR="001712CC" w:rsidRPr="00C93E54" w:rsidRDefault="00743CB2" w:rsidP="00E77182">
      <w:pPr>
        <w:ind w:firstLine="432"/>
        <w:rPr>
          <w:rFonts w:ascii="宋体" w:eastAsia="宋体" w:hAnsi="宋体"/>
          <w:sz w:val="18"/>
          <w:szCs w:val="18"/>
        </w:rPr>
      </w:pPr>
      <w:r w:rsidRPr="00C93E54">
        <w:rPr>
          <w:rFonts w:ascii="宋体" w:eastAsia="宋体" w:hAnsi="宋体" w:hint="eastAsia"/>
          <w:sz w:val="18"/>
          <w:szCs w:val="18"/>
        </w:rPr>
        <w:t>斯皮尔曼等级相关系数对数据条件的要求没有皮尔逊相关系数严格，只要两个变量的观测值是成对的等级评定资料，或者是由连续变量观测资料转化得到的等级资料，不论两个变量的总体分布形态、样本容量的大小如何，都可以用斯皮尔曼等级相关系数来进行研究。</w:t>
      </w:r>
    </w:p>
    <w:p w:rsidR="00D32FD4" w:rsidRPr="00D32FD4" w:rsidRDefault="00D32FD4">
      <w:pPr>
        <w:rPr>
          <w:rFonts w:ascii="宋体" w:eastAsia="宋体" w:hAnsi="宋体"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ρ=1-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6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3.6</m:t>
                  </m:r>
                </m:e>
              </m:d>
            </m:e>
          </m:eqArr>
        </m:oMath>
      </m:oMathPara>
    </w:p>
    <w:p w:rsidR="00CC6BB0" w:rsidRPr="00243659" w:rsidRDefault="00554487" w:rsidP="00CC6BB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（2）</w:t>
      </w:r>
      <w:r w:rsidR="00F50602" w:rsidRPr="00167C38">
        <w:rPr>
          <w:rFonts w:ascii="宋体" w:eastAsia="宋体" w:hAnsi="宋体" w:hint="eastAsia"/>
          <w:b/>
          <w:sz w:val="18"/>
          <w:szCs w:val="18"/>
        </w:rPr>
        <w:t xml:space="preserve">Pearson相关系数 </w:t>
      </w:r>
      <w:r w:rsidR="00CC6BB0" w:rsidRPr="00243659">
        <w:rPr>
          <w:rFonts w:ascii="宋体" w:eastAsia="宋体" w:hAnsi="宋体" w:hint="eastAsia"/>
          <w:sz w:val="18"/>
          <w:szCs w:val="18"/>
        </w:rPr>
        <w:t>皮尔逊相关也称为积差相关（或积矩相关）是英国统计学家皮尔逊于20世纪提出的一种计算直线相关的方法。假设有两个变量X、Y，那么两变量间的皮尔逊相关系数可通过以下公式计算</w:t>
      </w:r>
      <w:r w:rsidR="006D44BB" w:rsidRPr="00243659">
        <w:rPr>
          <w:rFonts w:ascii="宋体" w:eastAsia="宋体" w:hAnsi="宋体" w:hint="eastAsia"/>
          <w:sz w:val="18"/>
          <w:szCs w:val="18"/>
        </w:rPr>
        <w:t>(</w:t>
      </w:r>
      <w:r w:rsidR="00D36390" w:rsidRPr="00243659">
        <w:rPr>
          <w:rFonts w:ascii="宋体" w:eastAsia="宋体" w:hAnsi="宋体" w:hint="eastAsia"/>
          <w:sz w:val="18"/>
          <w:szCs w:val="18"/>
        </w:rPr>
        <w:t>其中E是数学期望，</w:t>
      </w:r>
      <w:proofErr w:type="spellStart"/>
      <w:r w:rsidR="00D36390" w:rsidRPr="00243659">
        <w:rPr>
          <w:rFonts w:ascii="宋体" w:eastAsia="宋体" w:hAnsi="宋体" w:hint="eastAsia"/>
          <w:sz w:val="18"/>
          <w:szCs w:val="18"/>
        </w:rPr>
        <w:t>cov</w:t>
      </w:r>
      <w:proofErr w:type="spellEnd"/>
      <w:proofErr w:type="gramStart"/>
      <w:r w:rsidR="00D36390" w:rsidRPr="00243659">
        <w:rPr>
          <w:rFonts w:ascii="宋体" w:eastAsia="宋体" w:hAnsi="宋体" w:hint="eastAsia"/>
          <w:sz w:val="18"/>
          <w:szCs w:val="18"/>
        </w:rPr>
        <w:t>表示协方差</w:t>
      </w:r>
      <w:r w:rsidR="006D44BB" w:rsidRPr="00243659">
        <w:rPr>
          <w:rFonts w:ascii="宋体" w:eastAsia="宋体" w:hAnsi="宋体" w:hint="eastAsia"/>
          <w:sz w:val="18"/>
          <w:szCs w:val="18"/>
        </w:rPr>
        <w:t>)</w:t>
      </w:r>
      <w:r w:rsidR="00CC6BB0" w:rsidRPr="00243659">
        <w:rPr>
          <w:rFonts w:ascii="宋体" w:eastAsia="宋体" w:hAnsi="宋体" w:hint="eastAsia"/>
          <w:sz w:val="18"/>
          <w:szCs w:val="18"/>
        </w:rPr>
        <w:t>：</w:t>
      </w:r>
      <w:proofErr w:type="gramEnd"/>
    </w:p>
    <w:p w:rsidR="00CC6BB0" w:rsidRPr="00BE3D43" w:rsidRDefault="00BE3D43" w:rsidP="00CC6BB0">
      <w:pPr>
        <w:rPr>
          <w:rFonts w:ascii="宋体" w:eastAsia="宋体" w:hAnsi="宋体"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XY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X,Y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XY</m:t>
                      </m:r>
                    </m:e>
                  </m:d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-E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3.7</m:t>
                  </m:r>
                </m:e>
              </m:d>
            </m:e>
          </m:eqArr>
        </m:oMath>
      </m:oMathPara>
    </w:p>
    <w:p w:rsidR="00BE3D43" w:rsidRPr="00BE3D43" w:rsidRDefault="00033FDE" w:rsidP="00CC6BB0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（3）</w:t>
      </w:r>
      <w:r w:rsidR="00F042D9" w:rsidRPr="009C4474">
        <w:rPr>
          <w:rFonts w:ascii="宋体" w:eastAsia="宋体" w:hAnsi="宋体" w:hint="eastAsia"/>
          <w:b/>
          <w:sz w:val="18"/>
          <w:szCs w:val="18"/>
        </w:rPr>
        <w:t>t</w:t>
      </w:r>
      <w:r w:rsidR="00C95840" w:rsidRPr="009C4474">
        <w:rPr>
          <w:rFonts w:ascii="宋体" w:eastAsia="宋体" w:hAnsi="宋体"/>
          <w:b/>
          <w:sz w:val="18"/>
          <w:szCs w:val="18"/>
        </w:rPr>
        <w:t xml:space="preserve"> </w:t>
      </w:r>
      <w:r w:rsidR="0040743A" w:rsidRPr="009C4474">
        <w:rPr>
          <w:rFonts w:ascii="宋体" w:eastAsia="宋体" w:hAnsi="宋体" w:hint="eastAsia"/>
          <w:b/>
          <w:sz w:val="18"/>
          <w:szCs w:val="18"/>
        </w:rPr>
        <w:t>统计</w:t>
      </w:r>
      <w:r w:rsidR="00561997" w:rsidRPr="009C4474">
        <w:rPr>
          <w:rFonts w:ascii="宋体" w:eastAsia="宋体" w:hAnsi="宋体" w:hint="eastAsia"/>
          <w:b/>
          <w:sz w:val="18"/>
          <w:szCs w:val="18"/>
        </w:rPr>
        <w:t>检验</w:t>
      </w:r>
      <w:r w:rsidR="009C4474">
        <w:rPr>
          <w:rFonts w:ascii="宋体" w:eastAsia="宋体" w:hAnsi="宋体" w:hint="eastAsia"/>
          <w:b/>
          <w:sz w:val="18"/>
          <w:szCs w:val="18"/>
        </w:rPr>
        <w:t xml:space="preserve"> </w:t>
      </w:r>
    </w:p>
    <w:p w:rsidR="00FD64ED" w:rsidRPr="00AA497E" w:rsidRDefault="007A3939">
      <w:pPr>
        <w:rPr>
          <w:rFonts w:ascii="宋体" w:eastAsia="宋体" w:hAnsi="宋体"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t=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r-0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3.8</m:t>
                  </m:r>
                </m:e>
              </m:d>
            </m:e>
          </m:eqArr>
        </m:oMath>
      </m:oMathPara>
    </w:p>
    <w:p w:rsidR="00AA497E" w:rsidRDefault="00AA497E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</w:t>
      </w:r>
      <w:r w:rsidR="00187BBD"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）</w:t>
      </w:r>
      <w:r w:rsidR="00526641">
        <w:rPr>
          <w:rFonts w:ascii="宋体" w:eastAsia="宋体" w:hAnsi="宋体" w:hint="eastAsia"/>
          <w:sz w:val="18"/>
          <w:szCs w:val="18"/>
        </w:rPr>
        <w:t>实现方法</w:t>
      </w:r>
      <w:r w:rsidR="005710FD">
        <w:rPr>
          <w:rFonts w:ascii="宋体" w:eastAsia="宋体" w:hAnsi="宋体" w:hint="eastAsia"/>
          <w:sz w:val="18"/>
          <w:szCs w:val="18"/>
        </w:rPr>
        <w:t>：</w:t>
      </w:r>
      <w:proofErr w:type="spellStart"/>
      <w:r w:rsidR="007D3A8B">
        <w:rPr>
          <w:rFonts w:ascii="宋体" w:eastAsia="宋体" w:hAnsi="宋体" w:hint="eastAsia"/>
          <w:sz w:val="18"/>
          <w:szCs w:val="18"/>
        </w:rPr>
        <w:t>calc</w:t>
      </w:r>
      <w:r w:rsidR="007D3A8B">
        <w:rPr>
          <w:rFonts w:ascii="宋体" w:eastAsia="宋体" w:hAnsi="宋体"/>
          <w:sz w:val="18"/>
          <w:szCs w:val="18"/>
        </w:rPr>
        <w:t>_cor</w:t>
      </w:r>
      <w:proofErr w:type="spellEnd"/>
      <w:r w:rsidR="007D3A8B">
        <w:rPr>
          <w:rFonts w:ascii="宋体" w:eastAsia="宋体" w:hAnsi="宋体"/>
          <w:sz w:val="18"/>
          <w:szCs w:val="18"/>
        </w:rPr>
        <w:t>(features)</w:t>
      </w:r>
      <w:r w:rsidR="009F703A">
        <w:rPr>
          <w:rFonts w:ascii="宋体" w:eastAsia="宋体" w:hAnsi="宋体"/>
          <w:sz w:val="18"/>
          <w:szCs w:val="18"/>
        </w:rPr>
        <w:t xml:space="preserve"> </w:t>
      </w:r>
      <w:r w:rsidR="00EE5426">
        <w:rPr>
          <w:rFonts w:ascii="宋体" w:eastAsia="宋体" w:hAnsi="宋体"/>
          <w:sz w:val="18"/>
          <w:szCs w:val="18"/>
        </w:rPr>
        <w:t>features</w:t>
      </w:r>
      <w:r w:rsidR="00C54EFA">
        <w:rPr>
          <w:rFonts w:ascii="宋体" w:eastAsia="宋体" w:hAnsi="宋体" w:hint="eastAsia"/>
          <w:sz w:val="18"/>
          <w:szCs w:val="18"/>
        </w:rPr>
        <w:t>为度量数据</w:t>
      </w:r>
    </w:p>
    <w:p w:rsidR="00980E8C" w:rsidRPr="007A3939" w:rsidRDefault="00980E8C">
      <w:pPr>
        <w:rPr>
          <w:rFonts w:ascii="宋体" w:eastAsia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54B944AD" wp14:editId="34A5D6DD">
            <wp:extent cx="6400800" cy="290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39" w:rsidRPr="007A3939" w:rsidRDefault="00CB31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</w:t>
      </w:r>
      <w:r w:rsidR="00863387"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）</w:t>
      </w:r>
      <w:r w:rsidR="0083099E">
        <w:rPr>
          <w:rFonts w:ascii="宋体" w:eastAsia="宋体" w:hAnsi="宋体" w:hint="eastAsia"/>
          <w:sz w:val="18"/>
          <w:szCs w:val="18"/>
        </w:rPr>
        <w:t>输出结果</w:t>
      </w:r>
      <w:r w:rsidR="006B2B07">
        <w:rPr>
          <w:rFonts w:ascii="宋体" w:eastAsia="宋体" w:hAnsi="宋体" w:hint="eastAsia"/>
          <w:sz w:val="18"/>
          <w:szCs w:val="18"/>
        </w:rPr>
        <w:t xml:space="preserve"> </w:t>
      </w:r>
      <w:r w:rsidR="003E2E58">
        <w:rPr>
          <w:rFonts w:ascii="宋体" w:eastAsia="宋体" w:hAnsi="宋体" w:hint="eastAsia"/>
          <w:sz w:val="18"/>
          <w:szCs w:val="18"/>
        </w:rPr>
        <w:t>（r为相关系数</w:t>
      </w:r>
      <w:r w:rsidR="008C305B">
        <w:rPr>
          <w:rFonts w:ascii="宋体" w:eastAsia="宋体" w:hAnsi="宋体" w:hint="eastAsia"/>
          <w:sz w:val="18"/>
          <w:szCs w:val="18"/>
        </w:rPr>
        <w:t>， T</w:t>
      </w:r>
      <w:r w:rsidR="00AF79B8">
        <w:rPr>
          <w:rFonts w:ascii="宋体" w:eastAsia="宋体" w:hAnsi="宋体" w:hint="eastAsia"/>
          <w:sz w:val="18"/>
          <w:szCs w:val="18"/>
        </w:rPr>
        <w:t>为</w:t>
      </w:r>
      <w:r w:rsidR="0094657A">
        <w:rPr>
          <w:rFonts w:ascii="宋体" w:eastAsia="宋体" w:hAnsi="宋体" w:hint="eastAsia"/>
          <w:sz w:val="18"/>
          <w:szCs w:val="18"/>
        </w:rPr>
        <w:t>显著性</w:t>
      </w:r>
      <w:r w:rsidR="00D6299F">
        <w:rPr>
          <w:rFonts w:ascii="宋体" w:eastAsia="宋体" w:hAnsi="宋体" w:hint="eastAsia"/>
          <w:sz w:val="18"/>
          <w:szCs w:val="18"/>
        </w:rPr>
        <w:t>结果</w:t>
      </w:r>
      <w:r w:rsidR="003E2E58">
        <w:rPr>
          <w:rFonts w:ascii="宋体" w:eastAsia="宋体" w:hAnsi="宋体" w:hint="eastAsia"/>
          <w:sz w:val="18"/>
          <w:szCs w:val="18"/>
        </w:rPr>
        <w:t>）</w:t>
      </w:r>
    </w:p>
    <w:p w:rsidR="00AE3A48" w:rsidRPr="00243659" w:rsidRDefault="0041521B" w:rsidP="006907BD">
      <w:pPr>
        <w:jc w:val="center"/>
        <w:rPr>
          <w:rFonts w:ascii="宋体" w:eastAsia="宋体" w:hAnsi="宋体"/>
          <w:sz w:val="18"/>
          <w:szCs w:val="18"/>
        </w:rPr>
      </w:pPr>
      <w:r w:rsidRPr="00517761">
        <w:rPr>
          <w:rFonts w:ascii="黑体" w:eastAsia="黑体" w:hAnsi="黑体" w:hint="eastAsia"/>
          <w:sz w:val="18"/>
          <w:szCs w:val="18"/>
        </w:rPr>
        <w:t>表</w:t>
      </w:r>
      <w:r w:rsidR="004F3EE9" w:rsidRPr="00517761">
        <w:rPr>
          <w:rFonts w:ascii="黑体" w:eastAsia="黑体" w:hAnsi="黑体" w:hint="eastAsia"/>
          <w:sz w:val="18"/>
          <w:szCs w:val="18"/>
        </w:rPr>
        <w:t>2</w:t>
      </w:r>
      <w:r w:rsidR="006907BD">
        <w:rPr>
          <w:rFonts w:ascii="宋体" w:eastAsia="宋体" w:hAnsi="宋体"/>
          <w:sz w:val="18"/>
          <w:szCs w:val="18"/>
        </w:rPr>
        <w:t xml:space="preserve">  </w:t>
      </w:r>
      <w:r w:rsidR="00A237EF">
        <w:rPr>
          <w:rFonts w:ascii="宋体" w:eastAsia="宋体" w:hAnsi="宋体" w:hint="eastAsia"/>
          <w:sz w:val="18"/>
          <w:szCs w:val="18"/>
        </w:rPr>
        <w:t>相关系数</w:t>
      </w:r>
      <w:r w:rsidR="00977EBF">
        <w:rPr>
          <w:rFonts w:ascii="宋体" w:eastAsia="宋体" w:hAnsi="宋体" w:hint="eastAsia"/>
          <w:sz w:val="18"/>
          <w:szCs w:val="18"/>
        </w:rPr>
        <w:t>及</w:t>
      </w:r>
      <w:r w:rsidR="00DA0F15">
        <w:rPr>
          <w:rFonts w:ascii="宋体" w:eastAsia="宋体" w:hAnsi="宋体" w:hint="eastAsia"/>
          <w:sz w:val="18"/>
          <w:szCs w:val="18"/>
        </w:rPr>
        <w:t>显著性水平</w:t>
      </w:r>
    </w:p>
    <w:tbl>
      <w:tblPr>
        <w:tblW w:w="5998" w:type="dxa"/>
        <w:jc w:val="center"/>
        <w:tblLook w:val="04A0" w:firstRow="1" w:lastRow="0" w:firstColumn="1" w:lastColumn="0" w:noHBand="0" w:noVBand="1"/>
      </w:tblPr>
      <w:tblGrid>
        <w:gridCol w:w="1482"/>
        <w:gridCol w:w="1420"/>
        <w:gridCol w:w="153"/>
        <w:gridCol w:w="1276"/>
        <w:gridCol w:w="74"/>
        <w:gridCol w:w="1593"/>
      </w:tblGrid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70A6A">
              <w:rPr>
                <w:rFonts w:ascii="Calibri" w:eastAsia="Times New Roman" w:hAnsi="Calibri" w:cs="Times New Roman"/>
                <w:b/>
                <w:bCs/>
                <w:color w:val="FFFFFF"/>
              </w:rPr>
              <w:t>r.spearman</w:t>
            </w:r>
            <w:proofErr w:type="spellEnd"/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70A6A">
              <w:rPr>
                <w:rFonts w:ascii="Calibri" w:eastAsia="Times New Roman" w:hAnsi="Calibri" w:cs="Times New Roman"/>
                <w:b/>
                <w:bCs/>
                <w:color w:val="FFFFFF"/>
              </w:rPr>
              <w:t>T.spearman</w:t>
            </w:r>
            <w:proofErr w:type="spellEnd"/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70A6A">
              <w:rPr>
                <w:rFonts w:ascii="Calibri" w:eastAsia="Times New Roman" w:hAnsi="Calibri" w:cs="Times New Roman"/>
                <w:b/>
                <w:bCs/>
                <w:color w:val="FFFFFF"/>
              </w:rPr>
              <w:t>r.pearson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70A6A">
              <w:rPr>
                <w:rFonts w:ascii="Calibri" w:eastAsia="Times New Roman" w:hAnsi="Calibri" w:cs="Times New Roman"/>
                <w:b/>
                <w:bCs/>
                <w:color w:val="FFFFFF"/>
              </w:rPr>
              <w:t>T.pearson</w:t>
            </w:r>
            <w:proofErr w:type="spellEnd"/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0.314245034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0.662027097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0.37879231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0.818584115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-0.026123016</w:t>
            </w:r>
          </w:p>
        </w:tc>
        <w:tc>
          <w:tcPr>
            <w:tcW w:w="1573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-0.052263867</w:t>
            </w:r>
          </w:p>
        </w:tc>
        <w:tc>
          <w:tcPr>
            <w:tcW w:w="135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-0.00186037</w:t>
            </w:r>
          </w:p>
        </w:tc>
        <w:tc>
          <w:tcPr>
            <w:tcW w:w="15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-0.00372075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0.090944259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0.182645404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0.054916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0.109997988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0.217623951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0.445935783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0.22354421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0.458696293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0.356341649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0.76275371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0.45929364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1.034113835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0.259251617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0.536858525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0.30757572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0.646490996</w:t>
            </w:r>
          </w:p>
        </w:tc>
      </w:tr>
    </w:tbl>
    <w:p w:rsidR="009F00B7" w:rsidRDefault="009F00B7">
      <w:pPr>
        <w:rPr>
          <w:rFonts w:ascii="宋体" w:eastAsia="宋体" w:hAnsi="宋体"/>
        </w:rPr>
      </w:pPr>
    </w:p>
    <w:p w:rsidR="00AD5171" w:rsidRDefault="00AD5171">
      <w:pPr>
        <w:rPr>
          <w:rFonts w:ascii="黑体" w:eastAsia="黑体" w:hAnsi="黑体"/>
          <w:sz w:val="18"/>
          <w:szCs w:val="18"/>
        </w:rPr>
      </w:pPr>
      <w:r w:rsidRPr="00DA76AA">
        <w:rPr>
          <w:rFonts w:ascii="黑体" w:eastAsia="黑体" w:hAnsi="黑体"/>
          <w:sz w:val="18"/>
          <w:szCs w:val="18"/>
        </w:rPr>
        <w:t>3.</w:t>
      </w:r>
      <w:proofErr w:type="gramStart"/>
      <w:r w:rsidR="00C102B7">
        <w:rPr>
          <w:rFonts w:ascii="黑体" w:eastAsia="黑体" w:hAnsi="黑体"/>
          <w:sz w:val="18"/>
          <w:szCs w:val="18"/>
        </w:rPr>
        <w:t>4.</w:t>
      </w:r>
      <w:r w:rsidR="002C2D1E" w:rsidRPr="00DA76AA">
        <w:rPr>
          <w:rFonts w:ascii="黑体" w:eastAsia="黑体" w:hAnsi="黑体" w:hint="eastAsia"/>
          <w:sz w:val="18"/>
          <w:szCs w:val="18"/>
        </w:rPr>
        <w:t>使用</w:t>
      </w:r>
      <w:proofErr w:type="gramEnd"/>
      <w:r w:rsidR="00F3218C" w:rsidRPr="00DA76AA">
        <w:rPr>
          <w:rFonts w:ascii="黑体" w:eastAsia="黑体" w:hAnsi="黑体" w:hint="eastAsia"/>
          <w:sz w:val="18"/>
          <w:szCs w:val="18"/>
        </w:rPr>
        <w:t>10</w:t>
      </w:r>
      <w:r w:rsidR="00FE5716" w:rsidRPr="00DA76AA">
        <w:rPr>
          <w:rFonts w:ascii="黑体" w:eastAsia="黑体" w:hAnsi="黑体" w:hint="eastAsia"/>
          <w:sz w:val="18"/>
          <w:szCs w:val="18"/>
        </w:rPr>
        <w:t>种机器学习</w:t>
      </w:r>
      <w:r w:rsidR="00631175" w:rsidRPr="00DA76AA">
        <w:rPr>
          <w:rFonts w:ascii="黑体" w:eastAsia="黑体" w:hAnsi="黑体" w:hint="eastAsia"/>
          <w:sz w:val="18"/>
          <w:szCs w:val="18"/>
        </w:rPr>
        <w:t>方法</w:t>
      </w:r>
      <w:r w:rsidR="000532BF" w:rsidRPr="00DA76AA">
        <w:rPr>
          <w:rFonts w:ascii="黑体" w:eastAsia="黑体" w:hAnsi="黑体" w:hint="eastAsia"/>
          <w:sz w:val="18"/>
          <w:szCs w:val="18"/>
        </w:rPr>
        <w:t>建立</w:t>
      </w:r>
      <w:r w:rsidR="002D0544" w:rsidRPr="00DA76AA">
        <w:rPr>
          <w:rFonts w:ascii="黑体" w:eastAsia="黑体" w:hAnsi="黑体" w:hint="eastAsia"/>
          <w:sz w:val="18"/>
          <w:szCs w:val="18"/>
        </w:rPr>
        <w:t>多变量</w:t>
      </w:r>
      <w:r w:rsidR="00E80AC7" w:rsidRPr="00DA76AA">
        <w:rPr>
          <w:rFonts w:ascii="黑体" w:eastAsia="黑体" w:hAnsi="黑体" w:hint="eastAsia"/>
          <w:sz w:val="18"/>
          <w:szCs w:val="18"/>
        </w:rPr>
        <w:t>的</w:t>
      </w:r>
      <w:r w:rsidR="0083310E" w:rsidRPr="00DA76AA">
        <w:rPr>
          <w:rFonts w:ascii="黑体" w:eastAsia="黑体" w:hAnsi="黑体" w:hint="eastAsia"/>
          <w:sz w:val="18"/>
          <w:szCs w:val="18"/>
        </w:rPr>
        <w:t>缺陷预测</w:t>
      </w:r>
      <w:r w:rsidR="006372EA" w:rsidRPr="00DA76AA">
        <w:rPr>
          <w:rFonts w:ascii="黑体" w:eastAsia="黑体" w:hAnsi="黑体" w:hint="eastAsia"/>
          <w:sz w:val="18"/>
          <w:szCs w:val="18"/>
        </w:rPr>
        <w:t>模型</w:t>
      </w:r>
      <w:r w:rsidR="00243257">
        <w:rPr>
          <w:rFonts w:ascii="黑体" w:eastAsia="黑体" w:hAnsi="黑体" w:hint="eastAsia"/>
          <w:sz w:val="18"/>
          <w:szCs w:val="18"/>
        </w:rPr>
        <w:t>，</w:t>
      </w:r>
      <w:r w:rsidR="00243257" w:rsidRPr="00A04DC3">
        <w:rPr>
          <w:rFonts w:ascii="黑体" w:eastAsia="黑体" w:hAnsi="黑体" w:hint="eastAsia"/>
          <w:sz w:val="18"/>
          <w:szCs w:val="18"/>
        </w:rPr>
        <w:t>利用10x10</w:t>
      </w:r>
      <w:r w:rsidR="0057006E">
        <w:rPr>
          <w:rFonts w:ascii="黑体" w:eastAsia="黑体" w:hAnsi="黑体" w:hint="eastAsia"/>
          <w:sz w:val="18"/>
          <w:szCs w:val="18"/>
        </w:rPr>
        <w:t>交叉验证</w:t>
      </w:r>
      <w:r w:rsidR="00243257" w:rsidRPr="00A04DC3">
        <w:rPr>
          <w:rFonts w:ascii="黑体" w:eastAsia="黑体" w:hAnsi="黑体" w:hint="eastAsia"/>
          <w:sz w:val="18"/>
          <w:szCs w:val="18"/>
        </w:rPr>
        <w:t>评价模型的分类性能（AUC）和排序性能（CE）</w:t>
      </w:r>
      <w:r w:rsidR="00441267">
        <w:rPr>
          <w:rFonts w:ascii="黑体" w:eastAsia="黑体" w:hAnsi="黑体" w:hint="eastAsia"/>
          <w:sz w:val="18"/>
          <w:szCs w:val="18"/>
        </w:rPr>
        <w:t>。</w:t>
      </w:r>
    </w:p>
    <w:p w:rsidR="00127E68" w:rsidRPr="00DA76AA" w:rsidRDefault="00127E68">
      <w:pPr>
        <w:rPr>
          <w:rFonts w:ascii="黑体" w:eastAsia="黑体" w:hAnsi="黑体" w:hint="eastAsia"/>
          <w:sz w:val="18"/>
          <w:szCs w:val="18"/>
        </w:rPr>
      </w:pPr>
    </w:p>
    <w:p w:rsidR="00516030" w:rsidRDefault="00441C03">
      <w:pPr>
        <w:rPr>
          <w:rFonts w:ascii="黑体" w:eastAsia="黑体" w:hAnsi="黑体"/>
          <w:sz w:val="18"/>
          <w:szCs w:val="18"/>
        </w:rPr>
      </w:pPr>
      <w:r>
        <w:rPr>
          <w:noProof/>
        </w:rPr>
        <w:drawing>
          <wp:inline distT="0" distB="0" distL="0" distR="0" wp14:anchorId="3E6AB9E5" wp14:editId="4A4496E9">
            <wp:extent cx="6400800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C6" w:rsidRDefault="006E7DBC" w:rsidP="00817D45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图1</w:t>
      </w:r>
      <w:r>
        <w:rPr>
          <w:rFonts w:ascii="黑体" w:eastAsia="黑体" w:hAnsi="黑体"/>
          <w:sz w:val="18"/>
          <w:szCs w:val="18"/>
        </w:rPr>
        <w:t xml:space="preserve">  </w:t>
      </w:r>
      <w:r w:rsidR="008532C2" w:rsidRPr="00817D45">
        <w:rPr>
          <w:rFonts w:ascii="宋体" w:eastAsia="宋体" w:hAnsi="宋体"/>
          <w:sz w:val="18"/>
          <w:szCs w:val="18"/>
        </w:rPr>
        <w:t>10</w:t>
      </w:r>
      <w:r w:rsidR="008532C2" w:rsidRPr="00817D45">
        <w:rPr>
          <w:rFonts w:ascii="宋体" w:eastAsia="宋体" w:hAnsi="宋体" w:hint="eastAsia"/>
          <w:sz w:val="18"/>
          <w:szCs w:val="18"/>
        </w:rPr>
        <w:t>种机器学习方法</w:t>
      </w:r>
    </w:p>
    <w:p w:rsidR="00E326B3" w:rsidRDefault="00E326B3">
      <w:pPr>
        <w:rPr>
          <w:rFonts w:ascii="宋体" w:eastAsia="宋体" w:hAnsi="宋体"/>
          <w:sz w:val="18"/>
          <w:szCs w:val="18"/>
        </w:rPr>
      </w:pPr>
    </w:p>
    <w:p w:rsidR="00155B84" w:rsidRPr="00EC5080" w:rsidRDefault="002D4245">
      <w:pPr>
        <w:rPr>
          <w:rFonts w:ascii="宋体" w:eastAsia="宋体" w:hAnsi="宋体" w:hint="eastAsia"/>
          <w:sz w:val="18"/>
          <w:szCs w:val="18"/>
        </w:rPr>
      </w:pPr>
      <w:r w:rsidRPr="00EC5080">
        <w:rPr>
          <w:rFonts w:ascii="宋体" w:eastAsia="宋体" w:hAnsi="宋体" w:hint="eastAsia"/>
          <w:sz w:val="18"/>
          <w:szCs w:val="18"/>
        </w:rPr>
        <w:t>（</w:t>
      </w:r>
      <w:r w:rsidR="00432928" w:rsidRPr="00EC5080">
        <w:rPr>
          <w:rFonts w:ascii="宋体" w:eastAsia="宋体" w:hAnsi="宋体" w:hint="eastAsia"/>
          <w:sz w:val="18"/>
          <w:szCs w:val="18"/>
        </w:rPr>
        <w:t>1</w:t>
      </w:r>
      <w:r w:rsidRPr="00EC5080">
        <w:rPr>
          <w:rFonts w:ascii="宋体" w:eastAsia="宋体" w:hAnsi="宋体" w:hint="eastAsia"/>
          <w:sz w:val="18"/>
          <w:szCs w:val="18"/>
        </w:rPr>
        <w:t>）</w:t>
      </w:r>
      <w:r w:rsidR="007340D4" w:rsidRPr="00EC5080">
        <w:rPr>
          <w:rFonts w:ascii="宋体" w:eastAsia="宋体" w:hAnsi="宋体" w:hint="eastAsia"/>
          <w:sz w:val="18"/>
          <w:szCs w:val="18"/>
        </w:rPr>
        <w:t>分类性能AUC</w:t>
      </w:r>
    </w:p>
    <w:p w:rsidR="00637E21" w:rsidRPr="00A81687" w:rsidRDefault="002C19DE" w:rsidP="00A91433">
      <w:pPr>
        <w:ind w:firstLine="432"/>
        <w:rPr>
          <w:rFonts w:ascii="宋体" w:eastAsia="宋体" w:hAnsi="宋体" w:hint="eastAsia"/>
          <w:i/>
          <w:sz w:val="18"/>
          <w:szCs w:val="18"/>
        </w:rPr>
      </w:pPr>
      <w:r w:rsidRPr="00A81687">
        <w:rPr>
          <w:rFonts w:ascii="宋体" w:eastAsia="宋体" w:hAnsi="宋体" w:hint="eastAsia"/>
          <w:sz w:val="18"/>
          <w:szCs w:val="18"/>
        </w:rPr>
        <w:t>AUC可通过</w:t>
      </w:r>
      <w:r w:rsidR="00624903" w:rsidRPr="00A81687">
        <w:rPr>
          <w:rFonts w:ascii="宋体" w:eastAsia="宋体" w:hAnsi="宋体" w:hint="eastAsia"/>
          <w:sz w:val="18"/>
          <w:szCs w:val="18"/>
        </w:rPr>
        <w:t>对</w:t>
      </w:r>
      <w:r w:rsidR="005F0496" w:rsidRPr="00A81687">
        <w:rPr>
          <w:rFonts w:ascii="宋体" w:eastAsia="宋体" w:hAnsi="宋体" w:hint="eastAsia"/>
          <w:sz w:val="18"/>
          <w:szCs w:val="18"/>
        </w:rPr>
        <w:t>ROC</w:t>
      </w:r>
      <w:r w:rsidR="00BB0CE6" w:rsidRPr="00A81687">
        <w:rPr>
          <w:rFonts w:ascii="宋体" w:eastAsia="宋体" w:hAnsi="宋体" w:hint="eastAsia"/>
          <w:sz w:val="18"/>
          <w:szCs w:val="18"/>
        </w:rPr>
        <w:t>曲线</w:t>
      </w:r>
      <w:r w:rsidR="006D1E73" w:rsidRPr="00A81687">
        <w:rPr>
          <w:rFonts w:ascii="宋体" w:eastAsia="宋体" w:hAnsi="宋体" w:hint="eastAsia"/>
          <w:sz w:val="18"/>
          <w:szCs w:val="18"/>
        </w:rPr>
        <w:t>下</w:t>
      </w:r>
      <w:r w:rsidR="00481AC2" w:rsidRPr="00A81687">
        <w:rPr>
          <w:rFonts w:ascii="宋体" w:eastAsia="宋体" w:hAnsi="宋体" w:hint="eastAsia"/>
          <w:sz w:val="18"/>
          <w:szCs w:val="18"/>
        </w:rPr>
        <w:t>各部分</w:t>
      </w:r>
      <w:r w:rsidR="008F0647" w:rsidRPr="00A81687">
        <w:rPr>
          <w:rFonts w:ascii="宋体" w:eastAsia="宋体" w:hAnsi="宋体" w:hint="eastAsia"/>
          <w:sz w:val="18"/>
          <w:szCs w:val="18"/>
        </w:rPr>
        <w:t>的面积求和</w:t>
      </w:r>
      <w:r w:rsidR="00C55D2B" w:rsidRPr="00A81687">
        <w:rPr>
          <w:rFonts w:ascii="宋体" w:eastAsia="宋体" w:hAnsi="宋体" w:hint="eastAsia"/>
          <w:sz w:val="18"/>
          <w:szCs w:val="18"/>
        </w:rPr>
        <w:t>而得</w:t>
      </w:r>
      <w:r w:rsidR="00DD7AD5" w:rsidRPr="00A81687">
        <w:rPr>
          <w:rFonts w:ascii="宋体" w:eastAsia="宋体" w:hAnsi="宋体" w:hint="eastAsia"/>
          <w:sz w:val="18"/>
          <w:szCs w:val="18"/>
        </w:rPr>
        <w:t>。</w:t>
      </w:r>
      <w:r w:rsidR="00E114DC" w:rsidRPr="00A81687">
        <w:rPr>
          <w:rFonts w:ascii="宋体" w:eastAsia="宋体" w:hAnsi="宋体" w:hint="eastAsia"/>
          <w:sz w:val="18"/>
          <w:szCs w:val="18"/>
        </w:rPr>
        <w:t>假定</w:t>
      </w:r>
      <w:r w:rsidR="003A00CC" w:rsidRPr="00A81687">
        <w:rPr>
          <w:rFonts w:ascii="宋体" w:eastAsia="宋体" w:hAnsi="宋体" w:hint="eastAsia"/>
          <w:sz w:val="18"/>
          <w:szCs w:val="18"/>
        </w:rPr>
        <w:t>ROC</w:t>
      </w:r>
      <w:r w:rsidR="00E114DC" w:rsidRPr="00A81687">
        <w:rPr>
          <w:rFonts w:ascii="宋体" w:eastAsia="宋体" w:hAnsi="宋体" w:hint="eastAsia"/>
          <w:sz w:val="18"/>
          <w:szCs w:val="18"/>
        </w:rPr>
        <w:t>曲线</w:t>
      </w:r>
      <w:r w:rsidR="006951DB" w:rsidRPr="00A81687">
        <w:rPr>
          <w:rFonts w:ascii="宋体" w:eastAsia="宋体" w:hAnsi="宋体" w:hint="eastAsia"/>
          <w:sz w:val="18"/>
          <w:szCs w:val="18"/>
        </w:rPr>
        <w:t>是由</w:t>
      </w:r>
      <w:r w:rsidR="00DE7281" w:rsidRPr="00A81687">
        <w:rPr>
          <w:rFonts w:ascii="宋体" w:eastAsia="宋体" w:hAnsi="宋体" w:hint="eastAsia"/>
          <w:sz w:val="18"/>
          <w:szCs w:val="18"/>
        </w:rPr>
        <w:t>坐标</w:t>
      </w:r>
      <w:r w:rsidR="003C231E" w:rsidRPr="00A81687">
        <w:rPr>
          <w:rFonts w:ascii="宋体" w:eastAsia="宋体" w:hAnsi="宋体" w:hint="eastAsia"/>
          <w:sz w:val="18"/>
          <w:szCs w:val="18"/>
        </w:rPr>
        <w:t>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8"/>
                <w:szCs w:val="1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8"/>
                <w:szCs w:val="18"/>
              </w:rPr>
              <m:t>,…,</m:t>
            </m:r>
            <m:d>
              <m:d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m</m:t>
                    </m:r>
                  </m:sub>
                </m:sSub>
              </m:e>
            </m:d>
          </m:e>
        </m:d>
      </m:oMath>
      <w:r w:rsidR="00271B04" w:rsidRPr="00A81687">
        <w:rPr>
          <w:rFonts w:ascii="宋体" w:eastAsia="宋体" w:hAnsi="宋体" w:hint="eastAsia"/>
          <w:sz w:val="18"/>
          <w:szCs w:val="18"/>
        </w:rPr>
        <w:t>的</w:t>
      </w:r>
      <w:r w:rsidR="000C2096" w:rsidRPr="00A81687">
        <w:rPr>
          <w:rFonts w:ascii="宋体" w:eastAsia="宋体" w:hAnsi="宋体" w:hint="eastAsia"/>
          <w:sz w:val="18"/>
          <w:szCs w:val="18"/>
        </w:rPr>
        <w:t>点</w:t>
      </w:r>
      <w:r w:rsidR="00245267" w:rsidRPr="00A81687">
        <w:rPr>
          <w:rFonts w:ascii="宋体" w:eastAsia="宋体" w:hAnsi="宋体" w:hint="eastAsia"/>
          <w:sz w:val="18"/>
          <w:szCs w:val="18"/>
        </w:rPr>
        <w:t>按序连接</w:t>
      </w:r>
      <w:r w:rsidR="001E2420" w:rsidRPr="00A81687">
        <w:rPr>
          <w:rFonts w:ascii="宋体" w:eastAsia="宋体" w:hAnsi="宋体" w:hint="eastAsia"/>
          <w:sz w:val="18"/>
          <w:szCs w:val="18"/>
        </w:rPr>
        <w:t>而形成</w:t>
      </w:r>
      <m:oMath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 xml:space="preserve">=0, 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18"/>
                <w:szCs w:val="18"/>
              </w:rPr>
              <m:t>=1</m:t>
            </m:r>
          </m:e>
        </m:d>
      </m:oMath>
      <w:r w:rsidR="00956A7B" w:rsidRPr="00A81687">
        <w:rPr>
          <w:rFonts w:ascii="宋体" w:eastAsia="宋体" w:hAnsi="宋体" w:hint="eastAsia"/>
          <w:sz w:val="18"/>
          <w:szCs w:val="18"/>
        </w:rPr>
        <w:t>，</w:t>
      </w:r>
      <w:r w:rsidR="005730B3" w:rsidRPr="00A81687">
        <w:rPr>
          <w:rFonts w:ascii="宋体" w:eastAsia="宋体" w:hAnsi="宋体" w:hint="eastAsia"/>
          <w:sz w:val="18"/>
          <w:szCs w:val="18"/>
        </w:rPr>
        <w:t>则AUC</w:t>
      </w:r>
      <w:r w:rsidR="00594974" w:rsidRPr="00A81687">
        <w:rPr>
          <w:rFonts w:ascii="宋体" w:eastAsia="宋体" w:hAnsi="宋体" w:hint="eastAsia"/>
          <w:sz w:val="18"/>
          <w:szCs w:val="18"/>
        </w:rPr>
        <w:t>可</w:t>
      </w:r>
      <w:r w:rsidR="003C213E" w:rsidRPr="00A81687">
        <w:rPr>
          <w:rFonts w:ascii="宋体" w:eastAsia="宋体" w:hAnsi="宋体" w:hint="eastAsia"/>
          <w:sz w:val="18"/>
          <w:szCs w:val="18"/>
        </w:rPr>
        <w:t>估算为</w:t>
      </w:r>
    </w:p>
    <w:p w:rsidR="00AE3407" w:rsidRPr="00B36C33" w:rsidRDefault="00B36C33">
      <w:pPr>
        <w:rPr>
          <w:rFonts w:ascii="宋体" w:eastAsia="宋体" w:hAnsi="宋体"/>
          <w:i/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qArrPr>
            <m:e>
              <m:r>
                <w:rPr>
                  <w:rFonts w:ascii="Cambria Math" w:hAnsi="Cambria Math"/>
                  <w:sz w:val="18"/>
                  <w:szCs w:val="18"/>
                </w:rPr>
                <m:t>AUC=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3.9</m:t>
                  </m:r>
                </m:e>
              </m:d>
            </m:e>
          </m:eqArr>
        </m:oMath>
      </m:oMathPara>
    </w:p>
    <w:p w:rsidR="00E326B3" w:rsidRDefault="00E326B3">
      <w:pPr>
        <w:rPr>
          <w:rFonts w:ascii="宋体" w:eastAsia="宋体" w:hAnsi="宋体"/>
          <w:sz w:val="18"/>
          <w:szCs w:val="18"/>
        </w:rPr>
      </w:pPr>
    </w:p>
    <w:p w:rsidR="00AE3407" w:rsidRPr="00DD4BD1" w:rsidRDefault="00AA773C">
      <w:pPr>
        <w:rPr>
          <w:rFonts w:ascii="宋体" w:eastAsia="宋体" w:hAnsi="宋体"/>
          <w:sz w:val="18"/>
          <w:szCs w:val="18"/>
        </w:rPr>
      </w:pPr>
      <w:r w:rsidRPr="00DD4BD1">
        <w:rPr>
          <w:rFonts w:ascii="宋体" w:eastAsia="宋体" w:hAnsi="宋体" w:hint="eastAsia"/>
          <w:sz w:val="18"/>
          <w:szCs w:val="18"/>
        </w:rPr>
        <w:t>（2）排序性能</w:t>
      </w:r>
      <w:r w:rsidR="00185144" w:rsidRPr="00DD4BD1">
        <w:rPr>
          <w:rFonts w:ascii="宋体" w:eastAsia="宋体" w:hAnsi="宋体" w:hint="eastAsia"/>
          <w:sz w:val="18"/>
          <w:szCs w:val="18"/>
        </w:rPr>
        <w:t>CE</w:t>
      </w:r>
    </w:p>
    <w:p w:rsidR="00A61ED9" w:rsidRPr="0038735D" w:rsidRDefault="00CC64ED" w:rsidP="003837C2">
      <w:pPr>
        <w:ind w:firstLine="432"/>
        <w:rPr>
          <w:rFonts w:ascii="宋体" w:eastAsia="宋体" w:hAnsi="宋体" w:hint="eastAsia"/>
          <w:sz w:val="18"/>
          <w:szCs w:val="18"/>
        </w:rPr>
      </w:pPr>
      <w:r w:rsidRPr="0038735D">
        <w:rPr>
          <w:rFonts w:ascii="宋体" w:eastAsia="宋体" w:hAnsi="宋体" w:hint="eastAsia"/>
          <w:sz w:val="18"/>
          <w:szCs w:val="18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Area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Random</m:t>
            </m:r>
          </m:e>
        </m:d>
      </m:oMath>
      <w:r w:rsidR="00DD4BD1" w:rsidRPr="0038735D">
        <w:rPr>
          <w:rFonts w:ascii="宋体" w:eastAsia="宋体" w:hAnsi="宋体" w:hint="eastAsia"/>
          <w:sz w:val="18"/>
          <w:szCs w:val="18"/>
        </w:rPr>
        <w:t>是</w:t>
      </w:r>
      <w:r w:rsidR="00333465" w:rsidRPr="0038735D">
        <w:rPr>
          <w:rFonts w:ascii="宋体" w:eastAsia="宋体" w:hAnsi="宋体" w:hint="eastAsia"/>
          <w:sz w:val="18"/>
          <w:szCs w:val="18"/>
        </w:rPr>
        <w:t>0.5</w:t>
      </w:r>
      <w:r w:rsidR="008D43DC" w:rsidRPr="0038735D">
        <w:rPr>
          <w:rFonts w:ascii="宋体" w:eastAsia="宋体" w:hAnsi="宋体" w:hint="eastAsia"/>
          <w:sz w:val="18"/>
          <w:szCs w:val="18"/>
        </w:rPr>
        <w:t>，</w:t>
      </w:r>
      <w:r w:rsidR="003109DA" w:rsidRPr="0038735D">
        <w:rPr>
          <w:rFonts w:ascii="宋体" w:eastAsia="宋体" w:hAnsi="宋体" w:hint="eastAsia"/>
          <w:sz w:val="18"/>
          <w:szCs w:val="18"/>
        </w:rPr>
        <w:t>因此</w:t>
      </w:r>
      <w:r w:rsidR="00365AAC" w:rsidRPr="0038735D">
        <w:rPr>
          <w:rFonts w:ascii="宋体" w:eastAsia="宋体" w:hAnsi="宋体" w:hint="eastAsia"/>
          <w:sz w:val="18"/>
          <w:szCs w:val="18"/>
        </w:rPr>
        <w:t>CE</w:t>
      </w:r>
      <w:r w:rsidR="00312048" w:rsidRPr="0038735D">
        <w:rPr>
          <w:rFonts w:ascii="宋体" w:eastAsia="宋体" w:hAnsi="宋体" w:hint="eastAsia"/>
          <w:sz w:val="18"/>
          <w:szCs w:val="18"/>
        </w:rPr>
        <w:t>和</w:t>
      </w:r>
      <w:r w:rsidR="009E5622" w:rsidRPr="0038735D">
        <w:rPr>
          <w:rFonts w:ascii="宋体" w:eastAsia="宋体" w:hAnsi="宋体" w:hint="eastAsia"/>
          <w:sz w:val="18"/>
          <w:szCs w:val="18"/>
        </w:rPr>
        <w:t>AUC</w:t>
      </w:r>
      <w:r w:rsidR="00597BFE" w:rsidRPr="0038735D">
        <w:rPr>
          <w:rFonts w:ascii="宋体" w:eastAsia="宋体" w:hAnsi="宋体" w:hint="eastAsia"/>
          <w:sz w:val="18"/>
          <w:szCs w:val="18"/>
        </w:rPr>
        <w:t>之间</w:t>
      </w:r>
      <w:r w:rsidR="008064B0" w:rsidRPr="0038735D">
        <w:rPr>
          <w:rFonts w:ascii="宋体" w:eastAsia="宋体" w:hAnsi="宋体" w:hint="eastAsia"/>
          <w:sz w:val="18"/>
          <w:szCs w:val="18"/>
        </w:rPr>
        <w:t>是</w:t>
      </w:r>
      <w:r w:rsidR="003C1561" w:rsidRPr="0038735D">
        <w:rPr>
          <w:rFonts w:ascii="宋体" w:eastAsia="宋体" w:hAnsi="宋体" w:hint="eastAsia"/>
          <w:sz w:val="18"/>
          <w:szCs w:val="18"/>
        </w:rPr>
        <w:t>正相关</w:t>
      </w:r>
      <w:r w:rsidR="002A3918" w:rsidRPr="0038735D">
        <w:rPr>
          <w:rFonts w:ascii="宋体" w:eastAsia="宋体" w:hAnsi="宋体" w:hint="eastAsia"/>
          <w:sz w:val="18"/>
          <w:szCs w:val="18"/>
        </w:rPr>
        <w:t>。</w:t>
      </w:r>
    </w:p>
    <w:p w:rsidR="00833920" w:rsidRPr="00B36C33" w:rsidRDefault="00B36C33">
      <w:pPr>
        <w:rPr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CE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model</m:t>
                  </m:r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Area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model</m:t>
                      </m:r>
                    </m:e>
                  </m:d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Area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Random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Area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optimal</m:t>
                      </m:r>
                    </m:e>
                  </m:d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Area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Random</m:t>
                      </m:r>
                    </m:e>
                  </m:d>
                </m:den>
              </m:f>
              <m:r>
                <w:rPr>
                  <w:rFonts w:ascii="Cambria Math" w:eastAsia="宋体" w:hAnsi="Cambria Math"/>
                  <w:sz w:val="18"/>
                  <w:szCs w:val="18"/>
                </w:rPr>
                <m:t xml:space="preserve"> 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3.10</m:t>
                  </m:r>
                </m:e>
              </m:d>
            </m:e>
          </m:eqArr>
        </m:oMath>
      </m:oMathPara>
    </w:p>
    <w:p w:rsidR="00E326B3" w:rsidRDefault="00E326B3" w:rsidP="00473531">
      <w:pPr>
        <w:rPr>
          <w:rFonts w:ascii="宋体" w:eastAsia="宋体" w:hAnsi="宋体"/>
          <w:sz w:val="18"/>
          <w:szCs w:val="18"/>
        </w:rPr>
      </w:pPr>
    </w:p>
    <w:p w:rsidR="00473531" w:rsidRDefault="00FE6F1C" w:rsidP="0047353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（3）</w:t>
      </w:r>
      <w:r w:rsidR="00473531">
        <w:rPr>
          <w:rFonts w:ascii="宋体" w:eastAsia="宋体" w:hAnsi="宋体" w:hint="eastAsia"/>
          <w:sz w:val="18"/>
          <w:szCs w:val="18"/>
        </w:rPr>
        <w:t>实现方法:</w:t>
      </w:r>
      <w:proofErr w:type="spellStart"/>
      <w:r w:rsidR="00473531">
        <w:rPr>
          <w:rFonts w:ascii="宋体" w:eastAsia="宋体" w:hAnsi="宋体" w:hint="eastAsia"/>
          <w:sz w:val="18"/>
          <w:szCs w:val="18"/>
        </w:rPr>
        <w:t>make</w:t>
      </w:r>
      <w:r w:rsidR="00473531">
        <w:rPr>
          <w:rFonts w:ascii="宋体" w:eastAsia="宋体" w:hAnsi="宋体"/>
          <w:sz w:val="18"/>
          <w:szCs w:val="18"/>
        </w:rPr>
        <w:t>_and_evaluate_model</w:t>
      </w:r>
      <w:proofErr w:type="spellEnd"/>
      <w:r w:rsidR="00473531">
        <w:rPr>
          <w:rFonts w:ascii="宋体" w:eastAsia="宋体" w:hAnsi="宋体"/>
          <w:sz w:val="18"/>
          <w:szCs w:val="18"/>
        </w:rPr>
        <w:t>()</w:t>
      </w:r>
    </w:p>
    <w:p w:rsidR="00B36C33" w:rsidRPr="009050E6" w:rsidRDefault="00473531">
      <w:pPr>
        <w:rPr>
          <w:rFonts w:ascii="黑体" w:eastAsia="黑体" w:hAnsi="黑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4F1B276A" wp14:editId="5FC3FC53">
            <wp:extent cx="6400800" cy="410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03" w:rsidRDefault="00412D03">
      <w:pPr>
        <w:rPr>
          <w:rFonts w:ascii="宋体" w:eastAsia="宋体" w:hAnsi="宋体"/>
          <w:sz w:val="18"/>
          <w:szCs w:val="18"/>
        </w:rPr>
      </w:pPr>
    </w:p>
    <w:p w:rsidR="00412D03" w:rsidRDefault="00412D03">
      <w:pPr>
        <w:rPr>
          <w:rFonts w:ascii="宋体" w:eastAsia="宋体" w:hAnsi="宋体"/>
          <w:sz w:val="18"/>
          <w:szCs w:val="18"/>
        </w:rPr>
      </w:pPr>
    </w:p>
    <w:p w:rsidR="00412D03" w:rsidRDefault="00412D03">
      <w:pPr>
        <w:rPr>
          <w:rFonts w:ascii="宋体" w:eastAsia="宋体" w:hAnsi="宋体"/>
          <w:sz w:val="18"/>
          <w:szCs w:val="18"/>
        </w:rPr>
      </w:pPr>
    </w:p>
    <w:p w:rsidR="00412D03" w:rsidRDefault="00412D03">
      <w:pPr>
        <w:rPr>
          <w:rFonts w:ascii="宋体" w:eastAsia="宋体" w:hAnsi="宋体"/>
          <w:sz w:val="18"/>
          <w:szCs w:val="18"/>
        </w:rPr>
      </w:pPr>
    </w:p>
    <w:p w:rsidR="00597573" w:rsidRDefault="0093209F">
      <w:pPr>
        <w:rPr>
          <w:rFonts w:ascii="宋体" w:eastAsia="宋体" w:hAnsi="宋体"/>
          <w:sz w:val="18"/>
          <w:szCs w:val="18"/>
        </w:rPr>
      </w:pPr>
      <w:r w:rsidRPr="00643AF4">
        <w:rPr>
          <w:rFonts w:ascii="宋体" w:eastAsia="宋体" w:hAnsi="宋体" w:hint="eastAsia"/>
          <w:sz w:val="18"/>
          <w:szCs w:val="18"/>
        </w:rPr>
        <w:lastRenderedPageBreak/>
        <w:t>（4）输出结果</w:t>
      </w:r>
    </w:p>
    <w:p w:rsidR="00643AF4" w:rsidRDefault="004F0BA0" w:rsidP="00C87F1D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15pt;height:261.5pt">
            <v:imagedata r:id="rId10" o:title="performance"/>
          </v:shape>
        </w:pict>
      </w:r>
    </w:p>
    <w:p w:rsidR="00942E34" w:rsidRPr="00643AF4" w:rsidRDefault="00946ED2" w:rsidP="00C87F1D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图2</w:t>
      </w:r>
      <w:r>
        <w:rPr>
          <w:rFonts w:ascii="宋体" w:eastAsia="宋体" w:hAnsi="宋体"/>
          <w:sz w:val="18"/>
          <w:szCs w:val="18"/>
        </w:rPr>
        <w:t xml:space="preserve">  </w:t>
      </w:r>
      <w:r w:rsidR="00680AB2">
        <w:rPr>
          <w:rFonts w:ascii="宋体" w:eastAsia="宋体" w:hAnsi="宋体" w:hint="eastAsia"/>
          <w:sz w:val="18"/>
          <w:szCs w:val="18"/>
        </w:rPr>
        <w:t>算法性能</w:t>
      </w:r>
    </w:p>
    <w:p w:rsidR="005F49B9" w:rsidRDefault="005F49B9">
      <w:pPr>
        <w:rPr>
          <w:rFonts w:ascii="黑体" w:eastAsia="黑体" w:hAnsi="黑体"/>
          <w:sz w:val="18"/>
          <w:szCs w:val="18"/>
        </w:rPr>
      </w:pPr>
      <w:r w:rsidRPr="00AA28B4">
        <w:rPr>
          <w:rFonts w:ascii="黑体" w:eastAsia="黑体" w:hAnsi="黑体"/>
          <w:sz w:val="18"/>
          <w:szCs w:val="18"/>
        </w:rPr>
        <w:t>5.</w:t>
      </w:r>
      <w:r w:rsidR="00E21D4C" w:rsidRPr="00AA28B4">
        <w:rPr>
          <w:rFonts w:ascii="黑体" w:eastAsia="黑体" w:hAnsi="黑体" w:hint="eastAsia"/>
          <w:sz w:val="18"/>
          <w:szCs w:val="18"/>
        </w:rPr>
        <w:t>利用CD图比较这10种</w:t>
      </w:r>
      <w:r w:rsidR="00967547" w:rsidRPr="00AA28B4">
        <w:rPr>
          <w:rFonts w:ascii="黑体" w:eastAsia="黑体" w:hAnsi="黑体" w:hint="eastAsia"/>
          <w:sz w:val="18"/>
          <w:szCs w:val="18"/>
        </w:rPr>
        <w:t>模型</w:t>
      </w:r>
      <w:r w:rsidR="009318F9" w:rsidRPr="00AA28B4">
        <w:rPr>
          <w:rFonts w:ascii="黑体" w:eastAsia="黑体" w:hAnsi="黑体" w:hint="eastAsia"/>
          <w:sz w:val="18"/>
          <w:szCs w:val="18"/>
        </w:rPr>
        <w:t>在</w:t>
      </w:r>
      <w:r w:rsidR="00420D28" w:rsidRPr="00AA28B4">
        <w:rPr>
          <w:rFonts w:ascii="黑体" w:eastAsia="黑体" w:hAnsi="黑体" w:hint="eastAsia"/>
          <w:sz w:val="18"/>
          <w:szCs w:val="18"/>
        </w:rPr>
        <w:t>统计上的</w:t>
      </w:r>
      <w:r w:rsidR="00ED29E9" w:rsidRPr="00AA28B4">
        <w:rPr>
          <w:rFonts w:ascii="黑体" w:eastAsia="黑体" w:hAnsi="黑体" w:hint="eastAsia"/>
          <w:sz w:val="18"/>
          <w:szCs w:val="18"/>
        </w:rPr>
        <w:t>差别</w:t>
      </w:r>
      <w:r w:rsidR="001B4051" w:rsidRPr="00AA28B4">
        <w:rPr>
          <w:rFonts w:ascii="黑体" w:eastAsia="黑体" w:hAnsi="黑体" w:hint="eastAsia"/>
          <w:sz w:val="18"/>
          <w:szCs w:val="18"/>
        </w:rPr>
        <w:t>（</w:t>
      </w:r>
      <w:proofErr w:type="spellStart"/>
      <w:r w:rsidR="00897C89" w:rsidRPr="00AA28B4">
        <w:rPr>
          <w:rFonts w:ascii="黑体" w:eastAsia="黑体" w:hAnsi="黑体" w:hint="eastAsia"/>
          <w:sz w:val="18"/>
          <w:szCs w:val="18"/>
        </w:rPr>
        <w:t>plotCD</w:t>
      </w:r>
      <w:proofErr w:type="spellEnd"/>
      <w:r w:rsidR="001B4051" w:rsidRPr="00AA28B4">
        <w:rPr>
          <w:rFonts w:ascii="黑体" w:eastAsia="黑体" w:hAnsi="黑体" w:hint="eastAsia"/>
          <w:sz w:val="18"/>
          <w:szCs w:val="18"/>
        </w:rPr>
        <w:t>）</w:t>
      </w:r>
    </w:p>
    <w:p w:rsidR="00AC1664" w:rsidRPr="00AA28B4" w:rsidRDefault="005E36FA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（1）</w:t>
      </w:r>
      <w:r w:rsidR="00001852">
        <w:rPr>
          <w:rFonts w:ascii="黑体" w:eastAsia="黑体" w:hAnsi="黑体" w:hint="eastAsia"/>
          <w:sz w:val="18"/>
          <w:szCs w:val="18"/>
        </w:rPr>
        <w:t>实现方法</w:t>
      </w:r>
      <w:r w:rsidR="007F3E2E">
        <w:rPr>
          <w:rFonts w:ascii="黑体" w:eastAsia="黑体" w:hAnsi="黑体" w:hint="eastAsia"/>
          <w:sz w:val="18"/>
          <w:szCs w:val="18"/>
        </w:rPr>
        <w:t>：</w:t>
      </w:r>
      <w:proofErr w:type="spellStart"/>
      <w:r w:rsidR="004572D9">
        <w:rPr>
          <w:rFonts w:ascii="黑体" w:eastAsia="黑体" w:hAnsi="黑体" w:hint="eastAsia"/>
          <w:sz w:val="18"/>
          <w:szCs w:val="18"/>
        </w:rPr>
        <w:t>graph</w:t>
      </w:r>
      <w:r w:rsidR="004572D9">
        <w:rPr>
          <w:rFonts w:ascii="黑体" w:eastAsia="黑体" w:hAnsi="黑体"/>
          <w:sz w:val="18"/>
          <w:szCs w:val="18"/>
        </w:rPr>
        <w:t>_cd</w:t>
      </w:r>
      <w:proofErr w:type="spellEnd"/>
      <w:r w:rsidR="00B06D1E">
        <w:rPr>
          <w:rFonts w:ascii="黑体" w:eastAsia="黑体" w:hAnsi="黑体"/>
          <w:sz w:val="18"/>
          <w:szCs w:val="18"/>
        </w:rPr>
        <w:t>(</w:t>
      </w:r>
      <w:proofErr w:type="spellStart"/>
      <w:r w:rsidR="00BA10DD">
        <w:rPr>
          <w:rFonts w:ascii="黑体" w:eastAsia="黑体" w:hAnsi="黑体"/>
          <w:sz w:val="18"/>
          <w:szCs w:val="18"/>
        </w:rPr>
        <w:t>graph_</w:t>
      </w:r>
      <w:r w:rsidR="003C7410">
        <w:rPr>
          <w:rFonts w:ascii="黑体" w:eastAsia="黑体" w:hAnsi="黑体"/>
          <w:sz w:val="18"/>
          <w:szCs w:val="18"/>
        </w:rPr>
        <w:t>data</w:t>
      </w:r>
      <w:proofErr w:type="spellEnd"/>
      <w:r w:rsidR="00B06D1E">
        <w:rPr>
          <w:rFonts w:ascii="黑体" w:eastAsia="黑体" w:hAnsi="黑体"/>
          <w:sz w:val="18"/>
          <w:szCs w:val="18"/>
        </w:rPr>
        <w:t>)</w:t>
      </w:r>
    </w:p>
    <w:p w:rsidR="009B59E2" w:rsidRDefault="00645972">
      <w:pPr>
        <w:rPr>
          <w:rFonts w:ascii="黑体" w:eastAsia="黑体" w:hAnsi="黑体"/>
          <w:sz w:val="18"/>
          <w:szCs w:val="18"/>
        </w:rPr>
      </w:pPr>
      <w:r>
        <w:rPr>
          <w:noProof/>
        </w:rPr>
        <w:drawing>
          <wp:inline distT="0" distB="0" distL="0" distR="0" wp14:anchorId="79D71657" wp14:editId="0E37C16B">
            <wp:extent cx="4967021" cy="2190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610" cy="2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DC" w:rsidRDefault="00512D2C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（2）</w:t>
      </w:r>
      <w:r w:rsidR="00726706">
        <w:rPr>
          <w:rFonts w:ascii="黑体" w:eastAsia="黑体" w:hAnsi="黑体" w:hint="eastAsia"/>
          <w:sz w:val="18"/>
          <w:szCs w:val="18"/>
        </w:rPr>
        <w:t>输出结果</w:t>
      </w:r>
    </w:p>
    <w:p w:rsidR="00D67C6F" w:rsidRDefault="004F0BA0" w:rsidP="00127253">
      <w:pPr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pict>
          <v:shape id="_x0000_i1027" type="#_x0000_t75" style="width:384.75pt;height:225.8pt">
            <v:imagedata r:id="rId12" o:title="AUC-CD"/>
          </v:shape>
        </w:pict>
      </w:r>
    </w:p>
    <w:p w:rsidR="0078490D" w:rsidRPr="00AA28B4" w:rsidRDefault="0078490D" w:rsidP="00127253">
      <w:pPr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图3</w:t>
      </w:r>
      <w:r>
        <w:rPr>
          <w:rFonts w:ascii="黑体" w:eastAsia="黑体" w:hAnsi="黑体"/>
          <w:sz w:val="18"/>
          <w:szCs w:val="18"/>
        </w:rPr>
        <w:t xml:space="preserve"> </w:t>
      </w:r>
      <w:r w:rsidR="00CD56D1">
        <w:rPr>
          <w:rFonts w:ascii="黑体" w:eastAsia="黑体" w:hAnsi="黑体" w:hint="eastAsia"/>
          <w:sz w:val="18"/>
          <w:szCs w:val="18"/>
        </w:rPr>
        <w:t>CD图</w:t>
      </w:r>
    </w:p>
    <w:p w:rsidR="005F49B9" w:rsidRPr="00AA28B4" w:rsidRDefault="005F49B9">
      <w:pPr>
        <w:rPr>
          <w:rFonts w:ascii="黑体" w:eastAsia="黑体" w:hAnsi="黑体"/>
          <w:sz w:val="18"/>
          <w:szCs w:val="18"/>
        </w:rPr>
      </w:pPr>
      <w:r w:rsidRPr="00AA28B4">
        <w:rPr>
          <w:rFonts w:ascii="黑体" w:eastAsia="黑体" w:hAnsi="黑体"/>
          <w:sz w:val="18"/>
          <w:szCs w:val="18"/>
        </w:rPr>
        <w:lastRenderedPageBreak/>
        <w:t>6.</w:t>
      </w:r>
      <w:r w:rsidR="00901E72" w:rsidRPr="00AA28B4">
        <w:rPr>
          <w:rFonts w:ascii="黑体" w:eastAsia="黑体" w:hAnsi="黑体" w:hint="eastAsia"/>
          <w:sz w:val="18"/>
          <w:szCs w:val="18"/>
        </w:rPr>
        <w:t>利用</w:t>
      </w:r>
      <w:r w:rsidR="0072744C" w:rsidRPr="00AA28B4">
        <w:rPr>
          <w:rFonts w:ascii="黑体" w:eastAsia="黑体" w:hAnsi="黑体" w:hint="eastAsia"/>
          <w:sz w:val="18"/>
          <w:szCs w:val="18"/>
        </w:rPr>
        <w:t>Algorithm</w:t>
      </w:r>
      <w:r w:rsidR="009A476C" w:rsidRPr="00AA28B4">
        <w:rPr>
          <w:rFonts w:ascii="黑体" w:eastAsia="黑体" w:hAnsi="黑体" w:hint="eastAsia"/>
          <w:sz w:val="18"/>
          <w:szCs w:val="18"/>
        </w:rPr>
        <w:t>图比较这10种模型在</w:t>
      </w:r>
      <w:r w:rsidR="00F841E8" w:rsidRPr="00AA28B4">
        <w:rPr>
          <w:rFonts w:ascii="黑体" w:eastAsia="黑体" w:hAnsi="黑体" w:hint="eastAsia"/>
          <w:sz w:val="18"/>
          <w:szCs w:val="18"/>
        </w:rPr>
        <w:t>统计上的</w:t>
      </w:r>
      <w:r w:rsidR="00BC28D5" w:rsidRPr="00AA28B4">
        <w:rPr>
          <w:rFonts w:ascii="黑体" w:eastAsia="黑体" w:hAnsi="黑体" w:hint="eastAsia"/>
          <w:sz w:val="18"/>
          <w:szCs w:val="18"/>
        </w:rPr>
        <w:t>差别</w:t>
      </w:r>
    </w:p>
    <w:p w:rsidR="003B1B95" w:rsidRPr="000A4B8E" w:rsidRDefault="006B76F7">
      <w:pPr>
        <w:rPr>
          <w:rFonts w:ascii="宋体" w:eastAsia="宋体" w:hAnsi="宋体"/>
          <w:sz w:val="18"/>
          <w:szCs w:val="18"/>
        </w:rPr>
      </w:pPr>
      <w:r w:rsidRPr="000A4B8E">
        <w:rPr>
          <w:rFonts w:ascii="宋体" w:eastAsia="宋体" w:hAnsi="宋体" w:hint="eastAsia"/>
          <w:sz w:val="18"/>
          <w:szCs w:val="18"/>
        </w:rPr>
        <w:t>（</w:t>
      </w:r>
      <w:r w:rsidR="00BF4A1B" w:rsidRPr="000A4B8E">
        <w:rPr>
          <w:rFonts w:ascii="宋体" w:eastAsia="宋体" w:hAnsi="宋体" w:hint="eastAsia"/>
          <w:sz w:val="18"/>
          <w:szCs w:val="18"/>
        </w:rPr>
        <w:t>1</w:t>
      </w:r>
      <w:r w:rsidRPr="000A4B8E">
        <w:rPr>
          <w:rFonts w:ascii="宋体" w:eastAsia="宋体" w:hAnsi="宋体" w:hint="eastAsia"/>
          <w:sz w:val="18"/>
          <w:szCs w:val="18"/>
        </w:rPr>
        <w:t>）</w:t>
      </w:r>
      <w:r w:rsidR="00F243FE" w:rsidRPr="000A4B8E">
        <w:rPr>
          <w:rFonts w:ascii="宋体" w:eastAsia="宋体" w:hAnsi="宋体" w:hint="eastAsia"/>
          <w:sz w:val="18"/>
          <w:szCs w:val="18"/>
        </w:rPr>
        <w:t>实现方法</w:t>
      </w:r>
      <w:r w:rsidR="00D37638" w:rsidRPr="000A4B8E">
        <w:rPr>
          <w:rFonts w:ascii="宋体" w:eastAsia="宋体" w:hAnsi="宋体" w:hint="eastAsia"/>
          <w:sz w:val="18"/>
          <w:szCs w:val="18"/>
        </w:rPr>
        <w:t>：</w:t>
      </w:r>
      <w:proofErr w:type="spellStart"/>
      <w:r w:rsidR="00D37638" w:rsidRPr="000A4B8E">
        <w:rPr>
          <w:rFonts w:ascii="宋体" w:eastAsia="宋体" w:hAnsi="宋体"/>
          <w:sz w:val="18"/>
          <w:szCs w:val="18"/>
        </w:rPr>
        <w:t>graph_algorithm</w:t>
      </w:r>
      <w:proofErr w:type="spellEnd"/>
      <w:r w:rsidR="00D37638" w:rsidRPr="000A4B8E">
        <w:rPr>
          <w:rFonts w:ascii="宋体" w:eastAsia="宋体" w:hAnsi="宋体"/>
          <w:sz w:val="18"/>
          <w:szCs w:val="18"/>
        </w:rPr>
        <w:t>(</w:t>
      </w:r>
      <w:proofErr w:type="spellStart"/>
      <w:r w:rsidR="00D37638" w:rsidRPr="000A4B8E">
        <w:rPr>
          <w:rFonts w:ascii="宋体" w:eastAsia="宋体" w:hAnsi="宋体"/>
          <w:sz w:val="18"/>
          <w:szCs w:val="18"/>
        </w:rPr>
        <w:t>graph_data</w:t>
      </w:r>
      <w:proofErr w:type="spellEnd"/>
      <w:r w:rsidR="00D37638" w:rsidRPr="000A4B8E">
        <w:rPr>
          <w:rFonts w:ascii="宋体" w:eastAsia="宋体" w:hAnsi="宋体"/>
          <w:sz w:val="18"/>
          <w:szCs w:val="18"/>
        </w:rPr>
        <w:t>)</w:t>
      </w:r>
    </w:p>
    <w:p w:rsidR="00DB429E" w:rsidRDefault="00DB429E">
      <w:pPr>
        <w:rPr>
          <w:rFonts w:ascii="黑体" w:eastAsia="黑体" w:hAnsi="黑体"/>
          <w:sz w:val="18"/>
          <w:szCs w:val="18"/>
        </w:rPr>
      </w:pPr>
      <w:r>
        <w:rPr>
          <w:noProof/>
        </w:rPr>
        <w:drawing>
          <wp:inline distT="0" distB="0" distL="0" distR="0" wp14:anchorId="3F570B35" wp14:editId="38BB88F9">
            <wp:extent cx="3986784" cy="19013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232" cy="2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Pr="00546212" w:rsidRDefault="000A4B8E">
      <w:pPr>
        <w:rPr>
          <w:rFonts w:ascii="宋体" w:eastAsia="宋体" w:hAnsi="宋体"/>
          <w:sz w:val="18"/>
          <w:szCs w:val="18"/>
        </w:rPr>
      </w:pPr>
      <w:r w:rsidRPr="00546212">
        <w:rPr>
          <w:rFonts w:ascii="宋体" w:eastAsia="宋体" w:hAnsi="宋体"/>
          <w:sz w:val="18"/>
          <w:szCs w:val="18"/>
        </w:rPr>
        <w:t>(2)</w:t>
      </w:r>
      <w:r w:rsidR="00023AAB" w:rsidRPr="00546212">
        <w:rPr>
          <w:rFonts w:ascii="宋体" w:eastAsia="宋体" w:hAnsi="宋体"/>
          <w:sz w:val="18"/>
          <w:szCs w:val="18"/>
        </w:rPr>
        <w:t xml:space="preserve"> </w:t>
      </w:r>
      <w:r w:rsidR="008B1C72" w:rsidRPr="00546212">
        <w:rPr>
          <w:rFonts w:ascii="宋体" w:eastAsia="宋体" w:hAnsi="宋体" w:hint="eastAsia"/>
          <w:sz w:val="18"/>
          <w:szCs w:val="18"/>
        </w:rPr>
        <w:t>输出结果</w:t>
      </w:r>
    </w:p>
    <w:p w:rsidR="007A12AA" w:rsidRDefault="00CA4345" w:rsidP="00B60769">
      <w:pPr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pict>
          <v:shape id="_x0000_i1037" type="#_x0000_t75" style="width:225.8pt;height:225.8pt">
            <v:imagedata r:id="rId14" o:title="algorithm"/>
          </v:shape>
        </w:pict>
      </w:r>
    </w:p>
    <w:p w:rsidR="00B60769" w:rsidRPr="00AA28B4" w:rsidRDefault="00F61576" w:rsidP="0070006A">
      <w:pPr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图4  算法图</w:t>
      </w:r>
    </w:p>
    <w:p w:rsidR="005F49B9" w:rsidRDefault="005F49B9">
      <w:pPr>
        <w:rPr>
          <w:rFonts w:ascii="黑体" w:eastAsia="黑体" w:hAnsi="黑体"/>
          <w:sz w:val="18"/>
          <w:szCs w:val="18"/>
        </w:rPr>
      </w:pPr>
      <w:r w:rsidRPr="00AA28B4">
        <w:rPr>
          <w:rFonts w:ascii="黑体" w:eastAsia="黑体" w:hAnsi="黑体"/>
          <w:sz w:val="18"/>
          <w:szCs w:val="18"/>
        </w:rPr>
        <w:t>7.</w:t>
      </w:r>
      <w:r w:rsidR="00857403" w:rsidRPr="00AA28B4">
        <w:rPr>
          <w:rFonts w:ascii="黑体" w:eastAsia="黑体" w:hAnsi="黑体" w:hint="eastAsia"/>
          <w:sz w:val="18"/>
          <w:szCs w:val="18"/>
        </w:rPr>
        <w:t>利用</w:t>
      </w:r>
      <w:proofErr w:type="spellStart"/>
      <w:r w:rsidR="00021408" w:rsidRPr="00AA28B4">
        <w:rPr>
          <w:rFonts w:ascii="黑体" w:eastAsia="黑体" w:hAnsi="黑体" w:hint="eastAsia"/>
          <w:sz w:val="18"/>
          <w:szCs w:val="18"/>
        </w:rPr>
        <w:t>heatmap</w:t>
      </w:r>
      <w:proofErr w:type="spellEnd"/>
      <w:r w:rsidR="00284733" w:rsidRPr="00AA28B4">
        <w:rPr>
          <w:rFonts w:ascii="黑体" w:eastAsia="黑体" w:hAnsi="黑体" w:hint="eastAsia"/>
          <w:sz w:val="18"/>
          <w:szCs w:val="18"/>
        </w:rPr>
        <w:t>展示</w:t>
      </w:r>
      <w:r w:rsidR="00260AB0" w:rsidRPr="00AA28B4">
        <w:rPr>
          <w:rFonts w:ascii="黑体" w:eastAsia="黑体" w:hAnsi="黑体" w:hint="eastAsia"/>
          <w:sz w:val="18"/>
          <w:szCs w:val="18"/>
        </w:rPr>
        <w:t>10个模型在</w:t>
      </w:r>
      <w:r w:rsidR="00425D2B" w:rsidRPr="00AA28B4">
        <w:rPr>
          <w:rFonts w:ascii="黑体" w:eastAsia="黑体" w:hAnsi="黑体" w:hint="eastAsia"/>
          <w:sz w:val="18"/>
          <w:szCs w:val="18"/>
        </w:rPr>
        <w:t>100</w:t>
      </w:r>
      <w:r w:rsidR="00797415" w:rsidRPr="00AA28B4">
        <w:rPr>
          <w:rFonts w:ascii="黑体" w:eastAsia="黑体" w:hAnsi="黑体" w:hint="eastAsia"/>
          <w:sz w:val="18"/>
          <w:szCs w:val="18"/>
        </w:rPr>
        <w:t>个</w:t>
      </w:r>
      <w:r w:rsidR="00BF496B" w:rsidRPr="00AA28B4">
        <w:rPr>
          <w:rFonts w:ascii="黑体" w:eastAsia="黑体" w:hAnsi="黑体" w:hint="eastAsia"/>
          <w:sz w:val="18"/>
          <w:szCs w:val="18"/>
        </w:rPr>
        <w:t>测试集</w:t>
      </w:r>
      <w:r w:rsidR="00A952CE" w:rsidRPr="00AA28B4">
        <w:rPr>
          <w:rFonts w:ascii="黑体" w:eastAsia="黑体" w:hAnsi="黑体" w:hint="eastAsia"/>
          <w:sz w:val="18"/>
          <w:szCs w:val="18"/>
        </w:rPr>
        <w:t>上的</w:t>
      </w:r>
      <w:r w:rsidR="009405A9" w:rsidRPr="00AA28B4">
        <w:rPr>
          <w:rFonts w:ascii="黑体" w:eastAsia="黑体" w:hAnsi="黑体" w:hint="eastAsia"/>
          <w:sz w:val="18"/>
          <w:szCs w:val="18"/>
        </w:rPr>
        <w:t>结果</w:t>
      </w:r>
      <w:r w:rsidR="002C29DF" w:rsidRPr="00AA28B4">
        <w:rPr>
          <w:rFonts w:ascii="黑体" w:eastAsia="黑体" w:hAnsi="黑体" w:hint="eastAsia"/>
          <w:sz w:val="18"/>
          <w:szCs w:val="18"/>
        </w:rPr>
        <w:t>（</w:t>
      </w:r>
      <w:r w:rsidR="00AB1BFC" w:rsidRPr="00AA28B4">
        <w:rPr>
          <w:rFonts w:ascii="黑体" w:eastAsia="黑体" w:hAnsi="黑体" w:hint="eastAsia"/>
          <w:sz w:val="18"/>
          <w:szCs w:val="18"/>
        </w:rPr>
        <w:t>行为模型</w:t>
      </w:r>
      <w:r w:rsidR="00D73CB7" w:rsidRPr="00AA28B4">
        <w:rPr>
          <w:rFonts w:ascii="黑体" w:eastAsia="黑体" w:hAnsi="黑体" w:hint="eastAsia"/>
          <w:sz w:val="18"/>
          <w:szCs w:val="18"/>
        </w:rPr>
        <w:t>，</w:t>
      </w:r>
      <w:r w:rsidR="00DD1452" w:rsidRPr="00AA28B4">
        <w:rPr>
          <w:rFonts w:ascii="黑体" w:eastAsia="黑体" w:hAnsi="黑体" w:hint="eastAsia"/>
          <w:sz w:val="18"/>
          <w:szCs w:val="18"/>
        </w:rPr>
        <w:t>列为</w:t>
      </w:r>
      <w:r w:rsidR="00777BB7" w:rsidRPr="00AA28B4">
        <w:rPr>
          <w:rFonts w:ascii="黑体" w:eastAsia="黑体" w:hAnsi="黑体" w:hint="eastAsia"/>
          <w:sz w:val="18"/>
          <w:szCs w:val="18"/>
        </w:rPr>
        <w:t>结果</w:t>
      </w:r>
      <w:r w:rsidR="002C29DF" w:rsidRPr="00AA28B4">
        <w:rPr>
          <w:rFonts w:ascii="黑体" w:eastAsia="黑体" w:hAnsi="黑体" w:hint="eastAsia"/>
          <w:sz w:val="18"/>
          <w:szCs w:val="18"/>
        </w:rPr>
        <w:t>）</w:t>
      </w:r>
    </w:p>
    <w:p w:rsidR="00D74685" w:rsidRPr="00AA28B4" w:rsidRDefault="00D74685">
      <w:pPr>
        <w:rPr>
          <w:rFonts w:ascii="黑体" w:eastAsia="黑体" w:hAnsi="黑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09F7B6FB" wp14:editId="7376B792">
            <wp:extent cx="3701491" cy="20156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428" cy="2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81" w:rsidRDefault="00CA4345" w:rsidP="00A90281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40" type="#_x0000_t75" style="width:264.4pt;height:236.15pt">
            <v:imagedata r:id="rId16" o:title="heatmap"/>
          </v:shape>
        </w:pict>
      </w:r>
    </w:p>
    <w:p w:rsidR="00716CA9" w:rsidRPr="009E0162" w:rsidRDefault="00A90281" w:rsidP="009E0162">
      <w:pPr>
        <w:jc w:val="center"/>
        <w:rPr>
          <w:rFonts w:ascii="宋体" w:eastAsia="宋体" w:hAnsi="宋体"/>
          <w:sz w:val="18"/>
          <w:szCs w:val="18"/>
        </w:rPr>
      </w:pPr>
      <w:r w:rsidRPr="00BF3193">
        <w:rPr>
          <w:rFonts w:ascii="宋体" w:eastAsia="宋体" w:hAnsi="宋体" w:hint="eastAsia"/>
          <w:sz w:val="18"/>
          <w:szCs w:val="18"/>
        </w:rPr>
        <w:t>图5</w:t>
      </w:r>
      <w:r w:rsidR="00BF3193">
        <w:rPr>
          <w:rFonts w:ascii="宋体" w:eastAsia="宋体" w:hAnsi="宋体"/>
          <w:sz w:val="18"/>
          <w:szCs w:val="18"/>
        </w:rPr>
        <w:t xml:space="preserve">  </w:t>
      </w:r>
      <w:r w:rsidR="00F04046">
        <w:rPr>
          <w:rFonts w:ascii="宋体" w:eastAsia="宋体" w:hAnsi="宋体" w:hint="eastAsia"/>
          <w:sz w:val="18"/>
          <w:szCs w:val="18"/>
        </w:rPr>
        <w:t>热力图</w:t>
      </w:r>
    </w:p>
    <w:p w:rsidR="00716CA9" w:rsidRPr="00D84D44" w:rsidRDefault="00534D17">
      <w:pPr>
        <w:rPr>
          <w:rFonts w:ascii="黑体" w:eastAsia="黑体" w:hAnsi="黑体" w:hint="eastAsia"/>
          <w:sz w:val="18"/>
          <w:szCs w:val="18"/>
        </w:rPr>
      </w:pPr>
      <w:r w:rsidRPr="00D84D44">
        <w:rPr>
          <w:rFonts w:ascii="黑体" w:eastAsia="黑体" w:hAnsi="黑体" w:hint="eastAsia"/>
          <w:sz w:val="18"/>
          <w:szCs w:val="18"/>
        </w:rPr>
        <w:lastRenderedPageBreak/>
        <w:t>参考文献</w:t>
      </w:r>
      <w:r w:rsidR="00623BF2">
        <w:rPr>
          <w:rFonts w:ascii="黑体" w:eastAsia="黑体" w:hAnsi="黑体" w:hint="eastAsia"/>
          <w:sz w:val="18"/>
          <w:szCs w:val="18"/>
        </w:rPr>
        <w:t>资料</w:t>
      </w:r>
      <w:bookmarkStart w:id="0" w:name="_GoBack"/>
      <w:bookmarkEnd w:id="0"/>
    </w:p>
    <w:p w:rsidR="00310198" w:rsidRPr="00EC0B6A" w:rsidRDefault="00173A40" w:rsidP="00D67212">
      <w:pPr>
        <w:spacing w:after="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[1] </w:t>
      </w:r>
      <w:r w:rsidR="00DF0A34" w:rsidRPr="00EC0B6A">
        <w:rPr>
          <w:rFonts w:ascii="宋体" w:eastAsia="宋体" w:hAnsi="宋体"/>
          <w:sz w:val="18"/>
          <w:szCs w:val="18"/>
        </w:rPr>
        <w:t>An Introduction to R</w:t>
      </w:r>
    </w:p>
    <w:p w:rsidR="00685957" w:rsidRDefault="00173A4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[2] </w:t>
      </w:r>
      <w:hyperlink r:id="rId17" w:history="1">
        <w:r w:rsidR="004442FA" w:rsidRPr="00EC0B6A">
          <w:rPr>
            <w:rStyle w:val="Hyperlink"/>
            <w:rFonts w:ascii="宋体" w:eastAsia="宋体" w:hAnsi="宋体"/>
            <w:sz w:val="18"/>
            <w:szCs w:val="18"/>
          </w:rPr>
          <w:t>https://mlr-org.github.io/mlr-tutorial/devel/html/index.html</w:t>
        </w:r>
      </w:hyperlink>
    </w:p>
    <w:p w:rsidR="00157971" w:rsidRPr="00EC0B6A" w:rsidRDefault="00173A40" w:rsidP="0015797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[3] </w:t>
      </w:r>
      <w:r w:rsidR="00157971" w:rsidRPr="00EC0B6A">
        <w:rPr>
          <w:rFonts w:ascii="宋体" w:eastAsia="宋体" w:hAnsi="宋体"/>
          <w:sz w:val="18"/>
          <w:szCs w:val="18"/>
        </w:rPr>
        <w:t>Statistical Comparison of Multiple Algorithms in Multiple Problems</w:t>
      </w:r>
    </w:p>
    <w:p w:rsidR="00157971" w:rsidRDefault="00173A40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]</w:t>
      </w:r>
      <w:r>
        <w:rPr>
          <w:rFonts w:ascii="宋体" w:eastAsia="宋体" w:hAnsi="宋体"/>
          <w:sz w:val="18"/>
          <w:szCs w:val="18"/>
        </w:rPr>
        <w:t xml:space="preserve"> </w:t>
      </w:r>
      <w:r w:rsidR="00307CA9">
        <w:rPr>
          <w:rFonts w:ascii="宋体" w:eastAsia="宋体" w:hAnsi="宋体" w:hint="eastAsia"/>
          <w:sz w:val="18"/>
          <w:szCs w:val="18"/>
        </w:rPr>
        <w:t xml:space="preserve">赵东晓 </w:t>
      </w:r>
      <w:proofErr w:type="gramStart"/>
      <w:r w:rsidR="00307CA9">
        <w:rPr>
          <w:rFonts w:ascii="宋体" w:eastAsia="宋体" w:hAnsi="宋体" w:hint="eastAsia"/>
          <w:sz w:val="18"/>
          <w:szCs w:val="18"/>
        </w:rPr>
        <w:t>周毓明</w:t>
      </w:r>
      <w:r w:rsidR="006C61BB">
        <w:rPr>
          <w:rFonts w:ascii="宋体" w:eastAsia="宋体" w:hAnsi="宋体" w:hint="eastAsia"/>
          <w:sz w:val="18"/>
          <w:szCs w:val="18"/>
        </w:rPr>
        <w:t>.</w:t>
      </w:r>
      <w:r w:rsidR="00AB61CB" w:rsidRPr="00EC0B6A">
        <w:rPr>
          <w:rFonts w:ascii="宋体" w:eastAsia="宋体" w:hAnsi="宋体" w:hint="eastAsia"/>
          <w:sz w:val="18"/>
          <w:szCs w:val="18"/>
        </w:rPr>
        <w:t>无监督缺陷模块序列预测模型</w:t>
      </w:r>
      <w:proofErr w:type="gramEnd"/>
      <w:r w:rsidR="00AB61CB" w:rsidRPr="00EC0B6A">
        <w:rPr>
          <w:rFonts w:ascii="宋体" w:eastAsia="宋体" w:hAnsi="宋体" w:hint="eastAsia"/>
          <w:sz w:val="18"/>
          <w:szCs w:val="18"/>
        </w:rPr>
        <w:t>：一个工作量感知的评价</w:t>
      </w:r>
      <w:r w:rsidR="00D07647">
        <w:rPr>
          <w:rFonts w:ascii="宋体" w:eastAsia="宋体" w:hAnsi="宋体" w:hint="eastAsia"/>
          <w:sz w:val="18"/>
          <w:szCs w:val="18"/>
        </w:rPr>
        <w:t>[</w:t>
      </w:r>
      <w:r w:rsidR="00653D60">
        <w:rPr>
          <w:rFonts w:ascii="宋体" w:eastAsia="宋体" w:hAnsi="宋体"/>
          <w:sz w:val="18"/>
          <w:szCs w:val="18"/>
        </w:rPr>
        <w:t>J</w:t>
      </w:r>
      <w:r w:rsidR="00D07647">
        <w:rPr>
          <w:rFonts w:ascii="宋体" w:eastAsia="宋体" w:hAnsi="宋体" w:hint="eastAsia"/>
          <w:sz w:val="18"/>
          <w:szCs w:val="18"/>
        </w:rPr>
        <w:t>]</w:t>
      </w:r>
      <w:r w:rsidR="004A5FC9">
        <w:rPr>
          <w:rFonts w:ascii="宋体" w:eastAsia="宋体" w:hAnsi="宋体" w:hint="eastAsia"/>
          <w:sz w:val="18"/>
          <w:szCs w:val="18"/>
        </w:rPr>
        <w:t>中国科技论文在线</w:t>
      </w:r>
    </w:p>
    <w:p w:rsidR="00F2617C" w:rsidRPr="00EC0B6A" w:rsidRDefault="00173A40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]</w:t>
      </w:r>
      <w:r>
        <w:rPr>
          <w:rFonts w:ascii="宋体" w:eastAsia="宋体" w:hAnsi="宋体"/>
          <w:sz w:val="18"/>
          <w:szCs w:val="18"/>
        </w:rPr>
        <w:t xml:space="preserve"> </w:t>
      </w:r>
      <w:proofErr w:type="gramStart"/>
      <w:r w:rsidR="00C9355D">
        <w:rPr>
          <w:rFonts w:ascii="宋体" w:eastAsia="宋体" w:hAnsi="宋体" w:hint="eastAsia"/>
          <w:sz w:val="18"/>
          <w:szCs w:val="18"/>
        </w:rPr>
        <w:t>周志华</w:t>
      </w:r>
      <w:r w:rsidR="00656E6A">
        <w:rPr>
          <w:rFonts w:ascii="宋体" w:eastAsia="宋体" w:hAnsi="宋体" w:hint="eastAsia"/>
          <w:sz w:val="18"/>
          <w:szCs w:val="18"/>
        </w:rPr>
        <w:t>.</w:t>
      </w:r>
      <w:r w:rsidR="00F2617C" w:rsidRPr="00EC0B6A">
        <w:rPr>
          <w:rFonts w:ascii="宋体" w:eastAsia="宋体" w:hAnsi="宋体" w:hint="eastAsia"/>
          <w:sz w:val="18"/>
          <w:szCs w:val="18"/>
        </w:rPr>
        <w:t>机器学习</w:t>
      </w:r>
      <w:proofErr w:type="gramEnd"/>
      <w:r w:rsidR="00E06E3A">
        <w:rPr>
          <w:rFonts w:ascii="宋体" w:eastAsia="宋体" w:hAnsi="宋体"/>
          <w:sz w:val="18"/>
          <w:szCs w:val="18"/>
        </w:rPr>
        <w:t>[M]</w:t>
      </w:r>
      <w:r w:rsidR="003774A4">
        <w:rPr>
          <w:rFonts w:ascii="宋体" w:eastAsia="宋体" w:hAnsi="宋体"/>
          <w:sz w:val="18"/>
          <w:szCs w:val="18"/>
        </w:rPr>
        <w:t xml:space="preserve">. </w:t>
      </w:r>
      <w:r w:rsidR="003774A4">
        <w:rPr>
          <w:rFonts w:ascii="宋体" w:eastAsia="宋体" w:hAnsi="宋体" w:hint="eastAsia"/>
          <w:sz w:val="18"/>
          <w:szCs w:val="18"/>
        </w:rPr>
        <w:t>清华大学出版社</w:t>
      </w:r>
    </w:p>
    <w:p w:rsidR="00EA45C6" w:rsidRPr="00EA45C6" w:rsidRDefault="00EA45C6">
      <w:pPr>
        <w:rPr>
          <w:rFonts w:ascii="宋体" w:eastAsia="宋体" w:hAnsi="宋体"/>
        </w:rPr>
      </w:pPr>
    </w:p>
    <w:sectPr w:rsidR="00EA45C6" w:rsidRPr="00EA45C6" w:rsidSect="0060220D">
      <w:pgSz w:w="12240" w:h="15840" w:code="1"/>
      <w:pgMar w:top="1440" w:right="108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B70DF"/>
    <w:multiLevelType w:val="hybridMultilevel"/>
    <w:tmpl w:val="E2B8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99"/>
    <w:rsid w:val="00001852"/>
    <w:rsid w:val="000035A7"/>
    <w:rsid w:val="00010E85"/>
    <w:rsid w:val="00011CCD"/>
    <w:rsid w:val="00014FB1"/>
    <w:rsid w:val="000204D0"/>
    <w:rsid w:val="00021408"/>
    <w:rsid w:val="00022B2A"/>
    <w:rsid w:val="00023AAB"/>
    <w:rsid w:val="00030DA5"/>
    <w:rsid w:val="00033FDE"/>
    <w:rsid w:val="00042662"/>
    <w:rsid w:val="000500BE"/>
    <w:rsid w:val="00051A86"/>
    <w:rsid w:val="000532BF"/>
    <w:rsid w:val="000536BA"/>
    <w:rsid w:val="000551F1"/>
    <w:rsid w:val="00056353"/>
    <w:rsid w:val="00064C27"/>
    <w:rsid w:val="00064DE8"/>
    <w:rsid w:val="00077E9C"/>
    <w:rsid w:val="0008051D"/>
    <w:rsid w:val="000833D3"/>
    <w:rsid w:val="000865ED"/>
    <w:rsid w:val="00096E27"/>
    <w:rsid w:val="000A4B8E"/>
    <w:rsid w:val="000A751B"/>
    <w:rsid w:val="000B3770"/>
    <w:rsid w:val="000B3805"/>
    <w:rsid w:val="000B5445"/>
    <w:rsid w:val="000B689A"/>
    <w:rsid w:val="000C042B"/>
    <w:rsid w:val="000C2096"/>
    <w:rsid w:val="000C7F58"/>
    <w:rsid w:val="000D2F17"/>
    <w:rsid w:val="000E10D3"/>
    <w:rsid w:val="000E419C"/>
    <w:rsid w:val="000E6A9D"/>
    <w:rsid w:val="000E7E65"/>
    <w:rsid w:val="000F5921"/>
    <w:rsid w:val="001007CD"/>
    <w:rsid w:val="001013C2"/>
    <w:rsid w:val="0010223A"/>
    <w:rsid w:val="001204AB"/>
    <w:rsid w:val="00120FEC"/>
    <w:rsid w:val="001271AB"/>
    <w:rsid w:val="00127253"/>
    <w:rsid w:val="00127E68"/>
    <w:rsid w:val="0013208F"/>
    <w:rsid w:val="00132220"/>
    <w:rsid w:val="00137621"/>
    <w:rsid w:val="00155B84"/>
    <w:rsid w:val="00157971"/>
    <w:rsid w:val="00163A8D"/>
    <w:rsid w:val="00167C38"/>
    <w:rsid w:val="001712CC"/>
    <w:rsid w:val="00173A40"/>
    <w:rsid w:val="00185144"/>
    <w:rsid w:val="00187BBD"/>
    <w:rsid w:val="00197F36"/>
    <w:rsid w:val="001B4051"/>
    <w:rsid w:val="001E2420"/>
    <w:rsid w:val="001E318F"/>
    <w:rsid w:val="001F6ECD"/>
    <w:rsid w:val="00207FB9"/>
    <w:rsid w:val="002222C1"/>
    <w:rsid w:val="0023273C"/>
    <w:rsid w:val="00236EC3"/>
    <w:rsid w:val="002401CC"/>
    <w:rsid w:val="00240FF8"/>
    <w:rsid w:val="00243257"/>
    <w:rsid w:val="00243659"/>
    <w:rsid w:val="00244FD2"/>
    <w:rsid w:val="00245267"/>
    <w:rsid w:val="00246A03"/>
    <w:rsid w:val="002514D7"/>
    <w:rsid w:val="00251F7F"/>
    <w:rsid w:val="002549D6"/>
    <w:rsid w:val="00254F33"/>
    <w:rsid w:val="00260585"/>
    <w:rsid w:val="00260AB0"/>
    <w:rsid w:val="00263282"/>
    <w:rsid w:val="002679B1"/>
    <w:rsid w:val="00271B04"/>
    <w:rsid w:val="00275BB5"/>
    <w:rsid w:val="00280D3D"/>
    <w:rsid w:val="00284733"/>
    <w:rsid w:val="002852E1"/>
    <w:rsid w:val="002A1E99"/>
    <w:rsid w:val="002A2E62"/>
    <w:rsid w:val="002A343B"/>
    <w:rsid w:val="002A3918"/>
    <w:rsid w:val="002A6E6E"/>
    <w:rsid w:val="002A7D13"/>
    <w:rsid w:val="002B1CA2"/>
    <w:rsid w:val="002B7121"/>
    <w:rsid w:val="002C02E2"/>
    <w:rsid w:val="002C08CC"/>
    <w:rsid w:val="002C19DE"/>
    <w:rsid w:val="002C29DF"/>
    <w:rsid w:val="002C2D1E"/>
    <w:rsid w:val="002D004B"/>
    <w:rsid w:val="002D03DD"/>
    <w:rsid w:val="002D0544"/>
    <w:rsid w:val="002D4245"/>
    <w:rsid w:val="002E02BD"/>
    <w:rsid w:val="002E4583"/>
    <w:rsid w:val="002E6D52"/>
    <w:rsid w:val="002F43AD"/>
    <w:rsid w:val="002F6B30"/>
    <w:rsid w:val="00307CA9"/>
    <w:rsid w:val="00310198"/>
    <w:rsid w:val="00310595"/>
    <w:rsid w:val="003106C4"/>
    <w:rsid w:val="003109DA"/>
    <w:rsid w:val="00312048"/>
    <w:rsid w:val="003135F8"/>
    <w:rsid w:val="0031410F"/>
    <w:rsid w:val="00316866"/>
    <w:rsid w:val="003303F8"/>
    <w:rsid w:val="00333465"/>
    <w:rsid w:val="00341477"/>
    <w:rsid w:val="0034157C"/>
    <w:rsid w:val="00365AAC"/>
    <w:rsid w:val="003724A3"/>
    <w:rsid w:val="003774A4"/>
    <w:rsid w:val="003837C2"/>
    <w:rsid w:val="0038735D"/>
    <w:rsid w:val="00394BFE"/>
    <w:rsid w:val="003A00CC"/>
    <w:rsid w:val="003A0522"/>
    <w:rsid w:val="003B1B95"/>
    <w:rsid w:val="003B411F"/>
    <w:rsid w:val="003B76AD"/>
    <w:rsid w:val="003C1561"/>
    <w:rsid w:val="003C213E"/>
    <w:rsid w:val="003C231E"/>
    <w:rsid w:val="003C3A65"/>
    <w:rsid w:val="003C5B4E"/>
    <w:rsid w:val="003C7410"/>
    <w:rsid w:val="003D3651"/>
    <w:rsid w:val="003E2E58"/>
    <w:rsid w:val="003E6A61"/>
    <w:rsid w:val="003F23A0"/>
    <w:rsid w:val="003F72A9"/>
    <w:rsid w:val="003F7998"/>
    <w:rsid w:val="00400A9A"/>
    <w:rsid w:val="004011F1"/>
    <w:rsid w:val="00403767"/>
    <w:rsid w:val="00406D55"/>
    <w:rsid w:val="0040743A"/>
    <w:rsid w:val="00412D03"/>
    <w:rsid w:val="0041521B"/>
    <w:rsid w:val="00420D28"/>
    <w:rsid w:val="00425D2B"/>
    <w:rsid w:val="00432195"/>
    <w:rsid w:val="004321A3"/>
    <w:rsid w:val="00432928"/>
    <w:rsid w:val="004348E7"/>
    <w:rsid w:val="00441267"/>
    <w:rsid w:val="00441C03"/>
    <w:rsid w:val="004442FA"/>
    <w:rsid w:val="004510B0"/>
    <w:rsid w:val="0045586A"/>
    <w:rsid w:val="004572D9"/>
    <w:rsid w:val="00460098"/>
    <w:rsid w:val="00462073"/>
    <w:rsid w:val="00462551"/>
    <w:rsid w:val="0047094E"/>
    <w:rsid w:val="00473531"/>
    <w:rsid w:val="004817D2"/>
    <w:rsid w:val="00481AC2"/>
    <w:rsid w:val="00484EDF"/>
    <w:rsid w:val="0048614F"/>
    <w:rsid w:val="004922F7"/>
    <w:rsid w:val="004A0491"/>
    <w:rsid w:val="004A0775"/>
    <w:rsid w:val="004A382C"/>
    <w:rsid w:val="004A5FC9"/>
    <w:rsid w:val="004B2C2A"/>
    <w:rsid w:val="004C6FBC"/>
    <w:rsid w:val="004D2771"/>
    <w:rsid w:val="004D50C2"/>
    <w:rsid w:val="004F0BA0"/>
    <w:rsid w:val="004F0EC0"/>
    <w:rsid w:val="004F106E"/>
    <w:rsid w:val="004F3EE9"/>
    <w:rsid w:val="00512D2C"/>
    <w:rsid w:val="005159FC"/>
    <w:rsid w:val="00516030"/>
    <w:rsid w:val="00517761"/>
    <w:rsid w:val="00526641"/>
    <w:rsid w:val="00531E31"/>
    <w:rsid w:val="00534738"/>
    <w:rsid w:val="00534D17"/>
    <w:rsid w:val="00537538"/>
    <w:rsid w:val="00541658"/>
    <w:rsid w:val="00546212"/>
    <w:rsid w:val="00547A2C"/>
    <w:rsid w:val="0055379F"/>
    <w:rsid w:val="00554487"/>
    <w:rsid w:val="0055629F"/>
    <w:rsid w:val="00560E08"/>
    <w:rsid w:val="00561997"/>
    <w:rsid w:val="0057006E"/>
    <w:rsid w:val="005710FD"/>
    <w:rsid w:val="005730B3"/>
    <w:rsid w:val="00586FCF"/>
    <w:rsid w:val="00590832"/>
    <w:rsid w:val="00594974"/>
    <w:rsid w:val="00597573"/>
    <w:rsid w:val="00597BFE"/>
    <w:rsid w:val="005B43A9"/>
    <w:rsid w:val="005C2920"/>
    <w:rsid w:val="005D09C2"/>
    <w:rsid w:val="005D2271"/>
    <w:rsid w:val="005E2A5D"/>
    <w:rsid w:val="005E36FA"/>
    <w:rsid w:val="005E5395"/>
    <w:rsid w:val="005F0496"/>
    <w:rsid w:val="005F49B9"/>
    <w:rsid w:val="0060220D"/>
    <w:rsid w:val="006071B6"/>
    <w:rsid w:val="00614CE4"/>
    <w:rsid w:val="00614FE5"/>
    <w:rsid w:val="00623BF2"/>
    <w:rsid w:val="00624903"/>
    <w:rsid w:val="00631175"/>
    <w:rsid w:val="00632ABF"/>
    <w:rsid w:val="00635C8D"/>
    <w:rsid w:val="006368FC"/>
    <w:rsid w:val="006372EA"/>
    <w:rsid w:val="00637E21"/>
    <w:rsid w:val="00641E91"/>
    <w:rsid w:val="00643AF4"/>
    <w:rsid w:val="006449BD"/>
    <w:rsid w:val="00645972"/>
    <w:rsid w:val="00653D60"/>
    <w:rsid w:val="00656E6A"/>
    <w:rsid w:val="00671B1E"/>
    <w:rsid w:val="00672B6F"/>
    <w:rsid w:val="0067695A"/>
    <w:rsid w:val="00676E79"/>
    <w:rsid w:val="00680AB2"/>
    <w:rsid w:val="006819B5"/>
    <w:rsid w:val="00685957"/>
    <w:rsid w:val="006907BD"/>
    <w:rsid w:val="006951DB"/>
    <w:rsid w:val="00695E08"/>
    <w:rsid w:val="00697D31"/>
    <w:rsid w:val="006A39AB"/>
    <w:rsid w:val="006B13F6"/>
    <w:rsid w:val="006B2B07"/>
    <w:rsid w:val="006B49D5"/>
    <w:rsid w:val="006B76F7"/>
    <w:rsid w:val="006B7F56"/>
    <w:rsid w:val="006C61BB"/>
    <w:rsid w:val="006D04B3"/>
    <w:rsid w:val="006D13CB"/>
    <w:rsid w:val="006D1E73"/>
    <w:rsid w:val="006D44BB"/>
    <w:rsid w:val="006D5DC8"/>
    <w:rsid w:val="006E26E8"/>
    <w:rsid w:val="006E3FB8"/>
    <w:rsid w:val="006E52E6"/>
    <w:rsid w:val="006E7DBC"/>
    <w:rsid w:val="006F4D1B"/>
    <w:rsid w:val="006F77E7"/>
    <w:rsid w:val="006F7DDB"/>
    <w:rsid w:val="0070006A"/>
    <w:rsid w:val="00701095"/>
    <w:rsid w:val="00707848"/>
    <w:rsid w:val="00716CA9"/>
    <w:rsid w:val="00725230"/>
    <w:rsid w:val="00726706"/>
    <w:rsid w:val="00726BA7"/>
    <w:rsid w:val="0072744C"/>
    <w:rsid w:val="007300F9"/>
    <w:rsid w:val="007340D4"/>
    <w:rsid w:val="00734680"/>
    <w:rsid w:val="00737092"/>
    <w:rsid w:val="00743CB2"/>
    <w:rsid w:val="00743DFE"/>
    <w:rsid w:val="0074614F"/>
    <w:rsid w:val="0075062E"/>
    <w:rsid w:val="007522CE"/>
    <w:rsid w:val="00754B2E"/>
    <w:rsid w:val="007601F9"/>
    <w:rsid w:val="0076570A"/>
    <w:rsid w:val="00765FA6"/>
    <w:rsid w:val="00771323"/>
    <w:rsid w:val="00777BB7"/>
    <w:rsid w:val="00777CC4"/>
    <w:rsid w:val="0078002D"/>
    <w:rsid w:val="00781742"/>
    <w:rsid w:val="0078490D"/>
    <w:rsid w:val="00791881"/>
    <w:rsid w:val="00794A4C"/>
    <w:rsid w:val="00797415"/>
    <w:rsid w:val="007A12AA"/>
    <w:rsid w:val="007A3939"/>
    <w:rsid w:val="007A726D"/>
    <w:rsid w:val="007C5420"/>
    <w:rsid w:val="007C760D"/>
    <w:rsid w:val="007D3A8B"/>
    <w:rsid w:val="007E10DE"/>
    <w:rsid w:val="007E5C0E"/>
    <w:rsid w:val="007F1350"/>
    <w:rsid w:val="007F3E2E"/>
    <w:rsid w:val="007F4586"/>
    <w:rsid w:val="00803A95"/>
    <w:rsid w:val="008064B0"/>
    <w:rsid w:val="00807EBE"/>
    <w:rsid w:val="00814DEB"/>
    <w:rsid w:val="00817D45"/>
    <w:rsid w:val="00820A14"/>
    <w:rsid w:val="008222CC"/>
    <w:rsid w:val="008304FF"/>
    <w:rsid w:val="0083099E"/>
    <w:rsid w:val="0083310E"/>
    <w:rsid w:val="00833920"/>
    <w:rsid w:val="00842240"/>
    <w:rsid w:val="00851469"/>
    <w:rsid w:val="00851827"/>
    <w:rsid w:val="008532C2"/>
    <w:rsid w:val="00856525"/>
    <w:rsid w:val="00857403"/>
    <w:rsid w:val="00863387"/>
    <w:rsid w:val="008636F3"/>
    <w:rsid w:val="008717F4"/>
    <w:rsid w:val="00883EF7"/>
    <w:rsid w:val="008875B2"/>
    <w:rsid w:val="0089698E"/>
    <w:rsid w:val="00897326"/>
    <w:rsid w:val="00897C89"/>
    <w:rsid w:val="008B1C72"/>
    <w:rsid w:val="008B464A"/>
    <w:rsid w:val="008C305B"/>
    <w:rsid w:val="008C4099"/>
    <w:rsid w:val="008C76FE"/>
    <w:rsid w:val="008D43DC"/>
    <w:rsid w:val="008E2496"/>
    <w:rsid w:val="008E4F7D"/>
    <w:rsid w:val="008F0647"/>
    <w:rsid w:val="008F43C9"/>
    <w:rsid w:val="00901E72"/>
    <w:rsid w:val="00903975"/>
    <w:rsid w:val="009050E6"/>
    <w:rsid w:val="00911B91"/>
    <w:rsid w:val="0091468C"/>
    <w:rsid w:val="00916D3B"/>
    <w:rsid w:val="009239CB"/>
    <w:rsid w:val="009318F9"/>
    <w:rsid w:val="0093209F"/>
    <w:rsid w:val="009332C8"/>
    <w:rsid w:val="009343A8"/>
    <w:rsid w:val="009405A9"/>
    <w:rsid w:val="00941911"/>
    <w:rsid w:val="00942E34"/>
    <w:rsid w:val="009461F6"/>
    <w:rsid w:val="0094657A"/>
    <w:rsid w:val="00946ED2"/>
    <w:rsid w:val="0095048F"/>
    <w:rsid w:val="0095571F"/>
    <w:rsid w:val="009563B7"/>
    <w:rsid w:val="00956A7B"/>
    <w:rsid w:val="00967547"/>
    <w:rsid w:val="009726E1"/>
    <w:rsid w:val="009730A3"/>
    <w:rsid w:val="00973972"/>
    <w:rsid w:val="00977EBF"/>
    <w:rsid w:val="00980E8C"/>
    <w:rsid w:val="0098163A"/>
    <w:rsid w:val="00981C96"/>
    <w:rsid w:val="009858FD"/>
    <w:rsid w:val="009918A3"/>
    <w:rsid w:val="009923A5"/>
    <w:rsid w:val="00995DC6"/>
    <w:rsid w:val="0099687B"/>
    <w:rsid w:val="009A1352"/>
    <w:rsid w:val="009A4430"/>
    <w:rsid w:val="009A476C"/>
    <w:rsid w:val="009B59E2"/>
    <w:rsid w:val="009B7741"/>
    <w:rsid w:val="009C0D20"/>
    <w:rsid w:val="009C3DFE"/>
    <w:rsid w:val="009C4474"/>
    <w:rsid w:val="009E0162"/>
    <w:rsid w:val="009E21C6"/>
    <w:rsid w:val="009E530F"/>
    <w:rsid w:val="009E5622"/>
    <w:rsid w:val="009E76CE"/>
    <w:rsid w:val="009F00B7"/>
    <w:rsid w:val="009F5B7C"/>
    <w:rsid w:val="009F703A"/>
    <w:rsid w:val="009F732D"/>
    <w:rsid w:val="00A04DC3"/>
    <w:rsid w:val="00A10570"/>
    <w:rsid w:val="00A237B7"/>
    <w:rsid w:val="00A237EF"/>
    <w:rsid w:val="00A26E81"/>
    <w:rsid w:val="00A3573B"/>
    <w:rsid w:val="00A50838"/>
    <w:rsid w:val="00A545F6"/>
    <w:rsid w:val="00A61ED9"/>
    <w:rsid w:val="00A81687"/>
    <w:rsid w:val="00A81EC6"/>
    <w:rsid w:val="00A85148"/>
    <w:rsid w:val="00A90281"/>
    <w:rsid w:val="00A91433"/>
    <w:rsid w:val="00A952CE"/>
    <w:rsid w:val="00AA27C8"/>
    <w:rsid w:val="00AA28B4"/>
    <w:rsid w:val="00AA36E7"/>
    <w:rsid w:val="00AA497E"/>
    <w:rsid w:val="00AA773C"/>
    <w:rsid w:val="00AB1BFC"/>
    <w:rsid w:val="00AB4A26"/>
    <w:rsid w:val="00AB61CB"/>
    <w:rsid w:val="00AC1664"/>
    <w:rsid w:val="00AC1B97"/>
    <w:rsid w:val="00AD0328"/>
    <w:rsid w:val="00AD48D9"/>
    <w:rsid w:val="00AD5171"/>
    <w:rsid w:val="00AE0AC6"/>
    <w:rsid w:val="00AE1982"/>
    <w:rsid w:val="00AE2365"/>
    <w:rsid w:val="00AE3407"/>
    <w:rsid w:val="00AE3A48"/>
    <w:rsid w:val="00AF2296"/>
    <w:rsid w:val="00AF2D53"/>
    <w:rsid w:val="00AF533B"/>
    <w:rsid w:val="00AF6CCF"/>
    <w:rsid w:val="00AF79B8"/>
    <w:rsid w:val="00B0062A"/>
    <w:rsid w:val="00B03C82"/>
    <w:rsid w:val="00B06D1E"/>
    <w:rsid w:val="00B34C80"/>
    <w:rsid w:val="00B36C33"/>
    <w:rsid w:val="00B43ABC"/>
    <w:rsid w:val="00B51129"/>
    <w:rsid w:val="00B528B2"/>
    <w:rsid w:val="00B53E4E"/>
    <w:rsid w:val="00B60769"/>
    <w:rsid w:val="00B61564"/>
    <w:rsid w:val="00B617C0"/>
    <w:rsid w:val="00B663AB"/>
    <w:rsid w:val="00B6787F"/>
    <w:rsid w:val="00B71977"/>
    <w:rsid w:val="00B84D99"/>
    <w:rsid w:val="00B90635"/>
    <w:rsid w:val="00B97CF3"/>
    <w:rsid w:val="00BA10DD"/>
    <w:rsid w:val="00BB0CE6"/>
    <w:rsid w:val="00BC28D5"/>
    <w:rsid w:val="00BD7C13"/>
    <w:rsid w:val="00BE3D43"/>
    <w:rsid w:val="00BF09FA"/>
    <w:rsid w:val="00BF1BC0"/>
    <w:rsid w:val="00BF3193"/>
    <w:rsid w:val="00BF3500"/>
    <w:rsid w:val="00BF3BDB"/>
    <w:rsid w:val="00BF496B"/>
    <w:rsid w:val="00BF4A1B"/>
    <w:rsid w:val="00BF57F1"/>
    <w:rsid w:val="00C006D6"/>
    <w:rsid w:val="00C02A23"/>
    <w:rsid w:val="00C03652"/>
    <w:rsid w:val="00C06618"/>
    <w:rsid w:val="00C102B7"/>
    <w:rsid w:val="00C2142F"/>
    <w:rsid w:val="00C276FA"/>
    <w:rsid w:val="00C336CB"/>
    <w:rsid w:val="00C46D94"/>
    <w:rsid w:val="00C4712D"/>
    <w:rsid w:val="00C500F5"/>
    <w:rsid w:val="00C51A86"/>
    <w:rsid w:val="00C54EFA"/>
    <w:rsid w:val="00C55D2B"/>
    <w:rsid w:val="00C62F26"/>
    <w:rsid w:val="00C677B1"/>
    <w:rsid w:val="00C70A6A"/>
    <w:rsid w:val="00C74F91"/>
    <w:rsid w:val="00C800E6"/>
    <w:rsid w:val="00C86043"/>
    <w:rsid w:val="00C86F7E"/>
    <w:rsid w:val="00C87F1D"/>
    <w:rsid w:val="00C9355D"/>
    <w:rsid w:val="00C93E54"/>
    <w:rsid w:val="00C94074"/>
    <w:rsid w:val="00C94322"/>
    <w:rsid w:val="00C95840"/>
    <w:rsid w:val="00C968DE"/>
    <w:rsid w:val="00C969A1"/>
    <w:rsid w:val="00CA4345"/>
    <w:rsid w:val="00CA4AC2"/>
    <w:rsid w:val="00CA691E"/>
    <w:rsid w:val="00CB14F5"/>
    <w:rsid w:val="00CB311F"/>
    <w:rsid w:val="00CB4890"/>
    <w:rsid w:val="00CC64ED"/>
    <w:rsid w:val="00CC6BB0"/>
    <w:rsid w:val="00CC785E"/>
    <w:rsid w:val="00CD0152"/>
    <w:rsid w:val="00CD17A0"/>
    <w:rsid w:val="00CD208F"/>
    <w:rsid w:val="00CD56D1"/>
    <w:rsid w:val="00CD711C"/>
    <w:rsid w:val="00CE02D2"/>
    <w:rsid w:val="00CE1FD9"/>
    <w:rsid w:val="00D014AB"/>
    <w:rsid w:val="00D04E31"/>
    <w:rsid w:val="00D07647"/>
    <w:rsid w:val="00D110BF"/>
    <w:rsid w:val="00D12DDC"/>
    <w:rsid w:val="00D200EE"/>
    <w:rsid w:val="00D23462"/>
    <w:rsid w:val="00D27317"/>
    <w:rsid w:val="00D32FD4"/>
    <w:rsid w:val="00D330B2"/>
    <w:rsid w:val="00D340E9"/>
    <w:rsid w:val="00D348DE"/>
    <w:rsid w:val="00D36390"/>
    <w:rsid w:val="00D37638"/>
    <w:rsid w:val="00D46601"/>
    <w:rsid w:val="00D6299F"/>
    <w:rsid w:val="00D66F33"/>
    <w:rsid w:val="00D67212"/>
    <w:rsid w:val="00D67B75"/>
    <w:rsid w:val="00D67C6F"/>
    <w:rsid w:val="00D71BED"/>
    <w:rsid w:val="00D73CB7"/>
    <w:rsid w:val="00D74685"/>
    <w:rsid w:val="00D84D44"/>
    <w:rsid w:val="00D92DAA"/>
    <w:rsid w:val="00DA0F15"/>
    <w:rsid w:val="00DA3A18"/>
    <w:rsid w:val="00DA76AA"/>
    <w:rsid w:val="00DA7D77"/>
    <w:rsid w:val="00DB429E"/>
    <w:rsid w:val="00DB43FC"/>
    <w:rsid w:val="00DC121A"/>
    <w:rsid w:val="00DC57A2"/>
    <w:rsid w:val="00DC7EA6"/>
    <w:rsid w:val="00DD1452"/>
    <w:rsid w:val="00DD4BD1"/>
    <w:rsid w:val="00DD670F"/>
    <w:rsid w:val="00DD710A"/>
    <w:rsid w:val="00DD7AD5"/>
    <w:rsid w:val="00DE5BE2"/>
    <w:rsid w:val="00DE6F14"/>
    <w:rsid w:val="00DE7281"/>
    <w:rsid w:val="00DF0A34"/>
    <w:rsid w:val="00DF5E63"/>
    <w:rsid w:val="00E0123F"/>
    <w:rsid w:val="00E05B2A"/>
    <w:rsid w:val="00E05B5F"/>
    <w:rsid w:val="00E06E3A"/>
    <w:rsid w:val="00E114DC"/>
    <w:rsid w:val="00E11991"/>
    <w:rsid w:val="00E143D4"/>
    <w:rsid w:val="00E165C6"/>
    <w:rsid w:val="00E16842"/>
    <w:rsid w:val="00E21446"/>
    <w:rsid w:val="00E21D4C"/>
    <w:rsid w:val="00E248D3"/>
    <w:rsid w:val="00E326B3"/>
    <w:rsid w:val="00E357AC"/>
    <w:rsid w:val="00E35AA2"/>
    <w:rsid w:val="00E35E36"/>
    <w:rsid w:val="00E37436"/>
    <w:rsid w:val="00E41412"/>
    <w:rsid w:val="00E44C6B"/>
    <w:rsid w:val="00E44F1E"/>
    <w:rsid w:val="00E76A10"/>
    <w:rsid w:val="00E76B8C"/>
    <w:rsid w:val="00E77182"/>
    <w:rsid w:val="00E80251"/>
    <w:rsid w:val="00E80AC7"/>
    <w:rsid w:val="00E838F9"/>
    <w:rsid w:val="00E863DF"/>
    <w:rsid w:val="00E900F6"/>
    <w:rsid w:val="00E91585"/>
    <w:rsid w:val="00E9299C"/>
    <w:rsid w:val="00E97F1E"/>
    <w:rsid w:val="00EA4372"/>
    <w:rsid w:val="00EA45C6"/>
    <w:rsid w:val="00EA4747"/>
    <w:rsid w:val="00EB1104"/>
    <w:rsid w:val="00EB3E0F"/>
    <w:rsid w:val="00EB4E42"/>
    <w:rsid w:val="00EC0B6A"/>
    <w:rsid w:val="00EC1FE5"/>
    <w:rsid w:val="00EC25A5"/>
    <w:rsid w:val="00EC2B82"/>
    <w:rsid w:val="00EC5080"/>
    <w:rsid w:val="00EC6906"/>
    <w:rsid w:val="00ED12F7"/>
    <w:rsid w:val="00ED29E9"/>
    <w:rsid w:val="00ED58FA"/>
    <w:rsid w:val="00EE5426"/>
    <w:rsid w:val="00EF1E11"/>
    <w:rsid w:val="00EF6A32"/>
    <w:rsid w:val="00F04046"/>
    <w:rsid w:val="00F042D9"/>
    <w:rsid w:val="00F044DE"/>
    <w:rsid w:val="00F06B80"/>
    <w:rsid w:val="00F17324"/>
    <w:rsid w:val="00F17C7A"/>
    <w:rsid w:val="00F243FE"/>
    <w:rsid w:val="00F2617C"/>
    <w:rsid w:val="00F3218C"/>
    <w:rsid w:val="00F43D35"/>
    <w:rsid w:val="00F45B19"/>
    <w:rsid w:val="00F50602"/>
    <w:rsid w:val="00F51780"/>
    <w:rsid w:val="00F52EFC"/>
    <w:rsid w:val="00F61576"/>
    <w:rsid w:val="00F644BF"/>
    <w:rsid w:val="00F64E95"/>
    <w:rsid w:val="00F66839"/>
    <w:rsid w:val="00F7137A"/>
    <w:rsid w:val="00F713D5"/>
    <w:rsid w:val="00F7311B"/>
    <w:rsid w:val="00F7516B"/>
    <w:rsid w:val="00F83225"/>
    <w:rsid w:val="00F841E8"/>
    <w:rsid w:val="00F902A3"/>
    <w:rsid w:val="00FA6D39"/>
    <w:rsid w:val="00FB2B06"/>
    <w:rsid w:val="00FB5437"/>
    <w:rsid w:val="00FB6BFE"/>
    <w:rsid w:val="00FB7626"/>
    <w:rsid w:val="00FC2B57"/>
    <w:rsid w:val="00FD07DA"/>
    <w:rsid w:val="00FD5045"/>
    <w:rsid w:val="00FD5E2B"/>
    <w:rsid w:val="00FD64ED"/>
    <w:rsid w:val="00FE0444"/>
    <w:rsid w:val="00FE5716"/>
    <w:rsid w:val="00F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E74C"/>
  <w15:chartTrackingRefBased/>
  <w15:docId w15:val="{B11135CF-C153-4EA1-A29F-DB64FDBB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1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44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lr-org.github.io/mlr-tutorial/devel/html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5C0D-8950-4E68-8B1A-FCDE40BA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1191</Words>
  <Characters>2428</Characters>
  <Application>Microsoft Office Word</Application>
  <DocSecurity>0</DocSecurity>
  <Lines>183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郭小强</dc:creator>
  <cp:keywords/>
  <dc:description/>
  <cp:lastModifiedBy>郭小强</cp:lastModifiedBy>
  <cp:revision>717</cp:revision>
  <dcterms:created xsi:type="dcterms:W3CDTF">2017-11-09T14:06:00Z</dcterms:created>
  <dcterms:modified xsi:type="dcterms:W3CDTF">2017-11-13T07:57:00Z</dcterms:modified>
</cp:coreProperties>
</file>