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5C0A" w14:textId="1704475F" w:rsidR="00A1718C" w:rsidRPr="00AC39A4" w:rsidRDefault="00D72D87" w:rsidP="00AC39A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Sensor, </w:t>
      </w:r>
      <w:r w:rsidR="00AC39A4" w:rsidRPr="00AC39A4">
        <w:rPr>
          <w:b/>
          <w:bCs/>
          <w:sz w:val="48"/>
          <w:szCs w:val="48"/>
        </w:rPr>
        <w:t>Sensor Füzyon ve Kalman Filtresi</w:t>
      </w:r>
    </w:p>
    <w:p w14:paraId="2675CA40" w14:textId="760BE626" w:rsidR="00AC39A4" w:rsidRDefault="00AC39A4" w:rsidP="00AC39A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</w:t>
      </w:r>
      <w:r w:rsidR="00D72D87">
        <w:rPr>
          <w:b/>
          <w:bCs/>
          <w:sz w:val="44"/>
          <w:szCs w:val="44"/>
        </w:rPr>
        <w:t>IDAR</w:t>
      </w:r>
      <w:r>
        <w:rPr>
          <w:b/>
          <w:bCs/>
          <w:sz w:val="44"/>
          <w:szCs w:val="44"/>
        </w:rPr>
        <w:t xml:space="preserve"> &amp; R</w:t>
      </w:r>
      <w:r w:rsidR="00D72D87">
        <w:rPr>
          <w:b/>
          <w:bCs/>
          <w:sz w:val="44"/>
          <w:szCs w:val="44"/>
        </w:rPr>
        <w:t>ADAR</w:t>
      </w:r>
    </w:p>
    <w:p w14:paraId="7F0B6463" w14:textId="120D69D0" w:rsidR="00AC39A4" w:rsidRDefault="00AC39A4" w:rsidP="00AC39A4">
      <w:pPr>
        <w:rPr>
          <w:sz w:val="36"/>
          <w:szCs w:val="36"/>
        </w:rPr>
      </w:pPr>
      <w:r>
        <w:rPr>
          <w:sz w:val="36"/>
          <w:szCs w:val="36"/>
        </w:rPr>
        <w:t>0.0 L</w:t>
      </w:r>
      <w:r w:rsidR="00D72D87">
        <w:rPr>
          <w:sz w:val="36"/>
          <w:szCs w:val="36"/>
        </w:rPr>
        <w:t xml:space="preserve">IDAR </w:t>
      </w:r>
      <w:r>
        <w:rPr>
          <w:sz w:val="36"/>
          <w:szCs w:val="36"/>
        </w:rPr>
        <w:t>&amp; R</w:t>
      </w:r>
      <w:r w:rsidR="00D72D87">
        <w:rPr>
          <w:sz w:val="36"/>
          <w:szCs w:val="36"/>
        </w:rPr>
        <w:t>ADAR</w:t>
      </w:r>
      <w:r>
        <w:rPr>
          <w:sz w:val="36"/>
          <w:szCs w:val="36"/>
        </w:rPr>
        <w:t xml:space="preserve"> </w:t>
      </w:r>
      <w:r w:rsidR="00D72D87">
        <w:rPr>
          <w:sz w:val="36"/>
          <w:szCs w:val="36"/>
        </w:rPr>
        <w:t>N</w:t>
      </w:r>
      <w:r>
        <w:rPr>
          <w:sz w:val="36"/>
          <w:szCs w:val="36"/>
        </w:rPr>
        <w:t xml:space="preserve">edir? </w:t>
      </w:r>
    </w:p>
    <w:p w14:paraId="0FDCB8DE" w14:textId="48B977C0" w:rsidR="00AC39A4" w:rsidRDefault="00AC39A4" w:rsidP="00AC39A4">
      <w:pPr>
        <w:rPr>
          <w:sz w:val="36"/>
          <w:szCs w:val="36"/>
        </w:rPr>
      </w:pPr>
      <w:r>
        <w:rPr>
          <w:sz w:val="36"/>
          <w:szCs w:val="36"/>
        </w:rPr>
        <w:t>0.1 L</w:t>
      </w:r>
      <w:r w:rsidR="00D72D87">
        <w:rPr>
          <w:sz w:val="36"/>
          <w:szCs w:val="36"/>
        </w:rPr>
        <w:t>IDAR</w:t>
      </w:r>
      <w:r>
        <w:rPr>
          <w:sz w:val="36"/>
          <w:szCs w:val="36"/>
        </w:rPr>
        <w:t xml:space="preserve"> &amp; R</w:t>
      </w:r>
      <w:r w:rsidR="00D72D87">
        <w:rPr>
          <w:sz w:val="36"/>
          <w:szCs w:val="36"/>
        </w:rPr>
        <w:t>ADAR</w:t>
      </w:r>
      <w:r>
        <w:rPr>
          <w:sz w:val="36"/>
          <w:szCs w:val="36"/>
        </w:rPr>
        <w:t xml:space="preserve"> Çalışma Prensipleri </w:t>
      </w:r>
    </w:p>
    <w:p w14:paraId="7EF27F32" w14:textId="0BC367F5" w:rsidR="00AC39A4" w:rsidRDefault="00AC39A4" w:rsidP="00AC39A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Sens</w:t>
      </w:r>
      <w:r w:rsidR="00D72D87">
        <w:rPr>
          <w:b/>
          <w:bCs/>
          <w:sz w:val="44"/>
          <w:szCs w:val="44"/>
        </w:rPr>
        <w:t>o</w:t>
      </w:r>
      <w:r>
        <w:rPr>
          <w:b/>
          <w:bCs/>
          <w:sz w:val="44"/>
          <w:szCs w:val="44"/>
        </w:rPr>
        <w:t>r Füzyonu</w:t>
      </w:r>
    </w:p>
    <w:p w14:paraId="3806AC15" w14:textId="6E4CB8E3" w:rsidR="00AC39A4" w:rsidRPr="00D72D87" w:rsidRDefault="00AC39A4" w:rsidP="00D72D87">
      <w:pPr>
        <w:pStyle w:val="ListeParagraf"/>
        <w:numPr>
          <w:ilvl w:val="0"/>
          <w:numId w:val="6"/>
        </w:numPr>
        <w:spacing w:line="256" w:lineRule="auto"/>
        <w:rPr>
          <w:sz w:val="36"/>
          <w:szCs w:val="36"/>
        </w:rPr>
      </w:pPr>
      <w:r w:rsidRPr="00D72D87">
        <w:rPr>
          <w:sz w:val="36"/>
          <w:szCs w:val="36"/>
        </w:rPr>
        <w:t xml:space="preserve">Sensor Füzyonu Nedir? </w:t>
      </w:r>
    </w:p>
    <w:p w14:paraId="73047279" w14:textId="2C420A4B" w:rsidR="00AC39A4" w:rsidRPr="00D72D87" w:rsidRDefault="00D72D87" w:rsidP="00D72D87">
      <w:p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1.1   </w:t>
      </w:r>
      <w:r w:rsidR="00AC39A4" w:rsidRPr="00D72D87">
        <w:rPr>
          <w:sz w:val="36"/>
          <w:szCs w:val="36"/>
        </w:rPr>
        <w:t xml:space="preserve">Füzyon </w:t>
      </w:r>
      <w:proofErr w:type="spellStart"/>
      <w:r w:rsidR="002D144D">
        <w:rPr>
          <w:sz w:val="36"/>
          <w:szCs w:val="36"/>
        </w:rPr>
        <w:t>Methodları</w:t>
      </w:r>
      <w:proofErr w:type="spellEnd"/>
    </w:p>
    <w:p w14:paraId="3907735D" w14:textId="77777777" w:rsidR="00AC39A4" w:rsidRDefault="00AC39A4" w:rsidP="00AC39A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Kalman Filtresi </w:t>
      </w:r>
    </w:p>
    <w:p w14:paraId="6DE18C5A" w14:textId="2121749D" w:rsidR="00AC39A4" w:rsidRDefault="00AC39A4" w:rsidP="00AC39A4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D72D87">
        <w:rPr>
          <w:sz w:val="36"/>
          <w:szCs w:val="36"/>
        </w:rPr>
        <w:t>0</w:t>
      </w:r>
      <w:r>
        <w:rPr>
          <w:sz w:val="36"/>
          <w:szCs w:val="36"/>
        </w:rPr>
        <w:t xml:space="preserve"> Kalman Filtresi ve Amacı</w:t>
      </w:r>
    </w:p>
    <w:p w14:paraId="00D2432C" w14:textId="1D3771F3" w:rsidR="00AC39A4" w:rsidRDefault="00AC39A4" w:rsidP="00AC39A4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D72D87">
        <w:rPr>
          <w:sz w:val="36"/>
          <w:szCs w:val="36"/>
        </w:rPr>
        <w:t>1</w:t>
      </w:r>
      <w:r>
        <w:rPr>
          <w:sz w:val="36"/>
          <w:szCs w:val="36"/>
        </w:rPr>
        <w:t xml:space="preserve"> Matematiksel Modeli ve Açıklaması</w:t>
      </w:r>
    </w:p>
    <w:p w14:paraId="45FE3CA3" w14:textId="45690B7C" w:rsidR="00AC39A4" w:rsidRDefault="00AC39A4" w:rsidP="00AC39A4">
      <w:pPr>
        <w:rPr>
          <w:sz w:val="36"/>
          <w:szCs w:val="36"/>
        </w:rPr>
      </w:pPr>
    </w:p>
    <w:p w14:paraId="6CE04808" w14:textId="6729EE4D" w:rsidR="00AC39A4" w:rsidRDefault="00AC39A4" w:rsidP="00AC39A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</w:t>
      </w:r>
      <w:r w:rsidR="00D72D87">
        <w:rPr>
          <w:b/>
          <w:bCs/>
          <w:sz w:val="44"/>
          <w:szCs w:val="44"/>
        </w:rPr>
        <w:t>IDAR</w:t>
      </w:r>
      <w:r>
        <w:rPr>
          <w:b/>
          <w:bCs/>
          <w:sz w:val="44"/>
          <w:szCs w:val="44"/>
        </w:rPr>
        <w:t xml:space="preserve"> &amp; Radar</w:t>
      </w:r>
    </w:p>
    <w:p w14:paraId="1D4119DA" w14:textId="65897983" w:rsidR="00D72D87" w:rsidRPr="00D72D87" w:rsidRDefault="00D72D87" w:rsidP="00D72D87">
      <w:pPr>
        <w:rPr>
          <w:b/>
          <w:bCs/>
          <w:sz w:val="40"/>
          <w:szCs w:val="40"/>
        </w:rPr>
      </w:pPr>
      <w:r w:rsidRPr="00D72D87">
        <w:rPr>
          <w:b/>
          <w:bCs/>
          <w:sz w:val="40"/>
          <w:szCs w:val="40"/>
        </w:rPr>
        <w:t>0.0</w:t>
      </w:r>
      <w:r>
        <w:rPr>
          <w:b/>
          <w:bCs/>
          <w:sz w:val="40"/>
          <w:szCs w:val="40"/>
        </w:rPr>
        <w:t xml:space="preserve">   LIDAR &amp; RADAR Nedir?</w:t>
      </w:r>
    </w:p>
    <w:p w14:paraId="5D44B513" w14:textId="22DE73A7" w:rsidR="00D72C51" w:rsidRPr="001A6CD1" w:rsidRDefault="00D72C51" w:rsidP="00D72C51">
      <w:pPr>
        <w:rPr>
          <w:sz w:val="32"/>
          <w:szCs w:val="32"/>
        </w:rPr>
      </w:pPr>
      <w:r w:rsidRPr="001A6CD1">
        <w:rPr>
          <w:sz w:val="32"/>
          <w:szCs w:val="32"/>
        </w:rPr>
        <w:t>Radar (</w:t>
      </w:r>
      <w:proofErr w:type="spellStart"/>
      <w:r w:rsidRPr="001A6CD1">
        <w:rPr>
          <w:sz w:val="32"/>
          <w:szCs w:val="32"/>
        </w:rPr>
        <w:t>Radio</w:t>
      </w:r>
      <w:proofErr w:type="spellEnd"/>
      <w:r w:rsidRPr="001A6CD1">
        <w:rPr>
          <w:sz w:val="32"/>
          <w:szCs w:val="32"/>
        </w:rPr>
        <w:t xml:space="preserve"> </w:t>
      </w:r>
      <w:proofErr w:type="spellStart"/>
      <w:r w:rsidRPr="001A6CD1">
        <w:rPr>
          <w:sz w:val="32"/>
          <w:szCs w:val="32"/>
        </w:rPr>
        <w:t>Detection</w:t>
      </w:r>
      <w:proofErr w:type="spellEnd"/>
      <w:r w:rsidRPr="001A6CD1">
        <w:rPr>
          <w:sz w:val="32"/>
          <w:szCs w:val="32"/>
        </w:rPr>
        <w:t xml:space="preserve"> </w:t>
      </w:r>
      <w:proofErr w:type="spellStart"/>
      <w:r w:rsidRPr="001A6CD1">
        <w:rPr>
          <w:sz w:val="32"/>
          <w:szCs w:val="32"/>
        </w:rPr>
        <w:t>and</w:t>
      </w:r>
      <w:proofErr w:type="spellEnd"/>
      <w:r w:rsidRPr="001A6CD1">
        <w:rPr>
          <w:sz w:val="32"/>
          <w:szCs w:val="32"/>
        </w:rPr>
        <w:t xml:space="preserve"> </w:t>
      </w:r>
      <w:proofErr w:type="spellStart"/>
      <w:r w:rsidRPr="001A6CD1">
        <w:rPr>
          <w:sz w:val="32"/>
          <w:szCs w:val="32"/>
        </w:rPr>
        <w:t>Ranging</w:t>
      </w:r>
      <w:proofErr w:type="spellEnd"/>
      <w:r w:rsidRPr="001A6CD1">
        <w:rPr>
          <w:sz w:val="32"/>
          <w:szCs w:val="32"/>
        </w:rPr>
        <w:t xml:space="preserve">) radyo dalgaları yayarak </w:t>
      </w:r>
      <w:proofErr w:type="spellStart"/>
      <w:r w:rsidRPr="001A6CD1">
        <w:rPr>
          <w:sz w:val="32"/>
          <w:szCs w:val="32"/>
        </w:rPr>
        <w:t>çevrediki</w:t>
      </w:r>
      <w:proofErr w:type="spellEnd"/>
      <w:r w:rsidRPr="001A6CD1">
        <w:rPr>
          <w:sz w:val="32"/>
          <w:szCs w:val="32"/>
        </w:rPr>
        <w:t xml:space="preserve"> nesneleri tespit eder. Hareketli cisimlerin hızını doğrudan tespit edebilir.</w:t>
      </w:r>
    </w:p>
    <w:p w14:paraId="3DC5E657" w14:textId="2AF1CEA5" w:rsidR="00D72C51" w:rsidRDefault="00D72C51" w:rsidP="00D72C51">
      <w:pPr>
        <w:rPr>
          <w:sz w:val="36"/>
          <w:szCs w:val="36"/>
        </w:rPr>
      </w:pPr>
      <w:proofErr w:type="spellStart"/>
      <w:r w:rsidRPr="001A6CD1">
        <w:rPr>
          <w:sz w:val="32"/>
          <w:szCs w:val="32"/>
        </w:rPr>
        <w:t>Lidar</w:t>
      </w:r>
      <w:proofErr w:type="spellEnd"/>
      <w:r w:rsidRPr="001A6CD1">
        <w:rPr>
          <w:sz w:val="32"/>
          <w:szCs w:val="32"/>
        </w:rPr>
        <w:t xml:space="preserve"> (</w:t>
      </w:r>
      <w:proofErr w:type="spellStart"/>
      <w:r w:rsidRPr="001A6CD1">
        <w:rPr>
          <w:sz w:val="32"/>
          <w:szCs w:val="32"/>
        </w:rPr>
        <w:t>Light</w:t>
      </w:r>
      <w:proofErr w:type="spellEnd"/>
      <w:r w:rsidRPr="001A6CD1">
        <w:rPr>
          <w:sz w:val="32"/>
          <w:szCs w:val="32"/>
        </w:rPr>
        <w:t xml:space="preserve"> </w:t>
      </w:r>
      <w:proofErr w:type="spellStart"/>
      <w:r w:rsidRPr="001A6CD1">
        <w:rPr>
          <w:sz w:val="32"/>
          <w:szCs w:val="32"/>
        </w:rPr>
        <w:t>Detection</w:t>
      </w:r>
      <w:proofErr w:type="spellEnd"/>
      <w:r w:rsidRPr="001A6CD1">
        <w:rPr>
          <w:sz w:val="32"/>
          <w:szCs w:val="32"/>
        </w:rPr>
        <w:t xml:space="preserve"> </w:t>
      </w:r>
      <w:proofErr w:type="spellStart"/>
      <w:r w:rsidRPr="001A6CD1">
        <w:rPr>
          <w:sz w:val="32"/>
          <w:szCs w:val="32"/>
        </w:rPr>
        <w:t>and</w:t>
      </w:r>
      <w:proofErr w:type="spellEnd"/>
      <w:r w:rsidRPr="001A6CD1">
        <w:rPr>
          <w:sz w:val="32"/>
          <w:szCs w:val="32"/>
        </w:rPr>
        <w:t xml:space="preserve"> </w:t>
      </w:r>
      <w:proofErr w:type="spellStart"/>
      <w:proofErr w:type="gramStart"/>
      <w:r w:rsidRPr="001A6CD1">
        <w:rPr>
          <w:sz w:val="32"/>
          <w:szCs w:val="32"/>
        </w:rPr>
        <w:t>Ranging</w:t>
      </w:r>
      <w:proofErr w:type="spellEnd"/>
      <w:r w:rsidRPr="001A6CD1">
        <w:rPr>
          <w:sz w:val="32"/>
          <w:szCs w:val="32"/>
        </w:rPr>
        <w:t>)  çevreye</w:t>
      </w:r>
      <w:proofErr w:type="gramEnd"/>
      <w:r w:rsidRPr="001A6CD1">
        <w:rPr>
          <w:sz w:val="32"/>
          <w:szCs w:val="32"/>
        </w:rPr>
        <w:t xml:space="preserve"> kızılötesi ışın yayar. Saniyede 2 milyon nokta oluşturabilir bu şekilde çevrenin bir noktasal bulutunu oluşturur. Cisimleri 3 Boyutu şekilde tanımlayabilir</w:t>
      </w:r>
      <w:r>
        <w:rPr>
          <w:sz w:val="36"/>
          <w:szCs w:val="36"/>
        </w:rPr>
        <w:t>.</w:t>
      </w:r>
    </w:p>
    <w:p w14:paraId="4EA7FA7B" w14:textId="6C227830" w:rsidR="00D72D87" w:rsidRPr="00D72D87" w:rsidRDefault="00D72D87" w:rsidP="00AC39A4">
      <w:pPr>
        <w:rPr>
          <w:b/>
          <w:bCs/>
          <w:sz w:val="44"/>
          <w:szCs w:val="44"/>
        </w:rPr>
      </w:pPr>
    </w:p>
    <w:p w14:paraId="73384933" w14:textId="20EBF221" w:rsidR="00AC39A4" w:rsidRDefault="00AC39A4" w:rsidP="00D72D87">
      <w:pPr>
        <w:pStyle w:val="ListeParagraf"/>
        <w:numPr>
          <w:ilvl w:val="1"/>
          <w:numId w:val="8"/>
        </w:numPr>
        <w:rPr>
          <w:b/>
          <w:bCs/>
          <w:sz w:val="40"/>
          <w:szCs w:val="40"/>
        </w:rPr>
      </w:pPr>
      <w:r w:rsidRPr="00D72D87">
        <w:rPr>
          <w:b/>
          <w:bCs/>
          <w:sz w:val="40"/>
          <w:szCs w:val="40"/>
        </w:rPr>
        <w:t>L</w:t>
      </w:r>
      <w:r w:rsidR="00D72D87" w:rsidRPr="00D72D87">
        <w:rPr>
          <w:b/>
          <w:bCs/>
          <w:sz w:val="40"/>
          <w:szCs w:val="40"/>
        </w:rPr>
        <w:t>IDAR</w:t>
      </w:r>
      <w:r w:rsidRPr="00D72D87">
        <w:rPr>
          <w:b/>
          <w:bCs/>
          <w:sz w:val="40"/>
          <w:szCs w:val="40"/>
        </w:rPr>
        <w:t xml:space="preserve"> &amp; R</w:t>
      </w:r>
      <w:r w:rsidR="00D72D87" w:rsidRPr="00D72D87">
        <w:rPr>
          <w:b/>
          <w:bCs/>
          <w:sz w:val="40"/>
          <w:szCs w:val="40"/>
        </w:rPr>
        <w:t>ADAR</w:t>
      </w:r>
      <w:r w:rsidRPr="00D72D87">
        <w:rPr>
          <w:b/>
          <w:bCs/>
          <w:sz w:val="40"/>
          <w:szCs w:val="40"/>
        </w:rPr>
        <w:t xml:space="preserve"> Çalışma Prensipleri </w:t>
      </w:r>
    </w:p>
    <w:p w14:paraId="16B4A904" w14:textId="5B6D383D" w:rsidR="00EC64AB" w:rsidRDefault="00EC64AB" w:rsidP="00EC64AB">
      <w:pPr>
        <w:rPr>
          <w:sz w:val="32"/>
          <w:szCs w:val="32"/>
        </w:rPr>
      </w:pPr>
      <w:r>
        <w:rPr>
          <w:sz w:val="32"/>
          <w:szCs w:val="32"/>
        </w:rPr>
        <w:t>Radar genel denklemi aşağıda</w:t>
      </w:r>
      <w:r w:rsidR="00803EB7">
        <w:rPr>
          <w:sz w:val="32"/>
          <w:szCs w:val="32"/>
        </w:rPr>
        <w:t xml:space="preserve"> verilmiştir </w:t>
      </w:r>
      <w:proofErr w:type="gramStart"/>
      <w:r w:rsidR="00803EB7">
        <w:rPr>
          <w:sz w:val="32"/>
          <w:szCs w:val="32"/>
        </w:rPr>
        <w:t>burada ;</w:t>
      </w:r>
      <w:proofErr w:type="gramEnd"/>
      <w:r w:rsidR="00803EB7">
        <w:rPr>
          <w:sz w:val="32"/>
          <w:szCs w:val="32"/>
        </w:rPr>
        <w:t xml:space="preserve"> </w:t>
      </w:r>
    </w:p>
    <w:p w14:paraId="0813575A" w14:textId="3026E40C" w:rsidR="00803EB7" w:rsidRPr="00803EB7" w:rsidRDefault="00803EB7" w:rsidP="00EC64AB">
      <w:pPr>
        <w:rPr>
          <w:rFonts w:cstheme="minorHAnsi"/>
          <w:sz w:val="32"/>
          <w:szCs w:val="32"/>
        </w:rPr>
      </w:pPr>
      <w:r w:rsidRPr="00803EB7">
        <w:rPr>
          <w:rFonts w:cstheme="minorHAnsi"/>
          <w:sz w:val="32"/>
          <w:szCs w:val="32"/>
        </w:rPr>
        <w:lastRenderedPageBreak/>
        <w:t xml:space="preserve">Pr = </w:t>
      </w:r>
      <w:proofErr w:type="spellStart"/>
      <w:r w:rsidRPr="00803EB7">
        <w:rPr>
          <w:rFonts w:cstheme="minorHAnsi"/>
          <w:sz w:val="32"/>
          <w:szCs w:val="32"/>
        </w:rPr>
        <w:t>P</w:t>
      </w:r>
      <w:r>
        <w:rPr>
          <w:rFonts w:cstheme="minorHAnsi"/>
          <w:sz w:val="32"/>
          <w:szCs w:val="32"/>
        </w:rPr>
        <w:t>ower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Received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70C01770" w14:textId="492CEC2C" w:rsidR="00803EB7" w:rsidRPr="00803EB7" w:rsidRDefault="00803EB7" w:rsidP="00EC64AB">
      <w:pPr>
        <w:rPr>
          <w:rFonts w:cstheme="minorHAnsi"/>
          <w:sz w:val="32"/>
          <w:szCs w:val="32"/>
        </w:rPr>
      </w:pPr>
      <w:proofErr w:type="spellStart"/>
      <w:r w:rsidRPr="00803EB7">
        <w:rPr>
          <w:rFonts w:cstheme="minorHAnsi"/>
          <w:sz w:val="32"/>
          <w:szCs w:val="32"/>
        </w:rPr>
        <w:t>Pt</w:t>
      </w:r>
      <w:proofErr w:type="spellEnd"/>
      <w:r w:rsidRPr="00803EB7">
        <w:rPr>
          <w:rFonts w:cstheme="minorHAnsi"/>
          <w:sz w:val="32"/>
          <w:szCs w:val="32"/>
        </w:rPr>
        <w:t xml:space="preserve"> = </w:t>
      </w:r>
      <w:proofErr w:type="spellStart"/>
      <w:r w:rsidRPr="00803EB7">
        <w:rPr>
          <w:rFonts w:cstheme="minorHAnsi"/>
          <w:sz w:val="32"/>
          <w:szCs w:val="32"/>
        </w:rPr>
        <w:t>transmitter</w:t>
      </w:r>
      <w:proofErr w:type="spellEnd"/>
      <w:r w:rsidRPr="00803EB7">
        <w:rPr>
          <w:rFonts w:cstheme="minorHAnsi"/>
          <w:sz w:val="32"/>
          <w:szCs w:val="32"/>
        </w:rPr>
        <w:t xml:space="preserve"> </w:t>
      </w:r>
      <w:proofErr w:type="spellStart"/>
      <w:r w:rsidRPr="00803EB7">
        <w:rPr>
          <w:rFonts w:cstheme="minorHAnsi"/>
          <w:sz w:val="32"/>
          <w:szCs w:val="32"/>
        </w:rPr>
        <w:t>power</w:t>
      </w:r>
      <w:proofErr w:type="spellEnd"/>
    </w:p>
    <w:p w14:paraId="378B53CC" w14:textId="14574A49" w:rsidR="00803EB7" w:rsidRPr="00803EB7" w:rsidRDefault="00803EB7" w:rsidP="00EC64AB">
      <w:pPr>
        <w:rPr>
          <w:rFonts w:cstheme="minorHAnsi"/>
          <w:sz w:val="32"/>
          <w:szCs w:val="32"/>
        </w:rPr>
      </w:pPr>
      <w:r w:rsidRPr="00803EB7">
        <w:rPr>
          <w:rFonts w:cstheme="minorHAnsi"/>
          <w:sz w:val="32"/>
          <w:szCs w:val="32"/>
        </w:rPr>
        <w:t xml:space="preserve">R = </w:t>
      </w:r>
      <w:proofErr w:type="spellStart"/>
      <w:r w:rsidRPr="00803EB7">
        <w:rPr>
          <w:rFonts w:cstheme="minorHAnsi"/>
          <w:sz w:val="32"/>
          <w:szCs w:val="32"/>
        </w:rPr>
        <w:t>distance</w:t>
      </w:r>
      <w:proofErr w:type="spellEnd"/>
      <w:r w:rsidRPr="00803EB7">
        <w:rPr>
          <w:rFonts w:cstheme="minorHAnsi"/>
          <w:sz w:val="32"/>
          <w:szCs w:val="32"/>
        </w:rPr>
        <w:t xml:space="preserve"> </w:t>
      </w:r>
      <w:proofErr w:type="spellStart"/>
      <w:r w:rsidRPr="00803EB7">
        <w:rPr>
          <w:rFonts w:cstheme="minorHAnsi"/>
          <w:sz w:val="32"/>
          <w:szCs w:val="32"/>
        </w:rPr>
        <w:t>from</w:t>
      </w:r>
      <w:proofErr w:type="spellEnd"/>
      <w:r w:rsidRPr="00803EB7">
        <w:rPr>
          <w:rFonts w:cstheme="minorHAnsi"/>
          <w:sz w:val="32"/>
          <w:szCs w:val="32"/>
        </w:rPr>
        <w:t xml:space="preserve"> radar</w:t>
      </w:r>
    </w:p>
    <w:p w14:paraId="73C98E4F" w14:textId="390DFB7D" w:rsidR="00803EB7" w:rsidRPr="00803EB7" w:rsidRDefault="00803EB7" w:rsidP="00EC64AB">
      <w:pPr>
        <w:rPr>
          <w:rFonts w:cstheme="minorHAnsi"/>
          <w:sz w:val="32"/>
          <w:szCs w:val="32"/>
        </w:rPr>
      </w:pPr>
      <w:r w:rsidRPr="00803EB7">
        <w:rPr>
          <w:rFonts w:cstheme="minorHAnsi"/>
          <w:sz w:val="32"/>
          <w:szCs w:val="32"/>
        </w:rPr>
        <w:t xml:space="preserve">G = </w:t>
      </w:r>
      <w:proofErr w:type="spellStart"/>
      <w:r w:rsidRPr="00803EB7">
        <w:rPr>
          <w:rFonts w:cstheme="minorHAnsi"/>
          <w:sz w:val="32"/>
          <w:szCs w:val="32"/>
        </w:rPr>
        <w:t>transmit</w:t>
      </w:r>
      <w:proofErr w:type="spellEnd"/>
      <w:r w:rsidRPr="00803EB7">
        <w:rPr>
          <w:rFonts w:cstheme="minorHAnsi"/>
          <w:sz w:val="32"/>
          <w:szCs w:val="32"/>
        </w:rPr>
        <w:t xml:space="preserve"> </w:t>
      </w:r>
      <w:proofErr w:type="spellStart"/>
      <w:r w:rsidRPr="00803EB7">
        <w:rPr>
          <w:rFonts w:cstheme="minorHAnsi"/>
          <w:sz w:val="32"/>
          <w:szCs w:val="32"/>
        </w:rPr>
        <w:t>gain</w:t>
      </w:r>
      <w:proofErr w:type="spellEnd"/>
    </w:p>
    <w:p w14:paraId="6F4C02C9" w14:textId="6875B423" w:rsidR="00803EB7" w:rsidRPr="00803EB7" w:rsidRDefault="00803EB7" w:rsidP="00EC64AB">
      <w:pPr>
        <w:rPr>
          <w:rFonts w:cstheme="minorHAnsi"/>
          <w:sz w:val="32"/>
          <w:szCs w:val="32"/>
        </w:rPr>
      </w:pPr>
      <w:proofErr w:type="gramStart"/>
      <w:r w:rsidRPr="00803EB7">
        <w:rPr>
          <w:rFonts w:cstheme="minorHAnsi"/>
          <w:sz w:val="32"/>
          <w:szCs w:val="32"/>
        </w:rPr>
        <w:t>σ</w:t>
      </w:r>
      <w:proofErr w:type="gramEnd"/>
      <w:r w:rsidRPr="00803EB7">
        <w:rPr>
          <w:rFonts w:cstheme="minorHAnsi"/>
          <w:sz w:val="32"/>
          <w:szCs w:val="32"/>
        </w:rPr>
        <w:t xml:space="preserve"> = radar </w:t>
      </w:r>
      <w:proofErr w:type="spellStart"/>
      <w:r w:rsidRPr="00803EB7">
        <w:rPr>
          <w:rFonts w:cstheme="minorHAnsi"/>
          <w:sz w:val="32"/>
          <w:szCs w:val="32"/>
        </w:rPr>
        <w:t>cross</w:t>
      </w:r>
      <w:proofErr w:type="spellEnd"/>
      <w:r w:rsidRPr="00803EB7">
        <w:rPr>
          <w:rFonts w:cstheme="minorHAnsi"/>
          <w:sz w:val="32"/>
          <w:szCs w:val="32"/>
        </w:rPr>
        <w:t xml:space="preserve"> </w:t>
      </w:r>
      <w:proofErr w:type="spellStart"/>
      <w:r w:rsidRPr="00803EB7">
        <w:rPr>
          <w:rFonts w:cstheme="minorHAnsi"/>
          <w:sz w:val="32"/>
          <w:szCs w:val="32"/>
        </w:rPr>
        <w:t>section</w:t>
      </w:r>
      <w:proofErr w:type="spellEnd"/>
      <w:r w:rsidRPr="00803EB7">
        <w:rPr>
          <w:rFonts w:cstheme="minorHAnsi"/>
          <w:sz w:val="32"/>
          <w:szCs w:val="32"/>
        </w:rPr>
        <w:t xml:space="preserve"> </w:t>
      </w:r>
      <w:proofErr w:type="spellStart"/>
      <w:r w:rsidRPr="00803EB7">
        <w:rPr>
          <w:rFonts w:cstheme="minorHAnsi"/>
          <w:sz w:val="32"/>
          <w:szCs w:val="32"/>
        </w:rPr>
        <w:t>units</w:t>
      </w:r>
      <w:proofErr w:type="spellEnd"/>
      <w:r w:rsidRPr="00803EB7">
        <w:rPr>
          <w:rFonts w:cstheme="minorHAnsi"/>
          <w:sz w:val="32"/>
          <w:szCs w:val="32"/>
        </w:rPr>
        <w:t xml:space="preserve"> </w:t>
      </w:r>
    </w:p>
    <w:p w14:paraId="2A0FC433" w14:textId="77777777" w:rsidR="00803EB7" w:rsidRDefault="00803EB7" w:rsidP="00EC64AB">
      <w:pPr>
        <w:rPr>
          <w:rFonts w:cstheme="minorHAnsi"/>
          <w:sz w:val="32"/>
          <w:szCs w:val="32"/>
        </w:rPr>
      </w:pPr>
      <w:r w:rsidRPr="00803EB7">
        <w:rPr>
          <w:rFonts w:cstheme="minorHAnsi"/>
          <w:sz w:val="32"/>
          <w:szCs w:val="32"/>
        </w:rPr>
        <w:t>F=</w:t>
      </w:r>
      <w:proofErr w:type="spellStart"/>
      <w:r w:rsidRPr="00803EB7">
        <w:rPr>
          <w:rFonts w:cstheme="minorHAnsi"/>
          <w:sz w:val="32"/>
          <w:szCs w:val="32"/>
        </w:rPr>
        <w:t>Propagation</w:t>
      </w:r>
      <w:proofErr w:type="spellEnd"/>
      <w:r w:rsidRPr="00803EB7">
        <w:rPr>
          <w:rFonts w:cstheme="minorHAnsi"/>
          <w:sz w:val="32"/>
          <w:szCs w:val="32"/>
        </w:rPr>
        <w:t xml:space="preserve"> </w:t>
      </w:r>
      <w:proofErr w:type="spellStart"/>
      <w:r w:rsidRPr="00803EB7">
        <w:rPr>
          <w:rFonts w:cstheme="minorHAnsi"/>
          <w:sz w:val="32"/>
          <w:szCs w:val="32"/>
        </w:rPr>
        <w:t>Factor</w:t>
      </w:r>
      <w:proofErr w:type="spellEnd"/>
    </w:p>
    <w:p w14:paraId="47EF153E" w14:textId="4FF94D1A" w:rsidR="00803EB7" w:rsidRPr="00803EB7" w:rsidRDefault="00803EB7" w:rsidP="00EC64AB">
      <w:pPr>
        <w:rPr>
          <w:rFonts w:cstheme="minorHAnsi"/>
          <w:sz w:val="32"/>
          <w:szCs w:val="32"/>
        </w:rPr>
      </w:pPr>
      <w:r w:rsidRPr="00803EB7">
        <w:rPr>
          <w:rFonts w:cstheme="minorHAnsi"/>
          <w:color w:val="202122"/>
          <w:sz w:val="32"/>
          <w:szCs w:val="32"/>
          <w:shd w:val="clear" w:color="auto" w:fill="FFFFFF"/>
        </w:rPr>
        <w:t xml:space="preserve"> Λ = </w:t>
      </w:r>
      <w:proofErr w:type="spellStart"/>
      <w:r w:rsidRPr="00803EB7">
        <w:rPr>
          <w:rFonts w:cstheme="minorHAnsi"/>
          <w:color w:val="202122"/>
          <w:sz w:val="32"/>
          <w:szCs w:val="32"/>
          <w:shd w:val="clear" w:color="auto" w:fill="FFFFFF"/>
        </w:rPr>
        <w:t>Signal</w:t>
      </w:r>
      <w:proofErr w:type="spellEnd"/>
      <w:r w:rsidRPr="00803EB7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03EB7">
        <w:rPr>
          <w:rFonts w:cstheme="minorHAnsi"/>
          <w:color w:val="202122"/>
          <w:sz w:val="32"/>
          <w:szCs w:val="32"/>
          <w:shd w:val="clear" w:color="auto" w:fill="FFFFFF"/>
        </w:rPr>
        <w:t>Frequency</w:t>
      </w:r>
      <w:proofErr w:type="spellEnd"/>
      <w:r w:rsidRPr="00803EB7">
        <w:rPr>
          <w:rFonts w:cstheme="minorHAnsi"/>
          <w:color w:val="202122"/>
          <w:sz w:val="32"/>
          <w:szCs w:val="32"/>
          <w:shd w:val="clear" w:color="auto" w:fill="FFFFFF"/>
        </w:rPr>
        <w:t xml:space="preserve"> </w:t>
      </w:r>
    </w:p>
    <w:p w14:paraId="1BB6711E" w14:textId="39E6A5A1" w:rsidR="00803EB7" w:rsidRDefault="00803EB7" w:rsidP="00EC64AB">
      <w:pPr>
        <w:rPr>
          <w:rFonts w:cstheme="minorHAnsi"/>
          <w:color w:val="202122"/>
          <w:sz w:val="32"/>
          <w:szCs w:val="32"/>
          <w:shd w:val="clear" w:color="auto" w:fill="FFFFFF"/>
        </w:rPr>
      </w:pPr>
      <w:r w:rsidRPr="00803EB7">
        <w:rPr>
          <w:rFonts w:cstheme="minorHAnsi"/>
          <w:color w:val="202122"/>
          <w:sz w:val="32"/>
          <w:szCs w:val="32"/>
          <w:shd w:val="clear" w:color="auto" w:fill="FFFFFF"/>
        </w:rPr>
        <w:t>L=</w:t>
      </w:r>
      <w:proofErr w:type="spellStart"/>
      <w:r w:rsidRPr="00803EB7">
        <w:rPr>
          <w:rFonts w:cstheme="minorHAnsi"/>
          <w:color w:val="202122"/>
          <w:sz w:val="32"/>
          <w:szCs w:val="32"/>
          <w:shd w:val="clear" w:color="auto" w:fill="FFFFFF"/>
        </w:rPr>
        <w:t>Losses</w:t>
      </w:r>
      <w:proofErr w:type="spellEnd"/>
    </w:p>
    <w:p w14:paraId="606CE7CE" w14:textId="1FC5EF53" w:rsidR="00803EB7" w:rsidRPr="00803EB7" w:rsidRDefault="00803EB7" w:rsidP="00EC64AB">
      <w:pPr>
        <w:rPr>
          <w:rFonts w:cstheme="minorHAnsi"/>
          <w:sz w:val="32"/>
          <w:szCs w:val="32"/>
        </w:rPr>
      </w:pPr>
      <w:r>
        <w:rPr>
          <w:rFonts w:cstheme="minorHAnsi"/>
          <w:color w:val="202122"/>
          <w:sz w:val="32"/>
          <w:szCs w:val="32"/>
          <w:shd w:val="clear" w:color="auto" w:fill="FFFFFF"/>
        </w:rPr>
        <w:t xml:space="preserve">Denklem bize hedeften yansıyıp radara ulaşan sinyalin gücünü verir. </w:t>
      </w:r>
    </w:p>
    <w:p w14:paraId="7A7EE610" w14:textId="077B161A" w:rsidR="00AC39A4" w:rsidRPr="00020298" w:rsidRDefault="00EC64AB" w:rsidP="00AC39A4">
      <w:pPr>
        <w:rPr>
          <w:sz w:val="40"/>
          <w:szCs w:val="40"/>
        </w:rPr>
      </w:pPr>
      <w:r w:rsidRPr="00020298">
        <w:rPr>
          <w:noProof/>
          <w:sz w:val="40"/>
          <w:szCs w:val="40"/>
        </w:rPr>
        <w:drawing>
          <wp:inline distT="0" distB="0" distL="0" distR="0" wp14:anchorId="482F4516" wp14:editId="175A5BD4">
            <wp:extent cx="5760720" cy="258826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99D9" w14:textId="032FB66F" w:rsidR="00803EB7" w:rsidRDefault="00803EB7" w:rsidP="00AC39A4">
      <w:pPr>
        <w:rPr>
          <w:sz w:val="32"/>
          <w:szCs w:val="32"/>
        </w:rPr>
      </w:pPr>
    </w:p>
    <w:p w14:paraId="7627C46F" w14:textId="71BD7BEC" w:rsidR="00803EB7" w:rsidRDefault="00020298" w:rsidP="00AC39A4">
      <w:pPr>
        <w:rPr>
          <w:sz w:val="32"/>
          <w:szCs w:val="32"/>
        </w:rPr>
      </w:pPr>
      <w:r w:rsidRPr="00020298">
        <w:rPr>
          <w:sz w:val="32"/>
          <w:szCs w:val="32"/>
        </w:rPr>
        <w:t xml:space="preserve">Hedefin hızını ölçmek için </w:t>
      </w:r>
      <w:proofErr w:type="spellStart"/>
      <w:r w:rsidRPr="00020298">
        <w:rPr>
          <w:sz w:val="32"/>
          <w:szCs w:val="32"/>
        </w:rPr>
        <w:t>doppler</w:t>
      </w:r>
      <w:proofErr w:type="spellEnd"/>
      <w:r w:rsidRPr="00020298">
        <w:rPr>
          <w:sz w:val="32"/>
          <w:szCs w:val="32"/>
        </w:rPr>
        <w:t xml:space="preserve"> etkisi </w:t>
      </w:r>
      <w:proofErr w:type="spellStart"/>
      <w:proofErr w:type="gramStart"/>
      <w:r w:rsidRPr="00020298">
        <w:rPr>
          <w:sz w:val="32"/>
          <w:szCs w:val="32"/>
        </w:rPr>
        <w:t>kullanılır.Hedef</w:t>
      </w:r>
      <w:proofErr w:type="spellEnd"/>
      <w:proofErr w:type="gramEnd"/>
      <w:r w:rsidRPr="00020298">
        <w:rPr>
          <w:sz w:val="32"/>
          <w:szCs w:val="32"/>
        </w:rPr>
        <w:t xml:space="preserve"> bize doğru hareket eder veya uzaklaşırsa  iki dalga arasındaki fre</w:t>
      </w:r>
      <w:r>
        <w:rPr>
          <w:sz w:val="32"/>
          <w:szCs w:val="32"/>
        </w:rPr>
        <w:t xml:space="preserve">kansı </w:t>
      </w:r>
      <w:r w:rsidRPr="00020298">
        <w:rPr>
          <w:sz w:val="32"/>
          <w:szCs w:val="32"/>
        </w:rPr>
        <w:t xml:space="preserve">kıyaslar buna </w:t>
      </w:r>
      <w:proofErr w:type="spellStart"/>
      <w:r w:rsidRPr="00020298">
        <w:rPr>
          <w:sz w:val="32"/>
          <w:szCs w:val="32"/>
        </w:rPr>
        <w:t>Radyal</w:t>
      </w:r>
      <w:proofErr w:type="spellEnd"/>
      <w:r w:rsidRPr="00020298">
        <w:rPr>
          <w:sz w:val="32"/>
          <w:szCs w:val="32"/>
        </w:rPr>
        <w:t xml:space="preserve"> Hız denir.</w:t>
      </w:r>
    </w:p>
    <w:p w14:paraId="0D4811BC" w14:textId="77777777" w:rsidR="00D72C51" w:rsidRDefault="00D72C51" w:rsidP="00AC39A4">
      <w:pPr>
        <w:rPr>
          <w:sz w:val="32"/>
          <w:szCs w:val="32"/>
        </w:rPr>
      </w:pPr>
    </w:p>
    <w:p w14:paraId="259086C9" w14:textId="130B7528" w:rsidR="00020298" w:rsidRDefault="00020298" w:rsidP="00D72C51">
      <w:pPr>
        <w:jc w:val="center"/>
        <w:rPr>
          <w:sz w:val="32"/>
          <w:szCs w:val="32"/>
        </w:rPr>
      </w:pPr>
      <w:r w:rsidRPr="00020298">
        <w:rPr>
          <w:noProof/>
          <w:sz w:val="32"/>
          <w:szCs w:val="32"/>
        </w:rPr>
        <w:drawing>
          <wp:inline distT="0" distB="0" distL="0" distR="0" wp14:anchorId="2AE794B9" wp14:editId="1141594C">
            <wp:extent cx="4201111" cy="619211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2A04" w14:textId="758F142D" w:rsidR="00020298" w:rsidRDefault="00020298" w:rsidP="00AC39A4">
      <w:pPr>
        <w:rPr>
          <w:sz w:val="32"/>
          <w:szCs w:val="32"/>
        </w:rPr>
      </w:pPr>
      <w:r>
        <w:rPr>
          <w:sz w:val="32"/>
          <w:szCs w:val="32"/>
        </w:rPr>
        <w:t xml:space="preserve">Formül hedefin hızı hedefin </w:t>
      </w:r>
      <w:proofErr w:type="spellStart"/>
      <w:r>
        <w:rPr>
          <w:sz w:val="32"/>
          <w:szCs w:val="32"/>
        </w:rPr>
        <w:t>radyal</w:t>
      </w:r>
      <w:proofErr w:type="spellEnd"/>
      <w:r>
        <w:rPr>
          <w:sz w:val="32"/>
          <w:szCs w:val="32"/>
        </w:rPr>
        <w:t xml:space="preserve"> hızına eşit ise geçerlidir.</w:t>
      </w:r>
    </w:p>
    <w:p w14:paraId="0D05E615" w14:textId="2F72DE7E" w:rsidR="00020298" w:rsidRDefault="00020298" w:rsidP="00AC39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Radyal</w:t>
      </w:r>
      <w:proofErr w:type="spellEnd"/>
      <w:r>
        <w:rPr>
          <w:sz w:val="32"/>
          <w:szCs w:val="32"/>
        </w:rPr>
        <w:t xml:space="preserve"> hız hedefin radarla arasındaki mesafenin değişim hızıdır. </w:t>
      </w:r>
    </w:p>
    <w:p w14:paraId="64CE4F7A" w14:textId="2BCD8B79" w:rsidR="00020298" w:rsidRDefault="00F66D3A" w:rsidP="00AC39A4">
      <w:pPr>
        <w:rPr>
          <w:sz w:val="32"/>
          <w:szCs w:val="32"/>
        </w:rPr>
      </w:pPr>
      <w:r>
        <w:rPr>
          <w:sz w:val="32"/>
          <w:szCs w:val="32"/>
        </w:rPr>
        <w:t xml:space="preserve">Formül </w:t>
      </w:r>
      <w:proofErr w:type="spellStart"/>
      <w:r>
        <w:rPr>
          <w:sz w:val="32"/>
          <w:szCs w:val="32"/>
        </w:rPr>
        <w:t>türetimi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olarak ;</w:t>
      </w:r>
      <w:proofErr w:type="gramEnd"/>
      <w:r>
        <w:rPr>
          <w:sz w:val="32"/>
          <w:szCs w:val="32"/>
        </w:rPr>
        <w:t xml:space="preserve"> </w:t>
      </w:r>
    </w:p>
    <w:p w14:paraId="3491A665" w14:textId="77777777" w:rsidR="00D72C51" w:rsidRDefault="00F66D3A" w:rsidP="00D72C51">
      <w:pPr>
        <w:rPr>
          <w:sz w:val="32"/>
          <w:szCs w:val="32"/>
        </w:rPr>
      </w:pPr>
      <w:r>
        <w:rPr>
          <w:sz w:val="32"/>
          <w:szCs w:val="32"/>
        </w:rPr>
        <w:t xml:space="preserve">Faz kayma açısı; kat edilen toplam yolun bir tam dairenin çevresiyle çarpılıp, dalga boyuna olan oranlanmasıyla bulunur. </w:t>
      </w:r>
    </w:p>
    <w:p w14:paraId="58B3181E" w14:textId="4D28E2CD" w:rsidR="00D72C51" w:rsidRDefault="00D72C51" w:rsidP="00D72C51">
      <w:pPr>
        <w:rPr>
          <w:sz w:val="32"/>
          <w:szCs w:val="32"/>
        </w:rPr>
      </w:pPr>
      <w:r w:rsidRPr="00F66D3A">
        <w:rPr>
          <w:sz w:val="32"/>
          <w:szCs w:val="32"/>
        </w:rPr>
        <w:t xml:space="preserve">Fazdaki değişim </w:t>
      </w:r>
      <w:proofErr w:type="spellStart"/>
      <w:r w:rsidRPr="00F66D3A">
        <w:rPr>
          <w:sz w:val="32"/>
          <w:szCs w:val="32"/>
        </w:rPr>
        <w:t>doppler</w:t>
      </w:r>
      <w:proofErr w:type="spellEnd"/>
      <w:r w:rsidRPr="00F66D3A">
        <w:rPr>
          <w:sz w:val="32"/>
          <w:szCs w:val="32"/>
        </w:rPr>
        <w:t xml:space="preserve"> kaymasına </w:t>
      </w:r>
      <w:proofErr w:type="gramStart"/>
      <w:r w:rsidRPr="00F66D3A">
        <w:rPr>
          <w:sz w:val="32"/>
          <w:szCs w:val="32"/>
        </w:rPr>
        <w:t>eşittir .</w:t>
      </w:r>
      <w:proofErr w:type="gramEnd"/>
    </w:p>
    <w:p w14:paraId="69EA7ED1" w14:textId="69B12D6F" w:rsidR="00AC39A4" w:rsidRDefault="00AC39A4" w:rsidP="00AC39A4">
      <w:pPr>
        <w:rPr>
          <w:sz w:val="32"/>
          <w:szCs w:val="32"/>
        </w:rPr>
      </w:pPr>
    </w:p>
    <w:p w14:paraId="4FBC758A" w14:textId="0BACBDC2" w:rsidR="00F66D3A" w:rsidRDefault="00F66D3A" w:rsidP="00AC39A4">
      <w:pPr>
        <w:rPr>
          <w:sz w:val="36"/>
          <w:szCs w:val="36"/>
        </w:rPr>
      </w:pPr>
      <w:r w:rsidRPr="00F66D3A">
        <w:rPr>
          <w:noProof/>
          <w:sz w:val="36"/>
          <w:szCs w:val="36"/>
        </w:rPr>
        <w:drawing>
          <wp:inline distT="0" distB="0" distL="0" distR="0" wp14:anchorId="7CF86296" wp14:editId="1503CAA5">
            <wp:extent cx="5730719" cy="800100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648" cy="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DAD3" w14:textId="77777777" w:rsidR="00F66D3A" w:rsidRPr="00F66D3A" w:rsidRDefault="00F66D3A" w:rsidP="00F66D3A">
      <w:pPr>
        <w:rPr>
          <w:sz w:val="32"/>
          <w:szCs w:val="32"/>
        </w:rPr>
      </w:pPr>
    </w:p>
    <w:p w14:paraId="64F64BB8" w14:textId="7CDA65BD" w:rsidR="00F66D3A" w:rsidRDefault="00F66D3A" w:rsidP="00D72C5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D128370" wp14:editId="2CAEEE19">
            <wp:extent cx="4829175" cy="2124075"/>
            <wp:effectExtent l="0" t="0" r="9525" b="9525"/>
            <wp:docPr id="1513718865" name="Resim 9" descr="taşıt, araç, metin, kara taşıtı, diyagram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18865" name="Resim 9" descr="taşıt, araç, metin, kara taşıtı, diyagram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FEB1" w14:textId="77777777" w:rsidR="00D72C51" w:rsidRDefault="00D72C51" w:rsidP="00F66D3A">
      <w:pPr>
        <w:rPr>
          <w:sz w:val="32"/>
          <w:szCs w:val="32"/>
        </w:rPr>
      </w:pPr>
    </w:p>
    <w:p w14:paraId="709A6866" w14:textId="6EA3F275" w:rsidR="0057670C" w:rsidRDefault="0057670C" w:rsidP="00D72C51">
      <w:pPr>
        <w:rPr>
          <w:sz w:val="32"/>
          <w:szCs w:val="32"/>
        </w:rPr>
      </w:pPr>
    </w:p>
    <w:p w14:paraId="7AA477B8" w14:textId="77E651D9" w:rsidR="00BE5860" w:rsidRDefault="00BE5860" w:rsidP="00D72C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LIDAR Formülleri kullanım amaçları doğrultusunda türetilir</w:t>
      </w:r>
      <w:r w:rsidRPr="00BE5860">
        <w:rPr>
          <w:noProof/>
          <w:sz w:val="32"/>
          <w:szCs w:val="32"/>
        </w:rPr>
        <w:drawing>
          <wp:inline distT="0" distB="0" distL="0" distR="0" wp14:anchorId="1248DD9B" wp14:editId="65ED8CEB">
            <wp:extent cx="5836920" cy="2801361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635" cy="28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C51">
        <w:rPr>
          <w:sz w:val="32"/>
          <w:szCs w:val="32"/>
        </w:rPr>
        <w:t xml:space="preserve">                                         </w:t>
      </w:r>
      <w:r w:rsidRPr="00BE5860">
        <w:rPr>
          <w:b/>
          <w:bCs/>
          <w:sz w:val="32"/>
          <w:szCs w:val="32"/>
        </w:rPr>
        <w:t>TEMEL LIDAR FORMULU</w:t>
      </w:r>
    </w:p>
    <w:p w14:paraId="69BC354E" w14:textId="77777777" w:rsidR="00BE5860" w:rsidRDefault="00BE5860" w:rsidP="00BE5860">
      <w:pPr>
        <w:rPr>
          <w:sz w:val="32"/>
          <w:szCs w:val="32"/>
        </w:rPr>
      </w:pPr>
    </w:p>
    <w:p w14:paraId="0FE88AB9" w14:textId="432AFF5A" w:rsidR="0057670C" w:rsidRDefault="0057670C" w:rsidP="00F66D3A">
      <w:pPr>
        <w:rPr>
          <w:sz w:val="32"/>
          <w:szCs w:val="32"/>
        </w:rPr>
      </w:pPr>
      <w:r>
        <w:rPr>
          <w:sz w:val="32"/>
          <w:szCs w:val="32"/>
        </w:rPr>
        <w:t xml:space="preserve">Aşağıdaki tablo </w:t>
      </w:r>
      <w:proofErr w:type="spellStart"/>
      <w:r>
        <w:rPr>
          <w:sz w:val="32"/>
          <w:szCs w:val="32"/>
        </w:rPr>
        <w:t>Lidar</w:t>
      </w:r>
      <w:proofErr w:type="spellEnd"/>
      <w:r>
        <w:rPr>
          <w:sz w:val="32"/>
          <w:szCs w:val="32"/>
        </w:rPr>
        <w:t xml:space="preserve"> nokta bulutu oluşturmak için kullanılan formüldeki değerleri içeriyor.</w:t>
      </w:r>
    </w:p>
    <w:p w14:paraId="229C6E3A" w14:textId="65441273" w:rsidR="0057670C" w:rsidRDefault="0057670C" w:rsidP="00F66D3A">
      <w:pPr>
        <w:rPr>
          <w:sz w:val="32"/>
          <w:szCs w:val="32"/>
        </w:rPr>
      </w:pPr>
    </w:p>
    <w:p w14:paraId="2DF75296" w14:textId="28AE1E00" w:rsidR="00BE5860" w:rsidRDefault="00BE5860" w:rsidP="00F66D3A">
      <w:pPr>
        <w:rPr>
          <w:sz w:val="32"/>
          <w:szCs w:val="32"/>
        </w:rPr>
      </w:pPr>
      <w:r w:rsidRPr="00BE5860">
        <w:rPr>
          <w:noProof/>
          <w:sz w:val="32"/>
          <w:szCs w:val="32"/>
        </w:rPr>
        <w:drawing>
          <wp:inline distT="0" distB="0" distL="0" distR="0" wp14:anchorId="7E349F2E" wp14:editId="7783E411">
            <wp:extent cx="5760720" cy="28384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17BD" w14:textId="20DD1CA9" w:rsidR="00BE5860" w:rsidRDefault="00BE5860" w:rsidP="00BE586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LIDAR </w:t>
      </w:r>
      <w:proofErr w:type="spellStart"/>
      <w:r>
        <w:rPr>
          <w:sz w:val="32"/>
          <w:szCs w:val="32"/>
        </w:rPr>
        <w:t>Max</w:t>
      </w:r>
      <w:proofErr w:type="spellEnd"/>
      <w:r>
        <w:rPr>
          <w:sz w:val="32"/>
          <w:szCs w:val="32"/>
        </w:rPr>
        <w:t xml:space="preserve"> Mesafe Formülü</w:t>
      </w:r>
    </w:p>
    <w:p w14:paraId="38B694A1" w14:textId="766ADE07" w:rsidR="00BE5860" w:rsidRDefault="00BE5860" w:rsidP="00BE5860">
      <w:pPr>
        <w:jc w:val="center"/>
        <w:rPr>
          <w:sz w:val="32"/>
          <w:szCs w:val="32"/>
        </w:rPr>
      </w:pPr>
      <w:r>
        <w:rPr>
          <w:sz w:val="32"/>
          <w:szCs w:val="32"/>
        </w:rPr>
        <w:t>*</w:t>
      </w:r>
      <w:proofErr w:type="gramStart"/>
      <w:r>
        <w:rPr>
          <w:sz w:val="32"/>
          <w:szCs w:val="32"/>
        </w:rPr>
        <w:t>SNR(</w:t>
      </w:r>
      <w:proofErr w:type="spellStart"/>
      <w:proofErr w:type="gramEnd"/>
      <w:r>
        <w:rPr>
          <w:sz w:val="32"/>
          <w:szCs w:val="32"/>
        </w:rPr>
        <w:t>Signal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Ratio</w:t>
      </w:r>
      <w:proofErr w:type="spellEnd"/>
      <w:r>
        <w:rPr>
          <w:sz w:val="32"/>
          <w:szCs w:val="32"/>
        </w:rPr>
        <w:t>)</w:t>
      </w:r>
    </w:p>
    <w:p w14:paraId="7CD49D2A" w14:textId="6DE1C092" w:rsidR="00BE5860" w:rsidRDefault="00BE5860" w:rsidP="00BE586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Max</w:t>
      </w:r>
      <w:proofErr w:type="spellEnd"/>
      <w:r>
        <w:rPr>
          <w:sz w:val="32"/>
          <w:szCs w:val="32"/>
        </w:rPr>
        <w:t xml:space="preserve"> LIDAR aralığı sinyalin gürültüden ayırt </w:t>
      </w:r>
      <w:proofErr w:type="spellStart"/>
      <w:r>
        <w:rPr>
          <w:sz w:val="32"/>
          <w:szCs w:val="32"/>
        </w:rPr>
        <w:t>ed</w:t>
      </w:r>
      <w:r w:rsidR="00D72C51">
        <w:rPr>
          <w:sz w:val="32"/>
          <w:szCs w:val="32"/>
        </w:rPr>
        <w:t>i</w:t>
      </w:r>
      <w:r>
        <w:rPr>
          <w:sz w:val="32"/>
          <w:szCs w:val="32"/>
        </w:rPr>
        <w:t>lebiliceği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max</w:t>
      </w:r>
      <w:proofErr w:type="spellEnd"/>
      <w:r>
        <w:rPr>
          <w:sz w:val="32"/>
          <w:szCs w:val="32"/>
        </w:rPr>
        <w:t xml:space="preserve"> orandır. Gürültü sinyalin önüne geçmeye başlarsa LIDAR ölçüm yapamaz, Formül bu prensiple türetilmiştir.</w:t>
      </w:r>
    </w:p>
    <w:p w14:paraId="3AC1A9D0" w14:textId="1C87ABA7" w:rsidR="00BE5860" w:rsidRDefault="00BE5860" w:rsidP="00BE5860">
      <w:pPr>
        <w:jc w:val="center"/>
        <w:rPr>
          <w:sz w:val="32"/>
          <w:szCs w:val="32"/>
        </w:rPr>
      </w:pPr>
    </w:p>
    <w:p w14:paraId="025A3D2F" w14:textId="77777777" w:rsidR="00D72C51" w:rsidRDefault="00D72C51" w:rsidP="00D72C5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Sensor Füzyonu</w:t>
      </w:r>
    </w:p>
    <w:p w14:paraId="7A5327DC" w14:textId="0F0D897D" w:rsidR="00541515" w:rsidRDefault="00541515" w:rsidP="00541515">
      <w:pPr>
        <w:pStyle w:val="ListeParagraf"/>
        <w:numPr>
          <w:ilvl w:val="0"/>
          <w:numId w:val="10"/>
        </w:numPr>
        <w:spacing w:line="256" w:lineRule="auto"/>
        <w:rPr>
          <w:b/>
          <w:bCs/>
          <w:sz w:val="40"/>
          <w:szCs w:val="40"/>
        </w:rPr>
      </w:pPr>
      <w:r w:rsidRPr="00541515">
        <w:rPr>
          <w:b/>
          <w:bCs/>
          <w:sz w:val="40"/>
          <w:szCs w:val="40"/>
        </w:rPr>
        <w:t xml:space="preserve">Sensor Füzyonu Nedir? </w:t>
      </w:r>
    </w:p>
    <w:p w14:paraId="54A282C0" w14:textId="77777777" w:rsidR="002D144D" w:rsidRPr="001A6CD1" w:rsidRDefault="002D144D" w:rsidP="002D144D">
      <w:pPr>
        <w:rPr>
          <w:sz w:val="32"/>
          <w:szCs w:val="32"/>
        </w:rPr>
      </w:pPr>
      <w:r w:rsidRPr="001A6CD1">
        <w:rPr>
          <w:sz w:val="32"/>
          <w:szCs w:val="32"/>
        </w:rPr>
        <w:t xml:space="preserve">Birden fazla </w:t>
      </w:r>
      <w:proofErr w:type="spellStart"/>
      <w:r w:rsidRPr="001A6CD1">
        <w:rPr>
          <w:sz w:val="32"/>
          <w:szCs w:val="32"/>
        </w:rPr>
        <w:t>sensörlerden</w:t>
      </w:r>
      <w:proofErr w:type="spellEnd"/>
      <w:r w:rsidRPr="001A6CD1">
        <w:rPr>
          <w:sz w:val="32"/>
          <w:szCs w:val="32"/>
        </w:rPr>
        <w:t xml:space="preserve"> gelen verilerin birleştirilerek daha keskin ve güvenilir sonuç elde etmek için kullanılan bir tekniktir. Her </w:t>
      </w:r>
      <w:proofErr w:type="spellStart"/>
      <w:r w:rsidRPr="001A6CD1">
        <w:rPr>
          <w:sz w:val="32"/>
          <w:szCs w:val="32"/>
        </w:rPr>
        <w:t>sensörün</w:t>
      </w:r>
      <w:proofErr w:type="spellEnd"/>
      <w:r w:rsidRPr="001A6CD1">
        <w:rPr>
          <w:sz w:val="32"/>
          <w:szCs w:val="32"/>
        </w:rPr>
        <w:t xml:space="preserve"> kendi hata payı ve farklı ölçüm parametreleri </w:t>
      </w:r>
      <w:proofErr w:type="gramStart"/>
      <w:r w:rsidRPr="001A6CD1">
        <w:rPr>
          <w:sz w:val="32"/>
          <w:szCs w:val="32"/>
        </w:rPr>
        <w:t>olduğundan  hedefi</w:t>
      </w:r>
      <w:proofErr w:type="gramEnd"/>
      <w:r w:rsidRPr="001A6CD1">
        <w:rPr>
          <w:sz w:val="32"/>
          <w:szCs w:val="32"/>
        </w:rPr>
        <w:t xml:space="preserve"> belirlemek açısından hayati önem taşır. </w:t>
      </w:r>
    </w:p>
    <w:p w14:paraId="19701457" w14:textId="7BE038FC" w:rsidR="002D144D" w:rsidRPr="001A6CD1" w:rsidRDefault="002D144D" w:rsidP="002D144D">
      <w:pPr>
        <w:rPr>
          <w:sz w:val="32"/>
          <w:szCs w:val="32"/>
        </w:rPr>
      </w:pPr>
      <w:r w:rsidRPr="001A6CD1">
        <w:rPr>
          <w:sz w:val="32"/>
          <w:szCs w:val="32"/>
        </w:rPr>
        <w:t xml:space="preserve">Örnek olarak </w:t>
      </w:r>
    </w:p>
    <w:p w14:paraId="70C66AB2" w14:textId="5684865F" w:rsidR="002D144D" w:rsidRPr="001A6CD1" w:rsidRDefault="002D144D" w:rsidP="002D144D">
      <w:pPr>
        <w:rPr>
          <w:sz w:val="32"/>
          <w:szCs w:val="32"/>
        </w:rPr>
      </w:pPr>
      <w:r w:rsidRPr="001A6CD1">
        <w:rPr>
          <w:sz w:val="32"/>
          <w:szCs w:val="32"/>
        </w:rPr>
        <w:t>(</w:t>
      </w:r>
      <w:r w:rsidRPr="001A6CD1">
        <w:rPr>
          <w:color w:val="4472C4" w:themeColor="accent1"/>
          <w:sz w:val="32"/>
          <w:szCs w:val="32"/>
        </w:rPr>
        <w:t xml:space="preserve">Mavi </w:t>
      </w:r>
      <w:proofErr w:type="gramStart"/>
      <w:r w:rsidRPr="001A6CD1">
        <w:rPr>
          <w:color w:val="4472C4" w:themeColor="accent1"/>
          <w:sz w:val="32"/>
          <w:szCs w:val="32"/>
        </w:rPr>
        <w:t>ölçüm</w:t>
      </w:r>
      <w:r w:rsidRPr="001A6CD1">
        <w:rPr>
          <w:color w:val="FF0000"/>
          <w:sz w:val="32"/>
          <w:szCs w:val="32"/>
        </w:rPr>
        <w:t xml:space="preserve"> </w:t>
      </w:r>
      <w:r w:rsidRPr="001A6CD1">
        <w:rPr>
          <w:sz w:val="32"/>
          <w:szCs w:val="32"/>
        </w:rPr>
        <w:t>-</w:t>
      </w:r>
      <w:proofErr w:type="gramEnd"/>
      <w:r w:rsidRPr="001A6CD1">
        <w:rPr>
          <w:color w:val="FF0000"/>
          <w:sz w:val="32"/>
          <w:szCs w:val="32"/>
        </w:rPr>
        <w:t xml:space="preserve"> Kırmızı Gerçek</w:t>
      </w:r>
      <w:r w:rsidRPr="001A6CD1">
        <w:rPr>
          <w:sz w:val="32"/>
          <w:szCs w:val="32"/>
        </w:rPr>
        <w:t>)</w:t>
      </w:r>
    </w:p>
    <w:p w14:paraId="797EF2E9" w14:textId="3523C0FB" w:rsidR="002D144D" w:rsidRDefault="002D144D" w:rsidP="002D144D">
      <w:pPr>
        <w:rPr>
          <w:sz w:val="36"/>
          <w:szCs w:val="36"/>
        </w:rPr>
      </w:pPr>
      <w:r w:rsidRPr="002D144D">
        <w:rPr>
          <w:noProof/>
          <w:sz w:val="36"/>
          <w:szCs w:val="36"/>
        </w:rPr>
        <w:drawing>
          <wp:inline distT="0" distB="0" distL="0" distR="0" wp14:anchorId="269903E1" wp14:editId="1CF8479E">
            <wp:extent cx="5760720" cy="354774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44D">
        <w:rPr>
          <w:sz w:val="36"/>
          <w:szCs w:val="36"/>
        </w:rPr>
        <w:t xml:space="preserve"> </w:t>
      </w:r>
    </w:p>
    <w:p w14:paraId="37AF2830" w14:textId="695BF3FA" w:rsidR="002D144D" w:rsidRPr="001A6CD1" w:rsidRDefault="002D144D" w:rsidP="002D144D">
      <w:pPr>
        <w:rPr>
          <w:sz w:val="32"/>
          <w:szCs w:val="32"/>
        </w:rPr>
      </w:pPr>
      <w:r w:rsidRPr="001A6CD1">
        <w:rPr>
          <w:sz w:val="32"/>
          <w:szCs w:val="32"/>
        </w:rPr>
        <w:t xml:space="preserve">GPS tek </w:t>
      </w:r>
      <w:proofErr w:type="gramStart"/>
      <w:r w:rsidRPr="001A6CD1">
        <w:rPr>
          <w:sz w:val="32"/>
          <w:szCs w:val="32"/>
        </w:rPr>
        <w:t>başına  aracın</w:t>
      </w:r>
      <w:proofErr w:type="gramEnd"/>
      <w:r w:rsidRPr="001A6CD1">
        <w:rPr>
          <w:sz w:val="32"/>
          <w:szCs w:val="32"/>
        </w:rPr>
        <w:t xml:space="preserve"> konumunu belirli aralıklarla hatalı ölçerken IMU(</w:t>
      </w:r>
      <w:proofErr w:type="spellStart"/>
      <w:r w:rsidRPr="001A6CD1">
        <w:rPr>
          <w:sz w:val="32"/>
          <w:szCs w:val="32"/>
        </w:rPr>
        <w:t>Internal</w:t>
      </w:r>
      <w:proofErr w:type="spellEnd"/>
      <w:r w:rsidRPr="001A6CD1">
        <w:rPr>
          <w:sz w:val="32"/>
          <w:szCs w:val="32"/>
        </w:rPr>
        <w:t xml:space="preserve"> </w:t>
      </w:r>
      <w:proofErr w:type="spellStart"/>
      <w:r w:rsidRPr="001A6CD1">
        <w:rPr>
          <w:sz w:val="32"/>
          <w:szCs w:val="32"/>
        </w:rPr>
        <w:t>Measurements</w:t>
      </w:r>
      <w:proofErr w:type="spellEnd"/>
      <w:r w:rsidRPr="001A6CD1">
        <w:rPr>
          <w:sz w:val="32"/>
          <w:szCs w:val="32"/>
        </w:rPr>
        <w:t xml:space="preserve"> </w:t>
      </w:r>
      <w:proofErr w:type="spellStart"/>
      <w:r w:rsidRPr="001A6CD1">
        <w:rPr>
          <w:sz w:val="32"/>
          <w:szCs w:val="32"/>
        </w:rPr>
        <w:t>Units</w:t>
      </w:r>
      <w:proofErr w:type="spellEnd"/>
      <w:r w:rsidRPr="001A6CD1">
        <w:rPr>
          <w:sz w:val="32"/>
          <w:szCs w:val="32"/>
        </w:rPr>
        <w:t xml:space="preserve">) eklendiğinde hata payı ciddi oranda düşmektedir. </w:t>
      </w:r>
    </w:p>
    <w:p w14:paraId="15604712" w14:textId="7CC5E84D" w:rsidR="00541515" w:rsidRPr="002D144D" w:rsidRDefault="00541515" w:rsidP="00541515">
      <w:pPr>
        <w:spacing w:line="256" w:lineRule="auto"/>
        <w:rPr>
          <w:sz w:val="32"/>
          <w:szCs w:val="32"/>
        </w:rPr>
      </w:pPr>
    </w:p>
    <w:p w14:paraId="632D0AB2" w14:textId="50021971" w:rsidR="00541515" w:rsidRDefault="00541515" w:rsidP="00541515">
      <w:pPr>
        <w:spacing w:line="256" w:lineRule="auto"/>
        <w:rPr>
          <w:b/>
          <w:bCs/>
          <w:sz w:val="40"/>
          <w:szCs w:val="40"/>
        </w:rPr>
      </w:pPr>
      <w:r w:rsidRPr="00541515">
        <w:rPr>
          <w:b/>
          <w:bCs/>
          <w:sz w:val="40"/>
          <w:szCs w:val="40"/>
        </w:rPr>
        <w:t xml:space="preserve">1.1   Füzyon </w:t>
      </w:r>
      <w:proofErr w:type="spellStart"/>
      <w:r w:rsidR="002D144D">
        <w:rPr>
          <w:b/>
          <w:bCs/>
          <w:sz w:val="40"/>
          <w:szCs w:val="40"/>
        </w:rPr>
        <w:t>Methodları</w:t>
      </w:r>
      <w:proofErr w:type="spellEnd"/>
    </w:p>
    <w:p w14:paraId="7B96D4F8" w14:textId="58A765C3" w:rsidR="002D144D" w:rsidRPr="001A6CD1" w:rsidRDefault="002D144D" w:rsidP="00541515">
      <w:pPr>
        <w:spacing w:line="256" w:lineRule="auto"/>
        <w:rPr>
          <w:sz w:val="32"/>
          <w:szCs w:val="32"/>
        </w:rPr>
      </w:pPr>
    </w:p>
    <w:p w14:paraId="026E434B" w14:textId="77777777" w:rsidR="001A6CD1" w:rsidRPr="001A6CD1" w:rsidRDefault="001A6CD1" w:rsidP="001A6CD1">
      <w:pPr>
        <w:rPr>
          <w:sz w:val="32"/>
          <w:szCs w:val="32"/>
        </w:rPr>
      </w:pPr>
      <w:proofErr w:type="spellStart"/>
      <w:r w:rsidRPr="001A6CD1">
        <w:rPr>
          <w:sz w:val="32"/>
          <w:szCs w:val="32"/>
        </w:rPr>
        <w:t>Low</w:t>
      </w:r>
      <w:proofErr w:type="spellEnd"/>
      <w:r w:rsidRPr="001A6CD1">
        <w:rPr>
          <w:sz w:val="32"/>
          <w:szCs w:val="32"/>
        </w:rPr>
        <w:t xml:space="preserve"> </w:t>
      </w:r>
      <w:proofErr w:type="gramStart"/>
      <w:r w:rsidRPr="001A6CD1">
        <w:rPr>
          <w:sz w:val="32"/>
          <w:szCs w:val="32"/>
        </w:rPr>
        <w:t>Level ,</w:t>
      </w:r>
      <w:proofErr w:type="gramEnd"/>
      <w:r w:rsidRPr="001A6CD1">
        <w:rPr>
          <w:sz w:val="32"/>
          <w:szCs w:val="32"/>
        </w:rPr>
        <w:t xml:space="preserve"> </w:t>
      </w:r>
      <w:proofErr w:type="spellStart"/>
      <w:r w:rsidRPr="001A6CD1">
        <w:rPr>
          <w:sz w:val="32"/>
          <w:szCs w:val="32"/>
        </w:rPr>
        <w:t>Mid</w:t>
      </w:r>
      <w:proofErr w:type="spellEnd"/>
      <w:r w:rsidRPr="001A6CD1">
        <w:rPr>
          <w:sz w:val="32"/>
          <w:szCs w:val="32"/>
        </w:rPr>
        <w:t xml:space="preserve"> Level ve High Level olmak üzere 3 çeşit Füzyon vardır.</w:t>
      </w:r>
    </w:p>
    <w:p w14:paraId="5B1844E0" w14:textId="77777777" w:rsidR="001A6CD1" w:rsidRDefault="001A6CD1" w:rsidP="001A6CD1">
      <w:pPr>
        <w:pStyle w:val="ListeParagraf"/>
        <w:numPr>
          <w:ilvl w:val="0"/>
          <w:numId w:val="12"/>
        </w:numPr>
        <w:spacing w:line="256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Low</w:t>
      </w:r>
      <w:proofErr w:type="spellEnd"/>
      <w:r>
        <w:rPr>
          <w:b/>
          <w:bCs/>
          <w:sz w:val="36"/>
          <w:szCs w:val="36"/>
        </w:rPr>
        <w:t xml:space="preserve"> Level </w:t>
      </w:r>
      <w:proofErr w:type="spellStart"/>
      <w:r>
        <w:rPr>
          <w:b/>
          <w:bCs/>
          <w:sz w:val="36"/>
          <w:szCs w:val="36"/>
        </w:rPr>
        <w:t>Fusion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4D171ACC" w14:textId="77777777" w:rsidR="001A6CD1" w:rsidRDefault="001A6CD1" w:rsidP="001A6CD1">
      <w:pPr>
        <w:rPr>
          <w:sz w:val="36"/>
          <w:szCs w:val="36"/>
        </w:rPr>
      </w:pPr>
      <w:r w:rsidRPr="001A6CD1">
        <w:rPr>
          <w:sz w:val="32"/>
          <w:szCs w:val="32"/>
        </w:rPr>
        <w:t xml:space="preserve">  Gelen verilerin en basit haliyle birleştirilmesidir. Doğrudan gelen veri </w:t>
      </w:r>
      <w:proofErr w:type="gramStart"/>
      <w:r w:rsidRPr="001A6CD1">
        <w:rPr>
          <w:sz w:val="32"/>
          <w:szCs w:val="32"/>
        </w:rPr>
        <w:t>birleştirilir  örneğin</w:t>
      </w:r>
      <w:proofErr w:type="gramEnd"/>
      <w:r w:rsidRPr="001A6CD1">
        <w:rPr>
          <w:sz w:val="32"/>
          <w:szCs w:val="32"/>
        </w:rPr>
        <w:t xml:space="preserve"> birçok kameradan gelen görüntünün birleştirilerek çözünürlüğünün artırılmasıdır</w:t>
      </w:r>
      <w:r>
        <w:rPr>
          <w:sz w:val="36"/>
          <w:szCs w:val="36"/>
        </w:rPr>
        <w:t>.</w:t>
      </w:r>
    </w:p>
    <w:p w14:paraId="0A6BD14A" w14:textId="77777777" w:rsidR="001A6CD1" w:rsidRPr="001A6CD1" w:rsidRDefault="001A6CD1" w:rsidP="001A6CD1">
      <w:pPr>
        <w:pStyle w:val="ListeParagraf"/>
        <w:numPr>
          <w:ilvl w:val="0"/>
          <w:numId w:val="12"/>
        </w:numPr>
        <w:spacing w:line="256" w:lineRule="auto"/>
        <w:rPr>
          <w:b/>
          <w:bCs/>
          <w:sz w:val="32"/>
          <w:szCs w:val="32"/>
        </w:rPr>
      </w:pPr>
      <w:proofErr w:type="spellStart"/>
      <w:r w:rsidRPr="001A6CD1">
        <w:rPr>
          <w:b/>
          <w:bCs/>
          <w:sz w:val="32"/>
          <w:szCs w:val="32"/>
        </w:rPr>
        <w:t>Mid</w:t>
      </w:r>
      <w:proofErr w:type="spellEnd"/>
      <w:r w:rsidRPr="001A6CD1">
        <w:rPr>
          <w:b/>
          <w:bCs/>
          <w:sz w:val="32"/>
          <w:szCs w:val="32"/>
        </w:rPr>
        <w:t xml:space="preserve"> Level </w:t>
      </w:r>
      <w:proofErr w:type="spellStart"/>
      <w:r w:rsidRPr="001A6CD1">
        <w:rPr>
          <w:b/>
          <w:bCs/>
          <w:sz w:val="32"/>
          <w:szCs w:val="32"/>
        </w:rPr>
        <w:t>Fusion</w:t>
      </w:r>
      <w:proofErr w:type="spellEnd"/>
      <w:r w:rsidRPr="001A6CD1">
        <w:rPr>
          <w:b/>
          <w:bCs/>
          <w:sz w:val="32"/>
          <w:szCs w:val="32"/>
        </w:rPr>
        <w:t xml:space="preserve"> </w:t>
      </w:r>
    </w:p>
    <w:p w14:paraId="6548BACE" w14:textId="77777777" w:rsidR="001A6CD1" w:rsidRPr="001A6CD1" w:rsidRDefault="001A6CD1" w:rsidP="001A6CD1">
      <w:pPr>
        <w:rPr>
          <w:sz w:val="32"/>
          <w:szCs w:val="32"/>
        </w:rPr>
      </w:pPr>
      <w:r w:rsidRPr="001A6CD1">
        <w:rPr>
          <w:sz w:val="32"/>
          <w:szCs w:val="32"/>
        </w:rPr>
        <w:t xml:space="preserve">  </w:t>
      </w:r>
      <w:proofErr w:type="spellStart"/>
      <w:r w:rsidRPr="001A6CD1">
        <w:rPr>
          <w:sz w:val="32"/>
          <w:szCs w:val="32"/>
        </w:rPr>
        <w:t>Low</w:t>
      </w:r>
      <w:proofErr w:type="spellEnd"/>
      <w:r w:rsidRPr="001A6CD1">
        <w:rPr>
          <w:sz w:val="32"/>
          <w:szCs w:val="32"/>
        </w:rPr>
        <w:t xml:space="preserve"> Level </w:t>
      </w:r>
      <w:proofErr w:type="gramStart"/>
      <w:r w:rsidRPr="001A6CD1">
        <w:rPr>
          <w:sz w:val="32"/>
          <w:szCs w:val="32"/>
        </w:rPr>
        <w:t>verilerin  özelliklerine</w:t>
      </w:r>
      <w:proofErr w:type="gramEnd"/>
      <w:r w:rsidRPr="001A6CD1">
        <w:rPr>
          <w:sz w:val="32"/>
          <w:szCs w:val="32"/>
        </w:rPr>
        <w:t xml:space="preserve"> göre ayrıştırılarak  birleştirilmesidir. Örneğin kameralardan gelen nesne takip edilirken bu verilerin ayrıştırılıp nesnenin yerini tam belirlenmesi. </w:t>
      </w:r>
    </w:p>
    <w:p w14:paraId="32335025" w14:textId="77777777" w:rsidR="001A6CD1" w:rsidRDefault="001A6CD1" w:rsidP="001A6CD1">
      <w:pPr>
        <w:pStyle w:val="ListeParagraf"/>
        <w:numPr>
          <w:ilvl w:val="0"/>
          <w:numId w:val="12"/>
        </w:numPr>
        <w:spacing w:line="25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High Level </w:t>
      </w:r>
      <w:proofErr w:type="spellStart"/>
      <w:r>
        <w:rPr>
          <w:b/>
          <w:bCs/>
          <w:sz w:val="36"/>
          <w:szCs w:val="36"/>
        </w:rPr>
        <w:t>Fusion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75967713" w14:textId="77777777" w:rsidR="001A6CD1" w:rsidRPr="001A6CD1" w:rsidRDefault="001A6CD1" w:rsidP="001A6CD1">
      <w:pPr>
        <w:rPr>
          <w:sz w:val="32"/>
          <w:szCs w:val="32"/>
        </w:rPr>
      </w:pPr>
      <w:r w:rsidRPr="001A6CD1">
        <w:rPr>
          <w:sz w:val="32"/>
          <w:szCs w:val="32"/>
        </w:rPr>
        <w:t xml:space="preserve">  Daha yüksek seviyede bilgiler birleştirilir. Bu bilgiler diğer füzyonlara göre daha karmaşık daha detaylı ve daha fazla bilgi kaynağından gelir. Böylece karar verme aşamamız daha keskin olur. </w:t>
      </w:r>
    </w:p>
    <w:p w14:paraId="286319BA" w14:textId="77777777" w:rsidR="001A6CD1" w:rsidRPr="001A6CD1" w:rsidRDefault="001A6CD1" w:rsidP="001A6CD1">
      <w:pPr>
        <w:rPr>
          <w:sz w:val="32"/>
          <w:szCs w:val="32"/>
        </w:rPr>
      </w:pPr>
      <w:r w:rsidRPr="001A6CD1">
        <w:rPr>
          <w:sz w:val="32"/>
          <w:szCs w:val="32"/>
        </w:rPr>
        <w:t xml:space="preserve">   </w:t>
      </w:r>
    </w:p>
    <w:p w14:paraId="69E1C60B" w14:textId="6E09EC1D" w:rsidR="001A6CD1" w:rsidRPr="001A6CD1" w:rsidRDefault="001A6CD1" w:rsidP="00F97EFA">
      <w:pPr>
        <w:spacing w:line="256" w:lineRule="auto"/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15964D6" wp14:editId="3D7E58E8">
            <wp:extent cx="4480560" cy="3920490"/>
            <wp:effectExtent l="0" t="0" r="0" b="3810"/>
            <wp:docPr id="1156249916" name="Resim 2" descr="Sensor Fusion by Abstraction Lev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49916" name="Resim 2" descr="Sensor Fusion by Abstraction Leve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08FF" w14:textId="77777777" w:rsidR="00F97EFA" w:rsidRDefault="00F97EFA" w:rsidP="001A6CD1">
      <w:pPr>
        <w:rPr>
          <w:b/>
          <w:bCs/>
          <w:sz w:val="40"/>
          <w:szCs w:val="40"/>
        </w:rPr>
      </w:pPr>
    </w:p>
    <w:p w14:paraId="55A7949C" w14:textId="0DB401DC" w:rsidR="001A6CD1" w:rsidRDefault="001A6CD1" w:rsidP="001A6CD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Kalman Filtresi </w:t>
      </w:r>
    </w:p>
    <w:p w14:paraId="511D735F" w14:textId="34AFED6C" w:rsidR="002D144D" w:rsidRPr="00541515" w:rsidRDefault="002D144D" w:rsidP="00541515">
      <w:pPr>
        <w:spacing w:line="25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2.0 Kalman Filtresi ve Amacı</w:t>
      </w:r>
    </w:p>
    <w:p w14:paraId="355323F7" w14:textId="38E7F1AA" w:rsidR="002D144D" w:rsidRPr="001A6CD1" w:rsidRDefault="002D144D" w:rsidP="002D144D">
      <w:pPr>
        <w:pStyle w:val="ListeParagraf"/>
        <w:rPr>
          <w:sz w:val="32"/>
          <w:szCs w:val="32"/>
        </w:rPr>
      </w:pPr>
      <w:r w:rsidRPr="001A6CD1">
        <w:rPr>
          <w:sz w:val="32"/>
          <w:szCs w:val="32"/>
        </w:rPr>
        <w:t xml:space="preserve">Kalman Filtresi </w:t>
      </w:r>
      <w:proofErr w:type="spellStart"/>
      <w:r w:rsidR="001A6CD1" w:rsidRPr="001A6CD1">
        <w:rPr>
          <w:sz w:val="32"/>
          <w:szCs w:val="32"/>
        </w:rPr>
        <w:t>sensör</w:t>
      </w:r>
      <w:proofErr w:type="spellEnd"/>
      <w:r w:rsidR="001A6CD1" w:rsidRPr="001A6CD1">
        <w:rPr>
          <w:sz w:val="32"/>
          <w:szCs w:val="32"/>
        </w:rPr>
        <w:t xml:space="preserve"> füzyon uygulamaları için en önemli </w:t>
      </w:r>
      <w:proofErr w:type="spellStart"/>
      <w:r w:rsidR="001A6CD1" w:rsidRPr="001A6CD1">
        <w:rPr>
          <w:sz w:val="32"/>
          <w:szCs w:val="32"/>
        </w:rPr>
        <w:t>methodtur</w:t>
      </w:r>
      <w:proofErr w:type="spellEnd"/>
      <w:r w:rsidR="001A6CD1" w:rsidRPr="001A6CD1">
        <w:rPr>
          <w:sz w:val="32"/>
          <w:szCs w:val="32"/>
        </w:rPr>
        <w:t xml:space="preserve">. </w:t>
      </w:r>
      <w:r w:rsidRPr="001A6CD1">
        <w:rPr>
          <w:sz w:val="32"/>
          <w:szCs w:val="32"/>
        </w:rPr>
        <w:t xml:space="preserve">Bir önceki durumunu ele alarak bir sonraki durumun tahminini yapar. Burada amaç gelen verinin çevresel gürültüden etkilenmemesidir. </w:t>
      </w:r>
    </w:p>
    <w:p w14:paraId="51977FE3" w14:textId="77777777" w:rsidR="002D144D" w:rsidRPr="001A6CD1" w:rsidRDefault="002D144D" w:rsidP="002D144D">
      <w:pPr>
        <w:pStyle w:val="ListeParagraf"/>
        <w:rPr>
          <w:sz w:val="32"/>
          <w:szCs w:val="32"/>
        </w:rPr>
      </w:pPr>
    </w:p>
    <w:p w14:paraId="3C121A68" w14:textId="77777777" w:rsidR="002D144D" w:rsidRPr="001A6CD1" w:rsidRDefault="002D144D" w:rsidP="002D144D">
      <w:pPr>
        <w:pStyle w:val="ListeParagraf"/>
        <w:rPr>
          <w:sz w:val="32"/>
          <w:szCs w:val="32"/>
        </w:rPr>
      </w:pPr>
      <w:r w:rsidRPr="001A6CD1">
        <w:rPr>
          <w:sz w:val="32"/>
          <w:szCs w:val="32"/>
        </w:rPr>
        <w:t xml:space="preserve">Kalman Filtresini kullanmak için sisteminizin uygun matematiksel </w:t>
      </w:r>
      <w:proofErr w:type="spellStart"/>
      <w:r w:rsidRPr="001A6CD1">
        <w:rPr>
          <w:sz w:val="32"/>
          <w:szCs w:val="32"/>
        </w:rPr>
        <w:t>modalini</w:t>
      </w:r>
      <w:proofErr w:type="spellEnd"/>
      <w:r w:rsidRPr="001A6CD1">
        <w:rPr>
          <w:sz w:val="32"/>
          <w:szCs w:val="32"/>
        </w:rPr>
        <w:t xml:space="preserve"> </w:t>
      </w:r>
      <w:proofErr w:type="gramStart"/>
      <w:r w:rsidRPr="001A6CD1">
        <w:rPr>
          <w:sz w:val="32"/>
          <w:szCs w:val="32"/>
        </w:rPr>
        <w:t>kurmalısınız ,</w:t>
      </w:r>
      <w:proofErr w:type="gramEnd"/>
      <w:r w:rsidRPr="001A6CD1">
        <w:rPr>
          <w:sz w:val="32"/>
          <w:szCs w:val="32"/>
        </w:rPr>
        <w:t xml:space="preserve"> </w:t>
      </w:r>
    </w:p>
    <w:p w14:paraId="1D8BD3B0" w14:textId="77777777" w:rsidR="002D144D" w:rsidRDefault="002D144D" w:rsidP="002D144D">
      <w:pPr>
        <w:pStyle w:val="ListeParagraf"/>
        <w:rPr>
          <w:sz w:val="40"/>
          <w:szCs w:val="40"/>
        </w:rPr>
      </w:pPr>
    </w:p>
    <w:p w14:paraId="1844BA7E" w14:textId="77777777" w:rsidR="002D144D" w:rsidRDefault="002D144D" w:rsidP="002D144D">
      <w:pPr>
        <w:pStyle w:val="ListeParagraf"/>
        <w:rPr>
          <w:sz w:val="40"/>
          <w:szCs w:val="40"/>
        </w:rPr>
      </w:pPr>
    </w:p>
    <w:p w14:paraId="36C795FE" w14:textId="21879B29" w:rsidR="002D144D" w:rsidRPr="00F97EFA" w:rsidRDefault="002D144D" w:rsidP="00F97EFA">
      <w:pPr>
        <w:pStyle w:val="ListeParagraf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Örneğin: </w:t>
      </w:r>
      <w:r>
        <w:rPr>
          <w:noProof/>
        </w:rPr>
        <w:drawing>
          <wp:inline distT="0" distB="0" distL="0" distR="0" wp14:anchorId="585F3F15" wp14:editId="3D0B43AE">
            <wp:extent cx="4581525" cy="2381250"/>
            <wp:effectExtent l="0" t="0" r="9525" b="0"/>
            <wp:docPr id="10" name="Resim 10" descr="metin, diyagram, plan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metin, diyagram, plan, teknik çizi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FFE0" w14:textId="77777777" w:rsidR="002D144D" w:rsidRPr="001A6CD1" w:rsidRDefault="002D144D" w:rsidP="002D144D">
      <w:pPr>
        <w:pStyle w:val="ListeParagraf"/>
        <w:rPr>
          <w:sz w:val="32"/>
          <w:szCs w:val="32"/>
        </w:rPr>
      </w:pPr>
      <w:r w:rsidRPr="001A6CD1">
        <w:rPr>
          <w:sz w:val="32"/>
          <w:szCs w:val="32"/>
        </w:rPr>
        <w:t xml:space="preserve">Kalman doğrudan ölçemediğiniz verileri gereceğe yakın tahmin eder.  </w:t>
      </w:r>
    </w:p>
    <w:p w14:paraId="1051FC9C" w14:textId="77777777" w:rsidR="002D144D" w:rsidRPr="001A6CD1" w:rsidRDefault="002D144D" w:rsidP="002D144D">
      <w:pPr>
        <w:pStyle w:val="ListeParagraf"/>
        <w:rPr>
          <w:sz w:val="32"/>
          <w:szCs w:val="32"/>
        </w:rPr>
      </w:pPr>
      <w:r w:rsidRPr="001A6CD1">
        <w:rPr>
          <w:sz w:val="32"/>
          <w:szCs w:val="32"/>
        </w:rPr>
        <w:t xml:space="preserve">Kara </w:t>
      </w:r>
      <w:proofErr w:type="gramStart"/>
      <w:r w:rsidRPr="001A6CD1">
        <w:rPr>
          <w:sz w:val="32"/>
          <w:szCs w:val="32"/>
        </w:rPr>
        <w:t>araçlarından ,</w:t>
      </w:r>
      <w:proofErr w:type="gramEnd"/>
      <w:r w:rsidRPr="001A6CD1">
        <w:rPr>
          <w:sz w:val="32"/>
          <w:szCs w:val="32"/>
        </w:rPr>
        <w:t xml:space="preserve"> Uzay araçlarına çok geniş bir kullanım alanı vardır. 20. </w:t>
      </w:r>
      <w:proofErr w:type="spellStart"/>
      <w:r w:rsidRPr="001A6CD1">
        <w:rPr>
          <w:sz w:val="32"/>
          <w:szCs w:val="32"/>
        </w:rPr>
        <w:t>YY’ın</w:t>
      </w:r>
      <w:proofErr w:type="spellEnd"/>
      <w:r w:rsidRPr="001A6CD1">
        <w:rPr>
          <w:sz w:val="32"/>
          <w:szCs w:val="32"/>
        </w:rPr>
        <w:t xml:space="preserve"> en önemli matematiksel buluşlarındandır. </w:t>
      </w:r>
    </w:p>
    <w:p w14:paraId="3454A40C" w14:textId="77777777" w:rsidR="002D144D" w:rsidRDefault="002D144D" w:rsidP="002D144D">
      <w:pPr>
        <w:pStyle w:val="ListeParagraf"/>
        <w:rPr>
          <w:b/>
          <w:bCs/>
          <w:sz w:val="40"/>
          <w:szCs w:val="40"/>
        </w:rPr>
      </w:pPr>
    </w:p>
    <w:p w14:paraId="2E261CC1" w14:textId="5B54670C" w:rsidR="002D144D" w:rsidRDefault="002D144D" w:rsidP="002D14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  <w:proofErr w:type="gramStart"/>
      <w:r>
        <w:rPr>
          <w:b/>
          <w:bCs/>
          <w:sz w:val="40"/>
          <w:szCs w:val="40"/>
        </w:rPr>
        <w:t>2.1  Matematiksel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Modali</w:t>
      </w:r>
      <w:proofErr w:type="spellEnd"/>
      <w:r>
        <w:rPr>
          <w:b/>
          <w:bCs/>
          <w:sz w:val="40"/>
          <w:szCs w:val="40"/>
        </w:rPr>
        <w:t xml:space="preserve"> ve Açıklaması</w:t>
      </w:r>
    </w:p>
    <w:p w14:paraId="0729DB07" w14:textId="77777777" w:rsidR="002D144D" w:rsidRPr="001A6CD1" w:rsidRDefault="002D144D" w:rsidP="002D144D">
      <w:pPr>
        <w:rPr>
          <w:sz w:val="32"/>
          <w:szCs w:val="32"/>
        </w:rPr>
      </w:pPr>
      <w:r w:rsidRPr="001A6CD1">
        <w:rPr>
          <w:b/>
          <w:bCs/>
          <w:sz w:val="36"/>
          <w:szCs w:val="36"/>
        </w:rPr>
        <w:t xml:space="preserve">       </w:t>
      </w:r>
      <w:proofErr w:type="spellStart"/>
      <w:r w:rsidRPr="001A6CD1">
        <w:rPr>
          <w:sz w:val="32"/>
          <w:szCs w:val="32"/>
        </w:rPr>
        <w:t>Modali</w:t>
      </w:r>
      <w:proofErr w:type="spellEnd"/>
      <w:r w:rsidRPr="001A6CD1">
        <w:rPr>
          <w:sz w:val="32"/>
          <w:szCs w:val="32"/>
        </w:rPr>
        <w:t xml:space="preserve"> oluşturmanın ilk adımı probleminizi kalman filtresine uygun şekilde düzenleyebilmektir.</w:t>
      </w:r>
    </w:p>
    <w:p w14:paraId="6BC456E2" w14:textId="77777777" w:rsidR="002D144D" w:rsidRPr="001A6CD1" w:rsidRDefault="002D144D" w:rsidP="002D144D">
      <w:pPr>
        <w:rPr>
          <w:sz w:val="32"/>
          <w:szCs w:val="32"/>
        </w:rPr>
      </w:pPr>
      <w:r w:rsidRPr="001A6CD1">
        <w:rPr>
          <w:sz w:val="32"/>
          <w:szCs w:val="32"/>
        </w:rPr>
        <w:t>Kalman filtrenin iki denklemi aşağıdaki şekildedir.</w:t>
      </w:r>
    </w:p>
    <w:p w14:paraId="29E9B765" w14:textId="77777777" w:rsidR="002D144D" w:rsidRDefault="002D144D" w:rsidP="002D144D">
      <w:pPr>
        <w:rPr>
          <w:sz w:val="36"/>
          <w:szCs w:val="36"/>
        </w:rPr>
      </w:pPr>
    </w:p>
    <w:p w14:paraId="062D73DD" w14:textId="77777777" w:rsidR="002D144D" w:rsidRDefault="002D144D" w:rsidP="002D144D">
      <w:pPr>
        <w:pStyle w:val="ListeParagraf"/>
        <w:numPr>
          <w:ilvl w:val="0"/>
          <w:numId w:val="11"/>
        </w:numPr>
        <w:spacing w:line="25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Durum denklemi (</w:t>
      </w:r>
      <w:proofErr w:type="spellStart"/>
      <w:r>
        <w:rPr>
          <w:b/>
          <w:bCs/>
          <w:sz w:val="36"/>
          <w:szCs w:val="36"/>
        </w:rPr>
        <w:t>State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Equation</w:t>
      </w:r>
      <w:proofErr w:type="spellEnd"/>
      <w:r>
        <w:rPr>
          <w:b/>
          <w:bCs/>
          <w:sz w:val="36"/>
          <w:szCs w:val="36"/>
        </w:rPr>
        <w:t xml:space="preserve">) </w:t>
      </w:r>
    </w:p>
    <w:p w14:paraId="18C2946B" w14:textId="77777777" w:rsidR="002D144D" w:rsidRDefault="002D144D" w:rsidP="002D144D">
      <w:pPr>
        <w:pStyle w:val="ListeParagraf"/>
        <w:ind w:left="444"/>
        <w:rPr>
          <w:sz w:val="36"/>
          <w:szCs w:val="36"/>
        </w:rPr>
      </w:pPr>
    </w:p>
    <w:p w14:paraId="7BC48A02" w14:textId="77777777" w:rsidR="002D144D" w:rsidRDefault="002D144D" w:rsidP="002D144D">
      <w:pPr>
        <w:pStyle w:val="ListeParagraf"/>
        <w:ind w:left="4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X(k) = A*X(k-1) + B*u(k) + w(k-1)</w:t>
      </w:r>
    </w:p>
    <w:p w14:paraId="3DEF7752" w14:textId="77777777" w:rsidR="002D144D" w:rsidRDefault="002D144D" w:rsidP="002D144D">
      <w:pPr>
        <w:pStyle w:val="ListeParagraf"/>
        <w:ind w:left="444"/>
        <w:rPr>
          <w:sz w:val="36"/>
          <w:szCs w:val="36"/>
        </w:rPr>
      </w:pPr>
    </w:p>
    <w:p w14:paraId="26C163BA" w14:textId="77777777" w:rsidR="002D144D" w:rsidRPr="001A6CD1" w:rsidRDefault="002D144D" w:rsidP="002D144D">
      <w:pPr>
        <w:rPr>
          <w:sz w:val="32"/>
          <w:szCs w:val="32"/>
        </w:rPr>
      </w:pPr>
      <w:r w:rsidRPr="001A6CD1">
        <w:rPr>
          <w:sz w:val="32"/>
          <w:szCs w:val="32"/>
        </w:rPr>
        <w:t xml:space="preserve">       A: Durum geçiş </w:t>
      </w:r>
      <w:proofErr w:type="gramStart"/>
      <w:r w:rsidRPr="001A6CD1">
        <w:rPr>
          <w:sz w:val="32"/>
          <w:szCs w:val="32"/>
        </w:rPr>
        <w:t>matrisi ,</w:t>
      </w:r>
      <w:proofErr w:type="gramEnd"/>
      <w:r w:rsidRPr="001A6CD1">
        <w:rPr>
          <w:sz w:val="32"/>
          <w:szCs w:val="32"/>
        </w:rPr>
        <w:t xml:space="preserve"> sistem dinamiğini temsil eder</w:t>
      </w:r>
    </w:p>
    <w:p w14:paraId="641B8F5D" w14:textId="77777777" w:rsidR="002D144D" w:rsidRPr="001A6CD1" w:rsidRDefault="002D144D" w:rsidP="002D144D">
      <w:pPr>
        <w:pStyle w:val="ListeParagraf"/>
        <w:ind w:left="444"/>
        <w:rPr>
          <w:sz w:val="32"/>
          <w:szCs w:val="32"/>
        </w:rPr>
      </w:pPr>
      <w:r w:rsidRPr="001A6CD1">
        <w:rPr>
          <w:sz w:val="32"/>
          <w:szCs w:val="32"/>
        </w:rPr>
        <w:t xml:space="preserve">  B: Giriş matrisi, harici kontrol girişini temsil eder. </w:t>
      </w:r>
    </w:p>
    <w:p w14:paraId="1057D6DA" w14:textId="77777777" w:rsidR="002D144D" w:rsidRPr="001A6CD1" w:rsidRDefault="002D144D" w:rsidP="002D144D">
      <w:pPr>
        <w:pStyle w:val="ListeParagraf"/>
        <w:ind w:left="444"/>
        <w:rPr>
          <w:sz w:val="32"/>
          <w:szCs w:val="32"/>
        </w:rPr>
      </w:pPr>
    </w:p>
    <w:p w14:paraId="14DA2A89" w14:textId="77777777" w:rsidR="002D144D" w:rsidRPr="001A6CD1" w:rsidRDefault="002D144D" w:rsidP="002D144D">
      <w:pPr>
        <w:pStyle w:val="ListeParagraf"/>
        <w:ind w:left="444"/>
        <w:rPr>
          <w:sz w:val="32"/>
          <w:szCs w:val="32"/>
        </w:rPr>
      </w:pPr>
      <w:r w:rsidRPr="001A6CD1">
        <w:rPr>
          <w:sz w:val="32"/>
          <w:szCs w:val="32"/>
        </w:rPr>
        <w:t xml:space="preserve"> X(k): Sistemin k zamanındaki durumu </w:t>
      </w:r>
    </w:p>
    <w:p w14:paraId="109E8C3C" w14:textId="77777777" w:rsidR="002D144D" w:rsidRPr="001A6CD1" w:rsidRDefault="002D144D" w:rsidP="002D144D">
      <w:pPr>
        <w:rPr>
          <w:sz w:val="32"/>
          <w:szCs w:val="32"/>
        </w:rPr>
      </w:pPr>
      <w:r w:rsidRPr="001A6CD1">
        <w:rPr>
          <w:sz w:val="32"/>
          <w:szCs w:val="32"/>
        </w:rPr>
        <w:lastRenderedPageBreak/>
        <w:t xml:space="preserve">      U(k): Harici kontrol giriş k zamanında  </w:t>
      </w:r>
    </w:p>
    <w:p w14:paraId="2D7691B2" w14:textId="77777777" w:rsidR="002D144D" w:rsidRPr="001A6CD1" w:rsidRDefault="002D144D" w:rsidP="002D144D">
      <w:pPr>
        <w:rPr>
          <w:sz w:val="32"/>
          <w:szCs w:val="32"/>
        </w:rPr>
      </w:pPr>
      <w:r w:rsidRPr="001A6CD1">
        <w:rPr>
          <w:sz w:val="32"/>
          <w:szCs w:val="32"/>
        </w:rPr>
        <w:t xml:space="preserve">     W(k): Hata payı </w:t>
      </w:r>
    </w:p>
    <w:p w14:paraId="38C02079" w14:textId="77777777" w:rsidR="002D144D" w:rsidRPr="001A6CD1" w:rsidRDefault="002D144D" w:rsidP="002D144D">
      <w:pPr>
        <w:pStyle w:val="ListeParagraf"/>
        <w:ind w:left="444"/>
        <w:rPr>
          <w:sz w:val="32"/>
          <w:szCs w:val="32"/>
        </w:rPr>
      </w:pPr>
    </w:p>
    <w:p w14:paraId="3DAA8E62" w14:textId="77777777" w:rsidR="002D144D" w:rsidRPr="001A6CD1" w:rsidRDefault="002D144D" w:rsidP="002D144D">
      <w:pPr>
        <w:pStyle w:val="ListeParagraf"/>
        <w:ind w:left="444"/>
        <w:rPr>
          <w:sz w:val="32"/>
          <w:szCs w:val="32"/>
        </w:rPr>
      </w:pPr>
    </w:p>
    <w:p w14:paraId="532529EE" w14:textId="77777777" w:rsidR="002D144D" w:rsidRDefault="002D144D" w:rsidP="002D144D">
      <w:pPr>
        <w:pStyle w:val="ListeParagraf"/>
        <w:ind w:left="444"/>
        <w:rPr>
          <w:sz w:val="36"/>
          <w:szCs w:val="36"/>
        </w:rPr>
      </w:pPr>
    </w:p>
    <w:p w14:paraId="53C6719E" w14:textId="77777777" w:rsidR="002D144D" w:rsidRDefault="002D144D" w:rsidP="002D144D">
      <w:pPr>
        <w:pStyle w:val="ListeParagraf"/>
        <w:numPr>
          <w:ilvl w:val="0"/>
          <w:numId w:val="11"/>
        </w:numPr>
        <w:spacing w:line="256" w:lineRule="auto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Ölçüm  denklemi</w:t>
      </w:r>
      <w:proofErr w:type="gramEnd"/>
      <w:r>
        <w:rPr>
          <w:b/>
          <w:bCs/>
          <w:sz w:val="36"/>
          <w:szCs w:val="36"/>
        </w:rPr>
        <w:t>(</w:t>
      </w:r>
      <w:proofErr w:type="spellStart"/>
      <w:r>
        <w:rPr>
          <w:b/>
          <w:bCs/>
          <w:sz w:val="36"/>
          <w:szCs w:val="36"/>
        </w:rPr>
        <w:t>Measurement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Equation</w:t>
      </w:r>
      <w:proofErr w:type="spellEnd"/>
      <w:r>
        <w:rPr>
          <w:b/>
          <w:bCs/>
          <w:sz w:val="36"/>
          <w:szCs w:val="36"/>
        </w:rPr>
        <w:t>)</w:t>
      </w:r>
    </w:p>
    <w:p w14:paraId="7F019249" w14:textId="77777777" w:rsidR="002D144D" w:rsidRDefault="002D144D" w:rsidP="002D144D">
      <w:pPr>
        <w:pStyle w:val="ListeParagraf"/>
        <w:ind w:left="444"/>
        <w:rPr>
          <w:b/>
          <w:bCs/>
          <w:sz w:val="36"/>
          <w:szCs w:val="36"/>
        </w:rPr>
      </w:pPr>
    </w:p>
    <w:p w14:paraId="7A55FD31" w14:textId="77777777" w:rsidR="002D144D" w:rsidRDefault="002D144D" w:rsidP="002D14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Z(k) = H*X(k) + v(k)</w:t>
      </w:r>
    </w:p>
    <w:p w14:paraId="4FDF389C" w14:textId="77777777" w:rsidR="002D144D" w:rsidRPr="001A6CD1" w:rsidRDefault="002D144D" w:rsidP="002D144D">
      <w:pPr>
        <w:rPr>
          <w:sz w:val="32"/>
          <w:szCs w:val="32"/>
        </w:rPr>
      </w:pPr>
    </w:p>
    <w:p w14:paraId="418BA398" w14:textId="77777777" w:rsidR="002D144D" w:rsidRPr="001A6CD1" w:rsidRDefault="002D144D" w:rsidP="002D144D">
      <w:pPr>
        <w:rPr>
          <w:sz w:val="32"/>
          <w:szCs w:val="32"/>
        </w:rPr>
      </w:pPr>
      <w:proofErr w:type="gramStart"/>
      <w:r w:rsidRPr="001A6CD1">
        <w:rPr>
          <w:sz w:val="32"/>
          <w:szCs w:val="32"/>
        </w:rPr>
        <w:t>z</w:t>
      </w:r>
      <w:proofErr w:type="gramEnd"/>
      <w:r w:rsidRPr="001A6CD1">
        <w:rPr>
          <w:sz w:val="32"/>
          <w:szCs w:val="32"/>
        </w:rPr>
        <w:t>(k): Sistemden alınan ölçüm değeri k zamanında.</w:t>
      </w:r>
    </w:p>
    <w:p w14:paraId="250FDFC7" w14:textId="00C3437C" w:rsidR="002D144D" w:rsidRPr="001A6CD1" w:rsidRDefault="002D144D" w:rsidP="002D144D">
      <w:pPr>
        <w:rPr>
          <w:sz w:val="32"/>
          <w:szCs w:val="32"/>
        </w:rPr>
      </w:pPr>
      <w:r w:rsidRPr="001A6CD1">
        <w:rPr>
          <w:sz w:val="32"/>
          <w:szCs w:val="32"/>
        </w:rPr>
        <w:t>H: Gözlem matrisi, ölçümün sistem durumuyla nasıl ilişkilendiğini tanımlar.</w:t>
      </w:r>
    </w:p>
    <w:p w14:paraId="6D089BCC" w14:textId="77777777" w:rsidR="002D144D" w:rsidRPr="001A6CD1" w:rsidRDefault="002D144D" w:rsidP="002D144D">
      <w:pPr>
        <w:rPr>
          <w:sz w:val="32"/>
          <w:szCs w:val="32"/>
        </w:rPr>
      </w:pPr>
      <w:proofErr w:type="gramStart"/>
      <w:r w:rsidRPr="001A6CD1">
        <w:rPr>
          <w:sz w:val="32"/>
          <w:szCs w:val="32"/>
        </w:rPr>
        <w:t>v</w:t>
      </w:r>
      <w:proofErr w:type="gramEnd"/>
      <w:r w:rsidRPr="001A6CD1">
        <w:rPr>
          <w:sz w:val="32"/>
          <w:szCs w:val="32"/>
        </w:rPr>
        <w:t xml:space="preserve">(k): Ölçüm hatası </w:t>
      </w:r>
    </w:p>
    <w:p w14:paraId="7E4DDE63" w14:textId="6A5839A7" w:rsidR="002D144D" w:rsidRDefault="002D144D" w:rsidP="002D144D">
      <w:pPr>
        <w:rPr>
          <w:sz w:val="32"/>
          <w:szCs w:val="32"/>
        </w:rPr>
      </w:pPr>
      <w:r w:rsidRPr="001A6CD1">
        <w:rPr>
          <w:sz w:val="32"/>
          <w:szCs w:val="32"/>
        </w:rPr>
        <w:t xml:space="preserve"> </w:t>
      </w:r>
      <w:proofErr w:type="gramStart"/>
      <w:r w:rsidRPr="001A6CD1">
        <w:rPr>
          <w:sz w:val="32"/>
          <w:szCs w:val="32"/>
        </w:rPr>
        <w:t>A,B</w:t>
      </w:r>
      <w:proofErr w:type="gramEnd"/>
      <w:r w:rsidRPr="001A6CD1">
        <w:rPr>
          <w:sz w:val="32"/>
          <w:szCs w:val="32"/>
        </w:rPr>
        <w:t xml:space="preserve">,H  matrislerin genel gösterimidir. Kolaylık olsun </w:t>
      </w:r>
      <w:proofErr w:type="gramStart"/>
      <w:r w:rsidRPr="001A6CD1">
        <w:rPr>
          <w:sz w:val="32"/>
          <w:szCs w:val="32"/>
        </w:rPr>
        <w:t>diye  sabit</w:t>
      </w:r>
      <w:proofErr w:type="gramEnd"/>
      <w:r w:rsidRPr="001A6CD1">
        <w:rPr>
          <w:sz w:val="32"/>
          <w:szCs w:val="32"/>
        </w:rPr>
        <w:t xml:space="preserve"> bir sayı alınır. </w:t>
      </w:r>
    </w:p>
    <w:p w14:paraId="454C30C8" w14:textId="77777777" w:rsidR="00F97EFA" w:rsidRDefault="00F97EFA" w:rsidP="00F97EFA">
      <w:pPr>
        <w:rPr>
          <w:sz w:val="32"/>
          <w:szCs w:val="32"/>
        </w:rPr>
      </w:pPr>
    </w:p>
    <w:p w14:paraId="4A39150C" w14:textId="77777777" w:rsidR="00F97EFA" w:rsidRDefault="00F97EFA" w:rsidP="00F97EFA">
      <w:pPr>
        <w:rPr>
          <w:sz w:val="32"/>
          <w:szCs w:val="32"/>
        </w:rPr>
      </w:pPr>
    </w:p>
    <w:p w14:paraId="300A3BF9" w14:textId="77777777" w:rsidR="00F97EFA" w:rsidRDefault="00F97EFA" w:rsidP="00F97EFA">
      <w:pPr>
        <w:rPr>
          <w:sz w:val="32"/>
          <w:szCs w:val="32"/>
        </w:rPr>
      </w:pPr>
    </w:p>
    <w:p w14:paraId="34AF9DA0" w14:textId="77777777" w:rsidR="00F97EFA" w:rsidRDefault="00F97EFA" w:rsidP="00F97EFA">
      <w:pPr>
        <w:rPr>
          <w:sz w:val="32"/>
          <w:szCs w:val="32"/>
        </w:rPr>
      </w:pPr>
    </w:p>
    <w:p w14:paraId="14963997" w14:textId="77777777" w:rsidR="00F97EFA" w:rsidRDefault="00F97EFA" w:rsidP="00F97EFA">
      <w:pPr>
        <w:rPr>
          <w:sz w:val="32"/>
          <w:szCs w:val="32"/>
        </w:rPr>
      </w:pPr>
    </w:p>
    <w:p w14:paraId="4EDEEE82" w14:textId="77777777" w:rsidR="00F97EFA" w:rsidRDefault="00F97EFA" w:rsidP="00F97EFA">
      <w:pPr>
        <w:rPr>
          <w:sz w:val="32"/>
          <w:szCs w:val="32"/>
        </w:rPr>
      </w:pPr>
    </w:p>
    <w:p w14:paraId="56030A2B" w14:textId="77777777" w:rsidR="00F97EFA" w:rsidRDefault="00F97EFA" w:rsidP="00F97EFA">
      <w:pPr>
        <w:rPr>
          <w:sz w:val="32"/>
          <w:szCs w:val="32"/>
        </w:rPr>
      </w:pPr>
    </w:p>
    <w:p w14:paraId="0B55360D" w14:textId="77777777" w:rsidR="00F97EFA" w:rsidRDefault="00F97EFA" w:rsidP="00F97EFA">
      <w:pPr>
        <w:rPr>
          <w:sz w:val="32"/>
          <w:szCs w:val="32"/>
        </w:rPr>
      </w:pPr>
    </w:p>
    <w:p w14:paraId="35518461" w14:textId="77777777" w:rsidR="00F97EFA" w:rsidRDefault="00F97EFA" w:rsidP="00F97EFA">
      <w:pPr>
        <w:rPr>
          <w:sz w:val="32"/>
          <w:szCs w:val="32"/>
        </w:rPr>
      </w:pPr>
    </w:p>
    <w:p w14:paraId="0D0C81B9" w14:textId="77777777" w:rsidR="00F97EFA" w:rsidRDefault="00F97EFA" w:rsidP="00F97EFA">
      <w:pPr>
        <w:rPr>
          <w:sz w:val="32"/>
          <w:szCs w:val="32"/>
        </w:rPr>
      </w:pPr>
    </w:p>
    <w:p w14:paraId="7A3819AD" w14:textId="34CF4F03" w:rsidR="00F97EFA" w:rsidRDefault="00F97EFA" w:rsidP="00F97EF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Modellememizi Durum ve ölçüm denklemlerine göre kurduktan sonra sistemimizi iki ayrı denklemle çalıştırırız. </w:t>
      </w:r>
    </w:p>
    <w:p w14:paraId="2FC014A8" w14:textId="563995E3" w:rsidR="00F97EFA" w:rsidRPr="001A6CD1" w:rsidRDefault="00F97EFA" w:rsidP="00F97EFA">
      <w:pPr>
        <w:rPr>
          <w:sz w:val="32"/>
          <w:szCs w:val="32"/>
        </w:rPr>
      </w:pPr>
      <w:r w:rsidRPr="001A6CD1">
        <w:rPr>
          <w:sz w:val="32"/>
          <w:szCs w:val="32"/>
        </w:rPr>
        <w:t xml:space="preserve">Denklem iki kısmından oluşur Tahmin ve Güncelleme. </w:t>
      </w:r>
    </w:p>
    <w:p w14:paraId="54B1A9EE" w14:textId="76E54FF6" w:rsidR="00F97EFA" w:rsidRPr="001A6CD1" w:rsidRDefault="00F97EFA" w:rsidP="002D144D">
      <w:pPr>
        <w:rPr>
          <w:sz w:val="32"/>
          <w:szCs w:val="32"/>
        </w:rPr>
      </w:pPr>
    </w:p>
    <w:p w14:paraId="0C5970C8" w14:textId="77777777" w:rsidR="002D144D" w:rsidRDefault="002D144D" w:rsidP="001A6CD1">
      <w:pPr>
        <w:pStyle w:val="ListeParagraf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903F8A5" wp14:editId="1084EF27">
            <wp:extent cx="4457700" cy="2457450"/>
            <wp:effectExtent l="0" t="0" r="0" b="0"/>
            <wp:docPr id="9" name="Resim 9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 descr="metin, yazı tipi, ekran görüntüsü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6306" w14:textId="77777777" w:rsidR="002D144D" w:rsidRPr="001A6CD1" w:rsidRDefault="002D144D" w:rsidP="002D144D">
      <w:pPr>
        <w:pStyle w:val="ListeParagraf"/>
        <w:rPr>
          <w:sz w:val="32"/>
          <w:szCs w:val="32"/>
        </w:rPr>
      </w:pPr>
      <w:proofErr w:type="gramStart"/>
      <w:r w:rsidRPr="001A6CD1">
        <w:rPr>
          <w:sz w:val="32"/>
          <w:szCs w:val="32"/>
        </w:rPr>
        <w:t>Denklemdeki  önceki</w:t>
      </w:r>
      <w:proofErr w:type="gramEnd"/>
      <w:r w:rsidRPr="001A6CD1">
        <w:rPr>
          <w:sz w:val="32"/>
          <w:szCs w:val="32"/>
        </w:rPr>
        <w:t xml:space="preserve"> tahminler yeni durum için girdidir. </w:t>
      </w:r>
    </w:p>
    <w:p w14:paraId="1A0BCA21" w14:textId="051D5D85" w:rsidR="002D144D" w:rsidRPr="001A6CD1" w:rsidRDefault="002D144D" w:rsidP="002D144D">
      <w:pPr>
        <w:pStyle w:val="ListeParagraf"/>
        <w:rPr>
          <w:sz w:val="32"/>
          <w:szCs w:val="32"/>
        </w:rPr>
      </w:pPr>
      <w:r w:rsidRPr="001A6CD1">
        <w:rPr>
          <w:sz w:val="32"/>
          <w:szCs w:val="32"/>
        </w:rPr>
        <w:t>X(k) önceki tahmin P(k) ise hatanın</w:t>
      </w:r>
      <w:r w:rsidR="00F97EFA">
        <w:rPr>
          <w:sz w:val="32"/>
          <w:szCs w:val="32"/>
        </w:rPr>
        <w:t xml:space="preserve"> </w:t>
      </w:r>
      <w:proofErr w:type="spellStart"/>
      <w:r w:rsidR="00F97EFA">
        <w:rPr>
          <w:sz w:val="32"/>
          <w:szCs w:val="32"/>
        </w:rPr>
        <w:t>kovaryanısıdır</w:t>
      </w:r>
      <w:proofErr w:type="spellEnd"/>
      <w:r w:rsidR="00F97EFA">
        <w:rPr>
          <w:sz w:val="32"/>
          <w:szCs w:val="32"/>
        </w:rPr>
        <w:t>.</w:t>
      </w:r>
      <w:r w:rsidRPr="001A6CD1">
        <w:rPr>
          <w:sz w:val="32"/>
          <w:szCs w:val="32"/>
        </w:rPr>
        <w:t xml:space="preserve"> </w:t>
      </w:r>
    </w:p>
    <w:p w14:paraId="51560B82" w14:textId="3012CD7F" w:rsidR="002D144D" w:rsidRDefault="00F97EFA" w:rsidP="002D144D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 xml:space="preserve"> *</w:t>
      </w:r>
      <w:proofErr w:type="spellStart"/>
      <w:r>
        <w:rPr>
          <w:sz w:val="36"/>
          <w:szCs w:val="36"/>
        </w:rPr>
        <w:t>Kovaryans</w:t>
      </w:r>
      <w:proofErr w:type="spellEnd"/>
      <w:r>
        <w:rPr>
          <w:sz w:val="36"/>
          <w:szCs w:val="36"/>
        </w:rPr>
        <w:t xml:space="preserve"> olasılıkta iki değişkenin birlikte ne kadar değiştiğini ifade eder</w:t>
      </w:r>
    </w:p>
    <w:p w14:paraId="6D046AEB" w14:textId="4FE44729" w:rsidR="002D144D" w:rsidRDefault="002D144D" w:rsidP="00E459AE">
      <w:pPr>
        <w:pStyle w:val="ListeParagraf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66C0FD" wp14:editId="61E882F5">
            <wp:extent cx="5570220" cy="3691990"/>
            <wp:effectExtent l="0" t="0" r="0" b="3810"/>
            <wp:docPr id="6" name="Resim 6" descr="metin, yazı tipi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 descr="metin, yazı tipi, ekran görüntüsü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6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A67" w14:textId="77777777" w:rsidR="002D144D" w:rsidRDefault="002D144D" w:rsidP="002D144D">
      <w:pPr>
        <w:pStyle w:val="ListeParagraf"/>
        <w:rPr>
          <w:sz w:val="36"/>
          <w:szCs w:val="36"/>
        </w:rPr>
      </w:pPr>
    </w:p>
    <w:p w14:paraId="0FDE43F4" w14:textId="77777777" w:rsidR="002D144D" w:rsidRDefault="002D144D" w:rsidP="002D144D">
      <w:pPr>
        <w:pStyle w:val="ListeParagraf"/>
        <w:rPr>
          <w:sz w:val="36"/>
          <w:szCs w:val="36"/>
        </w:rPr>
      </w:pPr>
    </w:p>
    <w:p w14:paraId="5CE195A5" w14:textId="76F1448C" w:rsidR="002D144D" w:rsidRDefault="002D144D" w:rsidP="002D144D">
      <w:pPr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90664BA" wp14:editId="20DF9656">
            <wp:extent cx="5629275" cy="2641505"/>
            <wp:effectExtent l="0" t="0" r="0" b="6985"/>
            <wp:docPr id="5" name="Resim 5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 descr="metin, çizgi, öykü gelişim çizgisi; kumpas; grafiğini çıkarma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003" cy="264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AD20" w14:textId="7E7FFF83" w:rsidR="00D260DF" w:rsidRDefault="00D260DF" w:rsidP="002D144D">
      <w:pPr>
        <w:rPr>
          <w:sz w:val="32"/>
          <w:szCs w:val="32"/>
        </w:rPr>
      </w:pPr>
      <w:r w:rsidRPr="00D260DF">
        <w:rPr>
          <w:sz w:val="32"/>
          <w:szCs w:val="32"/>
        </w:rPr>
        <w:t>Kalman Filtresi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Bayes</w:t>
      </w:r>
      <w:proofErr w:type="spellEnd"/>
      <w:r>
        <w:rPr>
          <w:sz w:val="32"/>
          <w:szCs w:val="32"/>
        </w:rPr>
        <w:t xml:space="preserve"> Teoremi kullanılarak </w:t>
      </w:r>
      <w:proofErr w:type="spellStart"/>
      <w:r>
        <w:rPr>
          <w:sz w:val="32"/>
          <w:szCs w:val="32"/>
        </w:rPr>
        <w:t>türetebilirz</w:t>
      </w:r>
      <w:proofErr w:type="spellEnd"/>
      <w:r>
        <w:rPr>
          <w:sz w:val="32"/>
          <w:szCs w:val="32"/>
        </w:rPr>
        <w:t xml:space="preserve">. </w:t>
      </w:r>
    </w:p>
    <w:p w14:paraId="5DCE1299" w14:textId="77777777" w:rsidR="00D260DF" w:rsidRPr="00D260DF" w:rsidRDefault="00D260DF" w:rsidP="00D260D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2"/>
          <w:szCs w:val="32"/>
        </w:rPr>
      </w:pPr>
      <w:r w:rsidRPr="00D260DF">
        <w:rPr>
          <w:rFonts w:ascii="Arial" w:hAnsi="Arial" w:cs="Arial"/>
          <w:color w:val="202122"/>
          <w:sz w:val="32"/>
          <w:szCs w:val="32"/>
        </w:rPr>
        <w:t>P(</w:t>
      </w:r>
      <w:proofErr w:type="gramStart"/>
      <w:r w:rsidRPr="00D260DF">
        <w:rPr>
          <w:rFonts w:ascii="Arial" w:hAnsi="Arial" w:cs="Arial"/>
          <w:i/>
          <w:iCs/>
          <w:color w:val="202122"/>
          <w:sz w:val="32"/>
          <w:szCs w:val="32"/>
        </w:rPr>
        <w:t>A</w:t>
      </w:r>
      <w:r w:rsidRPr="00D260DF">
        <w:rPr>
          <w:rFonts w:ascii="Arial" w:hAnsi="Arial" w:cs="Arial"/>
          <w:color w:val="202122"/>
          <w:sz w:val="32"/>
          <w:szCs w:val="32"/>
        </w:rPr>
        <w:t>)  </w:t>
      </w:r>
      <w:r w:rsidRPr="00D260DF">
        <w:rPr>
          <w:rFonts w:ascii="Arial" w:hAnsi="Arial" w:cs="Arial"/>
          <w:i/>
          <w:iCs/>
          <w:color w:val="202122"/>
          <w:sz w:val="32"/>
          <w:szCs w:val="32"/>
        </w:rPr>
        <w:t>A</w:t>
      </w:r>
      <w:proofErr w:type="gramEnd"/>
      <w:r w:rsidRPr="00D260DF">
        <w:rPr>
          <w:rFonts w:ascii="Arial" w:hAnsi="Arial" w:cs="Arial"/>
          <w:color w:val="202122"/>
          <w:sz w:val="32"/>
          <w:szCs w:val="32"/>
        </w:rPr>
        <w:t> </w:t>
      </w:r>
      <w:r>
        <w:rPr>
          <w:rFonts w:ascii="Arial" w:hAnsi="Arial" w:cs="Arial"/>
          <w:color w:val="202122"/>
          <w:sz w:val="32"/>
          <w:szCs w:val="32"/>
        </w:rPr>
        <w:t>olayının olasılığı</w:t>
      </w:r>
      <w:r w:rsidRPr="00D260DF">
        <w:rPr>
          <w:rFonts w:ascii="Arial" w:hAnsi="Arial" w:cs="Arial"/>
          <w:color w:val="202122"/>
          <w:sz w:val="32"/>
          <w:szCs w:val="32"/>
        </w:rPr>
        <w:t> .</w:t>
      </w:r>
    </w:p>
    <w:p w14:paraId="45AC6B1F" w14:textId="77777777" w:rsidR="00D260DF" w:rsidRPr="00D260DF" w:rsidRDefault="00D260DF" w:rsidP="00D260D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2"/>
          <w:szCs w:val="32"/>
        </w:rPr>
      </w:pPr>
      <w:r w:rsidRPr="00D260DF">
        <w:rPr>
          <w:rFonts w:ascii="Arial" w:hAnsi="Arial" w:cs="Arial"/>
          <w:color w:val="202122"/>
          <w:sz w:val="32"/>
          <w:szCs w:val="32"/>
        </w:rPr>
        <w:t>P(</w:t>
      </w:r>
      <w:r w:rsidRPr="00D260DF">
        <w:rPr>
          <w:rFonts w:ascii="Arial" w:hAnsi="Arial" w:cs="Arial"/>
          <w:i/>
          <w:iCs/>
          <w:color w:val="202122"/>
          <w:sz w:val="32"/>
          <w:szCs w:val="32"/>
        </w:rPr>
        <w:t>A</w:t>
      </w:r>
      <w:r w:rsidRPr="00D260DF">
        <w:rPr>
          <w:rFonts w:ascii="Arial" w:hAnsi="Arial" w:cs="Arial"/>
          <w:color w:val="202122"/>
          <w:sz w:val="32"/>
          <w:szCs w:val="32"/>
        </w:rPr>
        <w:t>|</w:t>
      </w:r>
      <w:r w:rsidRPr="00D260DF">
        <w:rPr>
          <w:rFonts w:ascii="Arial" w:hAnsi="Arial" w:cs="Arial"/>
          <w:i/>
          <w:iCs/>
          <w:color w:val="202122"/>
          <w:sz w:val="32"/>
          <w:szCs w:val="32"/>
        </w:rPr>
        <w:t>B</w:t>
      </w:r>
      <w:r w:rsidRPr="00D260DF">
        <w:rPr>
          <w:rFonts w:ascii="Arial" w:hAnsi="Arial" w:cs="Arial"/>
          <w:color w:val="202122"/>
          <w:sz w:val="32"/>
          <w:szCs w:val="32"/>
        </w:rPr>
        <w:t xml:space="preserve">) </w:t>
      </w:r>
      <w:r w:rsidRPr="00D260DF">
        <w:rPr>
          <w:rFonts w:ascii="Arial" w:hAnsi="Arial" w:cs="Arial"/>
          <w:i/>
          <w:iCs/>
          <w:color w:val="202122"/>
          <w:sz w:val="32"/>
          <w:szCs w:val="32"/>
        </w:rPr>
        <w:t>B</w:t>
      </w:r>
      <w:r w:rsidRPr="00D260DF">
        <w:rPr>
          <w:rFonts w:ascii="Arial" w:hAnsi="Arial" w:cs="Arial"/>
          <w:color w:val="202122"/>
          <w:sz w:val="32"/>
          <w:szCs w:val="32"/>
        </w:rPr>
        <w:t> </w:t>
      </w:r>
      <w:r>
        <w:rPr>
          <w:rFonts w:ascii="Arial" w:hAnsi="Arial" w:cs="Arial"/>
          <w:color w:val="202122"/>
          <w:sz w:val="32"/>
          <w:szCs w:val="32"/>
        </w:rPr>
        <w:t xml:space="preserve">olayı için A </w:t>
      </w:r>
      <w:proofErr w:type="spellStart"/>
      <w:r>
        <w:rPr>
          <w:rFonts w:ascii="Arial" w:hAnsi="Arial" w:cs="Arial"/>
          <w:color w:val="202122"/>
          <w:sz w:val="32"/>
          <w:szCs w:val="32"/>
        </w:rPr>
        <w:t>nın</w:t>
      </w:r>
      <w:proofErr w:type="spellEnd"/>
      <w:r>
        <w:rPr>
          <w:rFonts w:ascii="Arial" w:hAnsi="Arial" w:cs="Arial"/>
          <w:color w:val="202122"/>
          <w:sz w:val="32"/>
          <w:szCs w:val="32"/>
        </w:rPr>
        <w:t xml:space="preserve"> koşullu olasılığı</w:t>
      </w:r>
      <w:r w:rsidRPr="00D260DF">
        <w:rPr>
          <w:rFonts w:ascii="Arial" w:hAnsi="Arial" w:cs="Arial"/>
          <w:color w:val="202122"/>
          <w:sz w:val="32"/>
          <w:szCs w:val="32"/>
        </w:rPr>
        <w:t xml:space="preserve"> </w:t>
      </w:r>
    </w:p>
    <w:p w14:paraId="0296618D" w14:textId="77777777" w:rsidR="00D260DF" w:rsidRPr="00D260DF" w:rsidRDefault="00D260DF" w:rsidP="00D260D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32"/>
          <w:szCs w:val="32"/>
        </w:rPr>
      </w:pPr>
      <w:r w:rsidRPr="00D260DF">
        <w:rPr>
          <w:rFonts w:ascii="Arial" w:hAnsi="Arial" w:cs="Arial"/>
          <w:color w:val="202122"/>
          <w:sz w:val="32"/>
          <w:szCs w:val="32"/>
        </w:rPr>
        <w:t>P(</w:t>
      </w:r>
      <w:r w:rsidRPr="00D260DF">
        <w:rPr>
          <w:rFonts w:ascii="Arial" w:hAnsi="Arial" w:cs="Arial"/>
          <w:i/>
          <w:iCs/>
          <w:color w:val="202122"/>
          <w:sz w:val="32"/>
          <w:szCs w:val="32"/>
        </w:rPr>
        <w:t>B</w:t>
      </w:r>
      <w:r w:rsidRPr="00D260DF">
        <w:rPr>
          <w:rFonts w:ascii="Arial" w:hAnsi="Arial" w:cs="Arial"/>
          <w:color w:val="202122"/>
          <w:sz w:val="32"/>
          <w:szCs w:val="32"/>
        </w:rPr>
        <w:t>|</w:t>
      </w:r>
      <w:r w:rsidRPr="00D260DF">
        <w:rPr>
          <w:rFonts w:ascii="Arial" w:hAnsi="Arial" w:cs="Arial"/>
          <w:i/>
          <w:iCs/>
          <w:color w:val="202122"/>
          <w:sz w:val="32"/>
          <w:szCs w:val="32"/>
        </w:rPr>
        <w:t>A</w:t>
      </w:r>
      <w:r w:rsidRPr="00D260DF">
        <w:rPr>
          <w:rFonts w:ascii="Arial" w:hAnsi="Arial" w:cs="Arial"/>
          <w:color w:val="202122"/>
          <w:sz w:val="32"/>
          <w:szCs w:val="32"/>
        </w:rPr>
        <w:t xml:space="preserve">) </w:t>
      </w:r>
      <w:r>
        <w:rPr>
          <w:rFonts w:ascii="Arial" w:hAnsi="Arial" w:cs="Arial"/>
          <w:color w:val="202122"/>
          <w:sz w:val="32"/>
          <w:szCs w:val="32"/>
        </w:rPr>
        <w:t xml:space="preserve">A olayı için </w:t>
      </w:r>
      <w:proofErr w:type="spellStart"/>
      <w:r>
        <w:rPr>
          <w:rFonts w:ascii="Arial" w:hAnsi="Arial" w:cs="Arial"/>
          <w:color w:val="202122"/>
          <w:sz w:val="32"/>
          <w:szCs w:val="32"/>
        </w:rPr>
        <w:t>Bnin</w:t>
      </w:r>
      <w:proofErr w:type="spellEnd"/>
      <w:r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02122"/>
          <w:sz w:val="32"/>
          <w:szCs w:val="32"/>
        </w:rPr>
        <w:t>koşulluolasılığı</w:t>
      </w:r>
      <w:proofErr w:type="spellEnd"/>
    </w:p>
    <w:p w14:paraId="5E29172B" w14:textId="77777777" w:rsidR="00D260DF" w:rsidRPr="00D260DF" w:rsidRDefault="00D260DF" w:rsidP="00D260D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sz w:val="36"/>
          <w:szCs w:val="36"/>
        </w:rPr>
      </w:pPr>
      <w:r w:rsidRPr="00D260DF">
        <w:rPr>
          <w:rFonts w:ascii="Arial" w:hAnsi="Arial" w:cs="Arial"/>
          <w:color w:val="202122"/>
          <w:sz w:val="32"/>
          <w:szCs w:val="32"/>
        </w:rPr>
        <w:t>P(</w:t>
      </w:r>
      <w:proofErr w:type="gramStart"/>
      <w:r w:rsidRPr="00D260DF">
        <w:rPr>
          <w:rFonts w:ascii="Arial" w:hAnsi="Arial" w:cs="Arial"/>
          <w:i/>
          <w:iCs/>
          <w:color w:val="202122"/>
          <w:sz w:val="32"/>
          <w:szCs w:val="32"/>
        </w:rPr>
        <w:t>B</w:t>
      </w:r>
      <w:r w:rsidRPr="00D260DF">
        <w:rPr>
          <w:rFonts w:ascii="Arial" w:hAnsi="Arial" w:cs="Arial"/>
          <w:color w:val="202122"/>
          <w:sz w:val="32"/>
          <w:szCs w:val="32"/>
        </w:rPr>
        <w:t xml:space="preserve">) </w:t>
      </w:r>
      <w:r>
        <w:rPr>
          <w:rFonts w:ascii="Arial" w:hAnsi="Arial" w:cs="Arial"/>
          <w:color w:val="202122"/>
          <w:sz w:val="32"/>
          <w:szCs w:val="32"/>
        </w:rPr>
        <w:t xml:space="preserve"> B</w:t>
      </w:r>
      <w:proofErr w:type="gramEnd"/>
      <w:r>
        <w:rPr>
          <w:rFonts w:ascii="Arial" w:hAnsi="Arial" w:cs="Arial"/>
          <w:color w:val="202122"/>
          <w:sz w:val="32"/>
          <w:szCs w:val="32"/>
        </w:rPr>
        <w:t xml:space="preserve"> olayının olasılığı.</w:t>
      </w:r>
    </w:p>
    <w:p w14:paraId="0F7A319D" w14:textId="77777777" w:rsidR="00D260DF" w:rsidRDefault="00D260DF" w:rsidP="002D144D">
      <w:pPr>
        <w:rPr>
          <w:sz w:val="32"/>
          <w:szCs w:val="32"/>
        </w:rPr>
      </w:pPr>
    </w:p>
    <w:p w14:paraId="72B02A04" w14:textId="77777777" w:rsidR="00D260DF" w:rsidRPr="00D260DF" w:rsidRDefault="00D260DF" w:rsidP="002D144D">
      <w:pPr>
        <w:rPr>
          <w:sz w:val="32"/>
          <w:szCs w:val="32"/>
        </w:rPr>
      </w:pPr>
    </w:p>
    <w:p w14:paraId="5536C903" w14:textId="3C113119" w:rsidR="002D144D" w:rsidRDefault="00D260DF" w:rsidP="00D260DF">
      <w:pPr>
        <w:pStyle w:val="ListeParagraf"/>
        <w:jc w:val="center"/>
        <w:rPr>
          <w:sz w:val="36"/>
          <w:szCs w:val="36"/>
        </w:rPr>
      </w:pPr>
      <w:r w:rsidRPr="00D260DF">
        <w:rPr>
          <w:noProof/>
          <w:sz w:val="36"/>
          <w:szCs w:val="36"/>
        </w:rPr>
        <w:drawing>
          <wp:inline distT="0" distB="0" distL="0" distR="0" wp14:anchorId="439F0F1E" wp14:editId="4813D64D">
            <wp:extent cx="3877216" cy="924054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5FD9" w14:textId="6B48DE33" w:rsidR="00D260DF" w:rsidRPr="00E459AE" w:rsidRDefault="00D260DF" w:rsidP="00D260DF">
      <w:pPr>
        <w:pStyle w:val="ListeParagraf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Bayes</w:t>
      </w:r>
      <w:proofErr w:type="spellEnd"/>
      <w:r>
        <w:rPr>
          <w:sz w:val="36"/>
          <w:szCs w:val="36"/>
        </w:rPr>
        <w:t xml:space="preserve"> Teoremi</w:t>
      </w:r>
    </w:p>
    <w:p w14:paraId="6A7E3C43" w14:textId="77777777" w:rsidR="00D260DF" w:rsidRPr="00D260DF" w:rsidRDefault="00D260DF" w:rsidP="00D260DF">
      <w:pPr>
        <w:shd w:val="clear" w:color="auto" w:fill="FFFFFF"/>
        <w:spacing w:before="100" w:beforeAutospacing="1" w:after="24" w:line="240" w:lineRule="auto"/>
        <w:ind w:left="1104"/>
        <w:rPr>
          <w:sz w:val="36"/>
          <w:szCs w:val="36"/>
        </w:rPr>
      </w:pPr>
    </w:p>
    <w:p w14:paraId="4A704380" w14:textId="2FD4A6CD" w:rsidR="00BE5860" w:rsidRDefault="00D260DF" w:rsidP="00F66D3A">
      <w:pPr>
        <w:rPr>
          <w:sz w:val="32"/>
          <w:szCs w:val="32"/>
        </w:rPr>
      </w:pPr>
      <w:r>
        <w:rPr>
          <w:sz w:val="32"/>
          <w:szCs w:val="32"/>
        </w:rPr>
        <w:t xml:space="preserve">Birinci derecen Taylor serisi kullanarak uzay durum modeli oluşturulur bu sayede formül </w:t>
      </w:r>
      <w:proofErr w:type="spellStart"/>
      <w:r>
        <w:rPr>
          <w:sz w:val="32"/>
          <w:szCs w:val="32"/>
        </w:rPr>
        <w:t>Linearize</w:t>
      </w:r>
      <w:proofErr w:type="spellEnd"/>
      <w:r>
        <w:rPr>
          <w:sz w:val="32"/>
          <w:szCs w:val="32"/>
        </w:rPr>
        <w:t xml:space="preserve"> edilir. Daha sonra </w:t>
      </w:r>
      <w:proofErr w:type="spellStart"/>
      <w:r>
        <w:rPr>
          <w:sz w:val="32"/>
          <w:szCs w:val="32"/>
        </w:rPr>
        <w:t>Bayes</w:t>
      </w:r>
      <w:proofErr w:type="spellEnd"/>
      <w:r>
        <w:rPr>
          <w:sz w:val="32"/>
          <w:szCs w:val="32"/>
        </w:rPr>
        <w:t xml:space="preserve"> Teoremi uzay durum modeline eklenerek formül sadeleştirilir.</w:t>
      </w:r>
    </w:p>
    <w:p w14:paraId="081537F2" w14:textId="310FE7D3" w:rsidR="00BE5860" w:rsidRDefault="00BE5860" w:rsidP="00F66D3A">
      <w:pPr>
        <w:rPr>
          <w:sz w:val="32"/>
          <w:szCs w:val="32"/>
        </w:rPr>
      </w:pPr>
    </w:p>
    <w:p w14:paraId="4A3D6A3C" w14:textId="276D4C15" w:rsidR="00BE5860" w:rsidRDefault="00BE5860" w:rsidP="00F66D3A">
      <w:pPr>
        <w:rPr>
          <w:sz w:val="32"/>
          <w:szCs w:val="32"/>
        </w:rPr>
      </w:pPr>
    </w:p>
    <w:p w14:paraId="270C7CE6" w14:textId="25205108" w:rsidR="00D72C51" w:rsidRDefault="00D72C51" w:rsidP="00F66D3A">
      <w:pPr>
        <w:rPr>
          <w:sz w:val="32"/>
          <w:szCs w:val="32"/>
        </w:rPr>
      </w:pPr>
    </w:p>
    <w:p w14:paraId="63D172B3" w14:textId="752A3236" w:rsidR="00D72C51" w:rsidRDefault="00D72C51" w:rsidP="00F66D3A">
      <w:pPr>
        <w:rPr>
          <w:sz w:val="32"/>
          <w:szCs w:val="32"/>
        </w:rPr>
      </w:pPr>
    </w:p>
    <w:p w14:paraId="6ED5451D" w14:textId="06C96159" w:rsidR="00D72C51" w:rsidRDefault="00D72C51" w:rsidP="00F66D3A">
      <w:pPr>
        <w:rPr>
          <w:sz w:val="32"/>
          <w:szCs w:val="32"/>
        </w:rPr>
      </w:pPr>
    </w:p>
    <w:p w14:paraId="76A857E3" w14:textId="77777777" w:rsidR="00D72C51" w:rsidRDefault="00D72C51" w:rsidP="00F66D3A">
      <w:pPr>
        <w:rPr>
          <w:sz w:val="32"/>
          <w:szCs w:val="32"/>
        </w:rPr>
      </w:pPr>
    </w:p>
    <w:p w14:paraId="5262479F" w14:textId="77777777" w:rsidR="00D72C51" w:rsidRDefault="00D72C51" w:rsidP="00F66D3A">
      <w:pPr>
        <w:rPr>
          <w:sz w:val="32"/>
          <w:szCs w:val="32"/>
        </w:rPr>
      </w:pPr>
    </w:p>
    <w:p w14:paraId="21600A9C" w14:textId="77777777" w:rsidR="00D72C51" w:rsidRDefault="00D72C51" w:rsidP="00F66D3A">
      <w:pPr>
        <w:rPr>
          <w:sz w:val="32"/>
          <w:szCs w:val="32"/>
        </w:rPr>
      </w:pPr>
    </w:p>
    <w:p w14:paraId="6511F46A" w14:textId="77777777" w:rsidR="00D72C51" w:rsidRDefault="00D72C51" w:rsidP="00F66D3A">
      <w:pPr>
        <w:rPr>
          <w:sz w:val="32"/>
          <w:szCs w:val="32"/>
        </w:rPr>
      </w:pPr>
    </w:p>
    <w:p w14:paraId="17FD1313" w14:textId="7C83BDB6" w:rsidR="0057670C" w:rsidRDefault="00BE5860" w:rsidP="00F66D3A">
      <w:pPr>
        <w:rPr>
          <w:b/>
          <w:bCs/>
          <w:sz w:val="44"/>
          <w:szCs w:val="44"/>
        </w:rPr>
      </w:pPr>
      <w:r w:rsidRPr="00BE5860">
        <w:rPr>
          <w:b/>
          <w:bCs/>
          <w:sz w:val="44"/>
          <w:szCs w:val="44"/>
        </w:rPr>
        <w:t>KAYNAKÇA</w:t>
      </w:r>
    </w:p>
    <w:p w14:paraId="60059D70" w14:textId="77777777" w:rsidR="00BE5860" w:rsidRPr="00BE5860" w:rsidRDefault="00BE5860" w:rsidP="00BE5860">
      <w:pPr>
        <w:rPr>
          <w:b/>
          <w:bCs/>
          <w:sz w:val="32"/>
          <w:szCs w:val="32"/>
        </w:rPr>
      </w:pPr>
      <w:r w:rsidRPr="00BE5860">
        <w:rPr>
          <w:b/>
          <w:bCs/>
          <w:sz w:val="32"/>
          <w:szCs w:val="32"/>
        </w:rPr>
        <w:t xml:space="preserve">[1] </w:t>
      </w:r>
      <w:hyperlink r:id="rId18" w:history="1">
        <w:r w:rsidRPr="00BE5860">
          <w:rPr>
            <w:rStyle w:val="Kpr"/>
            <w:b/>
            <w:bCs/>
            <w:sz w:val="32"/>
            <w:szCs w:val="32"/>
          </w:rPr>
          <w:t>https://www.youtube.com/watch?v=Dn9AbTem8a</w:t>
        </w:r>
      </w:hyperlink>
    </w:p>
    <w:p w14:paraId="5275CC45" w14:textId="77777777" w:rsidR="00BE5860" w:rsidRPr="00BE5860" w:rsidRDefault="00BE5860" w:rsidP="00BE5860">
      <w:pPr>
        <w:rPr>
          <w:b/>
          <w:bCs/>
          <w:sz w:val="32"/>
          <w:szCs w:val="32"/>
        </w:rPr>
      </w:pPr>
      <w:r w:rsidRPr="00BE5860">
        <w:rPr>
          <w:b/>
          <w:bCs/>
          <w:sz w:val="32"/>
          <w:szCs w:val="32"/>
        </w:rPr>
        <w:t xml:space="preserve">[2] </w:t>
      </w:r>
      <w:hyperlink r:id="rId19" w:history="1">
        <w:r w:rsidRPr="00BE5860">
          <w:rPr>
            <w:rStyle w:val="Kpr"/>
            <w:b/>
            <w:bCs/>
            <w:sz w:val="32"/>
            <w:szCs w:val="32"/>
          </w:rPr>
          <w:t>https://www.youtube.com/watch?v=Taxt7SG2Up0</w:t>
        </w:r>
      </w:hyperlink>
    </w:p>
    <w:p w14:paraId="0C2A5334" w14:textId="34795E83" w:rsidR="00BE5860" w:rsidRDefault="00BE5860" w:rsidP="00BE5860">
      <w:pPr>
        <w:rPr>
          <w:b/>
          <w:bCs/>
          <w:sz w:val="32"/>
          <w:szCs w:val="32"/>
        </w:rPr>
      </w:pPr>
      <w:r w:rsidRPr="00BE5860">
        <w:rPr>
          <w:b/>
          <w:bCs/>
          <w:sz w:val="32"/>
          <w:szCs w:val="32"/>
        </w:rPr>
        <w:t>[3]</w:t>
      </w:r>
      <w:r w:rsidRPr="00BE5860">
        <w:rPr>
          <w:sz w:val="32"/>
          <w:szCs w:val="32"/>
        </w:rPr>
        <w:t xml:space="preserve"> </w:t>
      </w:r>
      <w:hyperlink r:id="rId20" w:history="1">
        <w:r w:rsidRPr="006B1191">
          <w:rPr>
            <w:rStyle w:val="Kpr"/>
            <w:b/>
            <w:bCs/>
            <w:sz w:val="32"/>
            <w:szCs w:val="32"/>
          </w:rPr>
          <w:t>https://medium.com/@syndrome/kalman-filter-nedir-51c38a12c423</w:t>
        </w:r>
      </w:hyperlink>
    </w:p>
    <w:p w14:paraId="7CF7C9D4" w14:textId="2366453B" w:rsidR="00BE5860" w:rsidRPr="00BE5860" w:rsidRDefault="00BE5860" w:rsidP="00BE5860">
      <w:pPr>
        <w:rPr>
          <w:b/>
          <w:bCs/>
          <w:sz w:val="32"/>
          <w:szCs w:val="32"/>
        </w:rPr>
      </w:pPr>
      <w:r w:rsidRPr="00BE5860">
        <w:rPr>
          <w:b/>
          <w:bCs/>
          <w:sz w:val="32"/>
          <w:szCs w:val="32"/>
        </w:rPr>
        <w:t>[</w:t>
      </w:r>
      <w:r>
        <w:rPr>
          <w:b/>
          <w:bCs/>
          <w:sz w:val="32"/>
          <w:szCs w:val="32"/>
        </w:rPr>
        <w:t>4</w:t>
      </w:r>
      <w:r w:rsidRPr="00BE5860">
        <w:rPr>
          <w:b/>
          <w:bCs/>
          <w:sz w:val="32"/>
          <w:szCs w:val="32"/>
        </w:rPr>
        <w:t xml:space="preserve">] </w:t>
      </w:r>
      <w:hyperlink r:id="rId21" w:anchor=":~:text=Collecting%20the%20above%20results%20gives,u%20p%20z%20)%20Δ%20z%20" w:history="1">
        <w:r w:rsidRPr="00BE5860">
          <w:rPr>
            <w:rStyle w:val="Kpr"/>
            <w:b/>
            <w:bCs/>
            <w:sz w:val="32"/>
            <w:szCs w:val="32"/>
          </w:rPr>
          <w:t>https://www.oceanopticsbook.info/view/radiative-transfer-theory/level-2/the-lidar-equation#:~:text=Collecting%20the%20above%20results%20gives,u%20p%20z%20)%20Δ%20z%20</w:t>
        </w:r>
      </w:hyperlink>
      <w:r w:rsidRPr="00BE5860">
        <w:rPr>
          <w:b/>
          <w:bCs/>
          <w:sz w:val="32"/>
          <w:szCs w:val="32"/>
        </w:rPr>
        <w:t>.</w:t>
      </w:r>
    </w:p>
    <w:p w14:paraId="64AB7DA6" w14:textId="77777777" w:rsidR="00BE5860" w:rsidRPr="00BE5860" w:rsidRDefault="00BE5860" w:rsidP="00BE5860">
      <w:pPr>
        <w:rPr>
          <w:b/>
          <w:bCs/>
          <w:sz w:val="32"/>
          <w:szCs w:val="32"/>
        </w:rPr>
      </w:pPr>
    </w:p>
    <w:p w14:paraId="1BF899A1" w14:textId="77777777" w:rsidR="00BE5860" w:rsidRPr="00BE5860" w:rsidRDefault="00BE5860" w:rsidP="00BE5860">
      <w:pPr>
        <w:rPr>
          <w:b/>
          <w:bCs/>
          <w:sz w:val="32"/>
          <w:szCs w:val="32"/>
        </w:rPr>
      </w:pPr>
      <w:r w:rsidRPr="00BE5860">
        <w:rPr>
          <w:b/>
          <w:bCs/>
          <w:sz w:val="32"/>
          <w:szCs w:val="32"/>
        </w:rPr>
        <w:t>[5]</w:t>
      </w:r>
      <w:hyperlink r:id="rId22" w:history="1">
        <w:r w:rsidRPr="00BE5860">
          <w:rPr>
            <w:rStyle w:val="Kpr"/>
            <w:b/>
            <w:bCs/>
            <w:sz w:val="32"/>
            <w:szCs w:val="32"/>
          </w:rPr>
          <w:t>https://www.youtube.com/watch?v=mwn8xhgNpFY&amp;list=PLn8PRpmsu08pzi6EMiYnR-076Mh-q3tWr</w:t>
        </w:r>
      </w:hyperlink>
    </w:p>
    <w:p w14:paraId="2B2A7122" w14:textId="77777777" w:rsidR="00BE5860" w:rsidRPr="00BE5860" w:rsidRDefault="00BE5860" w:rsidP="00BE5860">
      <w:pPr>
        <w:rPr>
          <w:b/>
          <w:bCs/>
          <w:sz w:val="32"/>
          <w:szCs w:val="32"/>
        </w:rPr>
      </w:pPr>
      <w:r w:rsidRPr="00BE5860">
        <w:rPr>
          <w:b/>
          <w:bCs/>
          <w:sz w:val="32"/>
          <w:szCs w:val="32"/>
        </w:rPr>
        <w:t>[6]</w:t>
      </w:r>
      <w:r w:rsidRPr="00BE5860">
        <w:rPr>
          <w:sz w:val="32"/>
          <w:szCs w:val="32"/>
        </w:rPr>
        <w:t xml:space="preserve"> </w:t>
      </w:r>
      <w:hyperlink r:id="rId23" w:history="1">
        <w:r w:rsidRPr="00BE5860">
          <w:rPr>
            <w:rStyle w:val="Kpr"/>
            <w:b/>
            <w:bCs/>
            <w:sz w:val="32"/>
            <w:szCs w:val="32"/>
          </w:rPr>
          <w:t>https://medium.com/@satya15july_11937/sensor-fusion-with-kalman-filter-c648d6ec2ec2</w:t>
        </w:r>
      </w:hyperlink>
    </w:p>
    <w:p w14:paraId="1642EF4F" w14:textId="77777777" w:rsidR="00BE5860" w:rsidRPr="00BE5860" w:rsidRDefault="00BE5860" w:rsidP="00BE5860">
      <w:pPr>
        <w:rPr>
          <w:b/>
          <w:bCs/>
          <w:sz w:val="32"/>
          <w:szCs w:val="32"/>
        </w:rPr>
      </w:pPr>
      <w:r w:rsidRPr="00BE5860">
        <w:rPr>
          <w:b/>
          <w:bCs/>
          <w:sz w:val="32"/>
          <w:szCs w:val="32"/>
        </w:rPr>
        <w:t>[7]</w:t>
      </w:r>
      <w:r w:rsidRPr="00BE5860">
        <w:rPr>
          <w:sz w:val="32"/>
          <w:szCs w:val="32"/>
        </w:rPr>
        <w:t xml:space="preserve"> </w:t>
      </w:r>
      <w:hyperlink r:id="rId24" w:history="1">
        <w:r w:rsidRPr="00BE5860">
          <w:rPr>
            <w:rStyle w:val="Kpr"/>
            <w:b/>
            <w:bCs/>
            <w:sz w:val="32"/>
            <w:szCs w:val="32"/>
          </w:rPr>
          <w:t>http://www.ibrahimcayiroglu.com/Dokumanlar/Makale_BilgiPaylasim/(1-2012)-Kalman_Filtresi_Ve_Bir_Programlama_Ornegi-Ibrahim_CAYIROGLU.pdf</w:t>
        </w:r>
      </w:hyperlink>
    </w:p>
    <w:p w14:paraId="2E0A499C" w14:textId="065F968F" w:rsidR="00BE5860" w:rsidRDefault="00BE5860" w:rsidP="00BE5860">
      <w:pPr>
        <w:rPr>
          <w:b/>
          <w:bCs/>
          <w:sz w:val="32"/>
          <w:szCs w:val="32"/>
        </w:rPr>
      </w:pPr>
      <w:r w:rsidRPr="00BE5860">
        <w:rPr>
          <w:b/>
          <w:bCs/>
          <w:sz w:val="32"/>
          <w:szCs w:val="32"/>
        </w:rPr>
        <w:lastRenderedPageBreak/>
        <w:t>[</w:t>
      </w:r>
      <w:r>
        <w:rPr>
          <w:b/>
          <w:bCs/>
          <w:sz w:val="32"/>
          <w:szCs w:val="32"/>
        </w:rPr>
        <w:t>8</w:t>
      </w:r>
      <w:r w:rsidRPr="00BE5860">
        <w:rPr>
          <w:b/>
          <w:bCs/>
          <w:sz w:val="32"/>
          <w:szCs w:val="32"/>
        </w:rPr>
        <w:t>]</w:t>
      </w:r>
      <w:r w:rsidRPr="00BE5860">
        <w:rPr>
          <w:sz w:val="32"/>
          <w:szCs w:val="32"/>
        </w:rPr>
        <w:t xml:space="preserve"> </w:t>
      </w:r>
      <w:hyperlink r:id="rId25" w:history="1">
        <w:r w:rsidRPr="00BE5860">
          <w:rPr>
            <w:rStyle w:val="Kpr"/>
            <w:b/>
            <w:bCs/>
            <w:sz w:val="32"/>
            <w:szCs w:val="32"/>
          </w:rPr>
          <w:t>https://www.radartutorial.eu/11.coherent/co06.tr.html</w:t>
        </w:r>
      </w:hyperlink>
    </w:p>
    <w:p w14:paraId="79706648" w14:textId="136D29AA" w:rsidR="00BE5860" w:rsidRPr="00BE5860" w:rsidRDefault="00BE5860" w:rsidP="00BE5860">
      <w:pPr>
        <w:rPr>
          <w:b/>
          <w:bCs/>
          <w:sz w:val="32"/>
          <w:szCs w:val="32"/>
        </w:rPr>
      </w:pPr>
      <w:r w:rsidRPr="00BE5860">
        <w:rPr>
          <w:b/>
          <w:bCs/>
          <w:sz w:val="32"/>
          <w:szCs w:val="32"/>
        </w:rPr>
        <w:t>[</w:t>
      </w:r>
      <w:r>
        <w:rPr>
          <w:b/>
          <w:bCs/>
          <w:sz w:val="32"/>
          <w:szCs w:val="32"/>
        </w:rPr>
        <w:t>9</w:t>
      </w:r>
      <w:r w:rsidRPr="00BE5860">
        <w:rPr>
          <w:b/>
          <w:bCs/>
          <w:sz w:val="32"/>
          <w:szCs w:val="32"/>
        </w:rPr>
        <w:t>]</w:t>
      </w:r>
      <w:r w:rsidRPr="00BE5860">
        <w:rPr>
          <w:sz w:val="32"/>
          <w:szCs w:val="32"/>
        </w:rPr>
        <w:t xml:space="preserve"> </w:t>
      </w:r>
      <w:hyperlink r:id="rId26" w:history="1">
        <w:r w:rsidRPr="00BE5860">
          <w:rPr>
            <w:rStyle w:val="Kpr"/>
            <w:b/>
            <w:bCs/>
            <w:sz w:val="32"/>
            <w:szCs w:val="32"/>
          </w:rPr>
          <w:t>https://www.thinkautonomous.ai/blog/learn-sensor-fusion/amp/</w:t>
        </w:r>
      </w:hyperlink>
    </w:p>
    <w:p w14:paraId="6810D50F" w14:textId="01A5F3BA" w:rsidR="00BE5860" w:rsidRDefault="00BE5860" w:rsidP="00BE5860">
      <w:pPr>
        <w:rPr>
          <w:b/>
          <w:bCs/>
          <w:sz w:val="32"/>
          <w:szCs w:val="32"/>
        </w:rPr>
      </w:pPr>
      <w:r w:rsidRPr="00BE5860">
        <w:rPr>
          <w:b/>
          <w:bCs/>
          <w:sz w:val="32"/>
          <w:szCs w:val="32"/>
        </w:rPr>
        <w:t>[1</w:t>
      </w:r>
      <w:r>
        <w:rPr>
          <w:b/>
          <w:bCs/>
          <w:sz w:val="32"/>
          <w:szCs w:val="32"/>
        </w:rPr>
        <w:t>0</w:t>
      </w:r>
      <w:r w:rsidRPr="00BE5860">
        <w:rPr>
          <w:b/>
          <w:bCs/>
          <w:sz w:val="32"/>
          <w:szCs w:val="32"/>
        </w:rPr>
        <w:t>]</w:t>
      </w:r>
      <w:r w:rsidRPr="00BE5860">
        <w:rPr>
          <w:sz w:val="32"/>
          <w:szCs w:val="32"/>
        </w:rPr>
        <w:t xml:space="preserve"> </w:t>
      </w:r>
      <w:hyperlink r:id="rId27" w:history="1">
        <w:r w:rsidRPr="006B1191">
          <w:rPr>
            <w:rStyle w:val="Kpr"/>
            <w:b/>
            <w:bCs/>
            <w:sz w:val="32"/>
            <w:szCs w:val="32"/>
          </w:rPr>
          <w:t>https://medium.com/analytics-vidhya/the-kalman-filter-intuition-history-and-mathematical-derivation-64abf87bf7c9</w:t>
        </w:r>
      </w:hyperlink>
    </w:p>
    <w:p w14:paraId="42C5F1C6" w14:textId="14382F95" w:rsidR="00BE5860" w:rsidRPr="00BE5860" w:rsidRDefault="00BE5860" w:rsidP="00BE58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[11]</w:t>
      </w:r>
      <w:r w:rsidRPr="00BE5860">
        <w:t xml:space="preserve"> </w:t>
      </w:r>
      <w:r w:rsidRPr="00BE5860">
        <w:rPr>
          <w:b/>
          <w:bCs/>
          <w:sz w:val="32"/>
          <w:szCs w:val="32"/>
        </w:rPr>
        <w:t>https://futuretransport-news.com/using-lidar-equation-to-understand-lidar-range/</w:t>
      </w:r>
    </w:p>
    <w:p w14:paraId="1C1F940A" w14:textId="5FBB9B08" w:rsidR="00BE5860" w:rsidRPr="00BE5860" w:rsidRDefault="002D144D" w:rsidP="00BE58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proofErr w:type="gramStart"/>
      <w:r>
        <w:rPr>
          <w:b/>
          <w:bCs/>
          <w:sz w:val="32"/>
          <w:szCs w:val="32"/>
        </w:rPr>
        <w:t>12]</w:t>
      </w:r>
      <w:r w:rsidRPr="002D144D">
        <w:rPr>
          <w:b/>
          <w:bCs/>
          <w:sz w:val="32"/>
          <w:szCs w:val="32"/>
        </w:rPr>
        <w:t>http://www.divaportal.org/smash/get/diva2:451021/FULLTEXT01.pdf</w:t>
      </w:r>
      <w:proofErr w:type="gramEnd"/>
    </w:p>
    <w:p w14:paraId="64508F9F" w14:textId="77777777" w:rsidR="00BE5860" w:rsidRPr="00BE5860" w:rsidRDefault="00BE5860" w:rsidP="00F66D3A">
      <w:pPr>
        <w:rPr>
          <w:b/>
          <w:bCs/>
          <w:sz w:val="44"/>
          <w:szCs w:val="44"/>
        </w:rPr>
      </w:pPr>
    </w:p>
    <w:sectPr w:rsidR="00BE5860" w:rsidRPr="00BE5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784E"/>
    <w:multiLevelType w:val="multilevel"/>
    <w:tmpl w:val="3C0860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" w15:restartNumberingAfterBreak="0">
    <w:nsid w:val="12C67492"/>
    <w:multiLevelType w:val="multilevel"/>
    <w:tmpl w:val="A5AC5DF4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E71100A"/>
    <w:multiLevelType w:val="multilevel"/>
    <w:tmpl w:val="EBAEFCE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3" w15:restartNumberingAfterBreak="0">
    <w:nsid w:val="26816888"/>
    <w:multiLevelType w:val="multilevel"/>
    <w:tmpl w:val="4692C0B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ABC35BD"/>
    <w:multiLevelType w:val="multilevel"/>
    <w:tmpl w:val="AE9ADC2A"/>
    <w:lvl w:ilvl="0">
      <w:start w:val="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5" w15:restartNumberingAfterBreak="0">
    <w:nsid w:val="2D9B6051"/>
    <w:multiLevelType w:val="multilevel"/>
    <w:tmpl w:val="AD6ECA9E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6" w15:restartNumberingAfterBreak="0">
    <w:nsid w:val="3C3866EE"/>
    <w:multiLevelType w:val="multilevel"/>
    <w:tmpl w:val="F0E406B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7" w15:restartNumberingAfterBreak="0">
    <w:nsid w:val="41290CF1"/>
    <w:multiLevelType w:val="multilevel"/>
    <w:tmpl w:val="38F8DB0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4F110903"/>
    <w:multiLevelType w:val="multilevel"/>
    <w:tmpl w:val="E842B8F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9" w15:restartNumberingAfterBreak="0">
    <w:nsid w:val="60516085"/>
    <w:multiLevelType w:val="hybridMultilevel"/>
    <w:tmpl w:val="733C3FCA"/>
    <w:lvl w:ilvl="0" w:tplc="FB381866">
      <w:start w:val="1"/>
      <w:numFmt w:val="decimal"/>
      <w:lvlText w:val="%1)"/>
      <w:lvlJc w:val="left"/>
      <w:pPr>
        <w:ind w:left="444" w:hanging="360"/>
      </w:pPr>
    </w:lvl>
    <w:lvl w:ilvl="1" w:tplc="041F0019">
      <w:start w:val="1"/>
      <w:numFmt w:val="lowerLetter"/>
      <w:lvlText w:val="%2."/>
      <w:lvlJc w:val="left"/>
      <w:pPr>
        <w:ind w:left="1164" w:hanging="360"/>
      </w:pPr>
    </w:lvl>
    <w:lvl w:ilvl="2" w:tplc="041F001B">
      <w:start w:val="1"/>
      <w:numFmt w:val="lowerRoman"/>
      <w:lvlText w:val="%3."/>
      <w:lvlJc w:val="right"/>
      <w:pPr>
        <w:ind w:left="1884" w:hanging="180"/>
      </w:pPr>
    </w:lvl>
    <w:lvl w:ilvl="3" w:tplc="041F000F">
      <w:start w:val="1"/>
      <w:numFmt w:val="decimal"/>
      <w:lvlText w:val="%4."/>
      <w:lvlJc w:val="left"/>
      <w:pPr>
        <w:ind w:left="2604" w:hanging="360"/>
      </w:pPr>
    </w:lvl>
    <w:lvl w:ilvl="4" w:tplc="041F0019">
      <w:start w:val="1"/>
      <w:numFmt w:val="lowerLetter"/>
      <w:lvlText w:val="%5."/>
      <w:lvlJc w:val="left"/>
      <w:pPr>
        <w:ind w:left="3324" w:hanging="360"/>
      </w:pPr>
    </w:lvl>
    <w:lvl w:ilvl="5" w:tplc="041F001B">
      <w:start w:val="1"/>
      <w:numFmt w:val="lowerRoman"/>
      <w:lvlText w:val="%6."/>
      <w:lvlJc w:val="right"/>
      <w:pPr>
        <w:ind w:left="4044" w:hanging="180"/>
      </w:pPr>
    </w:lvl>
    <w:lvl w:ilvl="6" w:tplc="041F000F">
      <w:start w:val="1"/>
      <w:numFmt w:val="decimal"/>
      <w:lvlText w:val="%7."/>
      <w:lvlJc w:val="left"/>
      <w:pPr>
        <w:ind w:left="4764" w:hanging="360"/>
      </w:pPr>
    </w:lvl>
    <w:lvl w:ilvl="7" w:tplc="041F0019">
      <w:start w:val="1"/>
      <w:numFmt w:val="lowerLetter"/>
      <w:lvlText w:val="%8."/>
      <w:lvlJc w:val="left"/>
      <w:pPr>
        <w:ind w:left="5484" w:hanging="360"/>
      </w:pPr>
    </w:lvl>
    <w:lvl w:ilvl="8" w:tplc="041F001B">
      <w:start w:val="1"/>
      <w:numFmt w:val="lowerRoman"/>
      <w:lvlText w:val="%9."/>
      <w:lvlJc w:val="right"/>
      <w:pPr>
        <w:ind w:left="6204" w:hanging="180"/>
      </w:pPr>
    </w:lvl>
  </w:abstractNum>
  <w:abstractNum w:abstractNumId="10" w15:restartNumberingAfterBreak="0">
    <w:nsid w:val="631E4CD0"/>
    <w:multiLevelType w:val="multilevel"/>
    <w:tmpl w:val="FCF0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045B5"/>
    <w:multiLevelType w:val="multilevel"/>
    <w:tmpl w:val="0046F546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 w15:restartNumberingAfterBreak="0">
    <w:nsid w:val="7E317CF8"/>
    <w:multiLevelType w:val="hybridMultilevel"/>
    <w:tmpl w:val="84BC998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</w:num>
  <w:num w:numId="6">
    <w:abstractNumId w:val="0"/>
  </w:num>
  <w:num w:numId="7">
    <w:abstractNumId w:val="11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8C"/>
    <w:rsid w:val="00020298"/>
    <w:rsid w:val="001A6CD1"/>
    <w:rsid w:val="00284177"/>
    <w:rsid w:val="002A45F4"/>
    <w:rsid w:val="002D144D"/>
    <w:rsid w:val="002F39C8"/>
    <w:rsid w:val="00541515"/>
    <w:rsid w:val="0057670C"/>
    <w:rsid w:val="00665857"/>
    <w:rsid w:val="00803EB7"/>
    <w:rsid w:val="00A1718C"/>
    <w:rsid w:val="00AC39A4"/>
    <w:rsid w:val="00BE5860"/>
    <w:rsid w:val="00D260DF"/>
    <w:rsid w:val="00D72C51"/>
    <w:rsid w:val="00D72D87"/>
    <w:rsid w:val="00E459AE"/>
    <w:rsid w:val="00EC64AB"/>
    <w:rsid w:val="00F66D3A"/>
    <w:rsid w:val="00F9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35B0"/>
  <w15:chartTrackingRefBased/>
  <w15:docId w15:val="{00C5C9A5-3510-4D7A-9753-8D9A333E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39A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E586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E5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Dn9AbTem8a" TargetMode="External"/><Relationship Id="rId26" Type="http://schemas.openxmlformats.org/officeDocument/2006/relationships/hyperlink" Target="https://www.thinkautonomous.ai/blog/learn-sensor-fusion/am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ceanopticsbook.info/view/radiative-transfer-theory/level-2/the-lidar-equatio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radartutorial.eu/11.coherent/co06.t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medium.com/@syndrome/kalman-filter-nedir-51c38a12c42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ibrahimcayiroglu.com/Dokumanlar/Makale_BilgiPaylasim/(1-2012)-Kalman_Filtresi_Ve_Bir_Programlama_Ornegi-Ibrahim_CAYIROGLU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edium.com/@satya15july_11937/sensor-fusion-with-kalman-filter-c648d6ec2ec2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Taxt7SG2Up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watch?v=mwn8xhgNpFY&amp;list=PLn8PRpmsu08pzi6EMiYnR-076Mh-q3tWr" TargetMode="External"/><Relationship Id="rId27" Type="http://schemas.openxmlformats.org/officeDocument/2006/relationships/hyperlink" Target="https://medium.com/analytics-vidhya/the-kalman-filter-intuition-history-and-mathematical-derivation-64abf87bf7c9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Boğaç Düşgül</dc:creator>
  <cp:keywords/>
  <dc:description/>
  <cp:lastModifiedBy>Boğaç Düşgül</cp:lastModifiedBy>
  <cp:revision>4</cp:revision>
  <dcterms:created xsi:type="dcterms:W3CDTF">2023-09-18T11:57:00Z</dcterms:created>
  <dcterms:modified xsi:type="dcterms:W3CDTF">2023-09-18T12:56:00Z</dcterms:modified>
</cp:coreProperties>
</file>