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09DFA" w14:textId="1D49B63C" w:rsidR="003954DA" w:rsidRDefault="00105FF8">
      <w:pPr>
        <w:rPr>
          <w:lang w:val="en-US"/>
        </w:rPr>
      </w:pPr>
      <w:r>
        <w:rPr>
          <w:lang w:val="en-US"/>
        </w:rPr>
        <w:t>Pub sub</w:t>
      </w:r>
    </w:p>
    <w:p w14:paraId="04F05E5B" w14:textId="000258E1" w:rsidR="00105FF8" w:rsidRDefault="00105FF8">
      <w:pPr>
        <w:rPr>
          <w:lang w:val="en-US"/>
        </w:rPr>
      </w:pPr>
      <w:r>
        <w:rPr>
          <w:lang w:val="en-US"/>
        </w:rPr>
        <w:t>Authentication</w:t>
      </w:r>
    </w:p>
    <w:p w14:paraId="47A713EF" w14:textId="4FD40E04" w:rsidR="00105FF8" w:rsidRDefault="00105FF8">
      <w:pPr>
        <w:rPr>
          <w:lang w:val="en-US"/>
        </w:rPr>
      </w:pPr>
      <w:r>
        <w:rPr>
          <w:lang w:val="en-US"/>
        </w:rPr>
        <w:t>Workers/decoupling</w:t>
      </w:r>
    </w:p>
    <w:p w14:paraId="1BB3D5FD" w14:textId="68C155C6" w:rsidR="00105FF8" w:rsidRDefault="00105FF8">
      <w:pPr>
        <w:rPr>
          <w:lang w:val="en-US"/>
        </w:rPr>
      </w:pPr>
      <w:r>
        <w:rPr>
          <w:lang w:val="en-US"/>
        </w:rPr>
        <w:t>React</w:t>
      </w:r>
    </w:p>
    <w:p w14:paraId="5D79C1EB" w14:textId="222CC71C" w:rsidR="00105FF8" w:rsidRDefault="00105FF8">
      <w:pPr>
        <w:rPr>
          <w:lang w:val="en-US"/>
        </w:rPr>
      </w:pPr>
      <w:r>
        <w:rPr>
          <w:lang w:val="en-US"/>
        </w:rPr>
        <w:t>Intro</w:t>
      </w:r>
    </w:p>
    <w:p w14:paraId="105EF388" w14:textId="349B8D2E" w:rsidR="00105FF8" w:rsidRDefault="00105FF8">
      <w:pPr>
        <w:rPr>
          <w:lang w:val="en-US"/>
        </w:rPr>
      </w:pPr>
      <w:r>
        <w:rPr>
          <w:lang w:val="en-US"/>
        </w:rPr>
        <w:t>Ai use</w:t>
      </w:r>
    </w:p>
    <w:p w14:paraId="34448CDC" w14:textId="5F9EB526" w:rsidR="00105FF8" w:rsidRDefault="00105FF8">
      <w:pPr>
        <w:rPr>
          <w:lang w:val="en-US"/>
        </w:rPr>
      </w:pPr>
      <w:proofErr w:type="spellStart"/>
      <w:r>
        <w:rPr>
          <w:lang w:val="en-US"/>
        </w:rPr>
        <w:t>Qr</w:t>
      </w:r>
      <w:proofErr w:type="spellEnd"/>
    </w:p>
    <w:p w14:paraId="34998C9D" w14:textId="041325D6" w:rsidR="00D75E4D" w:rsidRDefault="00D75E4D">
      <w:pPr>
        <w:rPr>
          <w:lang w:val="en-US"/>
        </w:rPr>
      </w:pPr>
      <w:proofErr w:type="spellStart"/>
      <w:r>
        <w:rPr>
          <w:lang w:val="en-US"/>
        </w:rPr>
        <w:t>nodemailer</w:t>
      </w:r>
      <w:proofErr w:type="spellEnd"/>
    </w:p>
    <w:p w14:paraId="159D32BC" w14:textId="77777777" w:rsidR="00105FF8" w:rsidRPr="00105FF8" w:rsidRDefault="00105FF8">
      <w:pPr>
        <w:rPr>
          <w:lang w:val="en-US"/>
        </w:rPr>
      </w:pPr>
    </w:p>
    <w:sectPr w:rsidR="00105FF8" w:rsidRPr="00105F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781"/>
    <w:rsid w:val="00105FF8"/>
    <w:rsid w:val="00295BE9"/>
    <w:rsid w:val="00337124"/>
    <w:rsid w:val="003954DA"/>
    <w:rsid w:val="003A2706"/>
    <w:rsid w:val="00486781"/>
    <w:rsid w:val="005144B5"/>
    <w:rsid w:val="00680397"/>
    <w:rsid w:val="00716ABB"/>
    <w:rsid w:val="007C50C3"/>
    <w:rsid w:val="00CA72D2"/>
    <w:rsid w:val="00D75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F99E8"/>
  <w15:chartTrackingRefBased/>
  <w15:docId w15:val="{5430B6C8-7A31-44D9-9A06-982ACADE0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7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7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7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7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7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7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7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7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7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7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7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Kumar</dc:creator>
  <cp:keywords/>
  <dc:description/>
  <cp:lastModifiedBy>Himanshu Kumar</cp:lastModifiedBy>
  <cp:revision>4</cp:revision>
  <dcterms:created xsi:type="dcterms:W3CDTF">2026-08-31T07:50:00Z</dcterms:created>
  <dcterms:modified xsi:type="dcterms:W3CDTF">2026-09-05T09:35:00Z</dcterms:modified>
</cp:coreProperties>
</file>