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${plate}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${pickup}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${return</w:t>
      </w:r>
      <w:bookmarkStart w:id="0" w:name="_GoBack"/>
      <w:bookmarkEnd w:id="0"/>
      <w:r>
        <w:rPr>
          <w:rFonts w:hint="default"/>
          <w:lang w:val="en-US"/>
        </w:rPr>
        <w:t>}</w:t>
      </w:r>
    </w:p>
    <w:p>
      <w:pPr>
        <w:jc w:val="center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BB5397"/>
    <w:rsid w:val="225E628C"/>
    <w:rsid w:val="227D135F"/>
    <w:rsid w:val="450E5498"/>
    <w:rsid w:val="4909393C"/>
    <w:rsid w:val="5A78273F"/>
    <w:rsid w:val="696D1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2022-12-01T15:46:00Z</dcterms:created>
  <dc:creator>Msi123</dc:creator>
  <cp:lastModifiedBy>naqib nasrudin</cp:lastModifiedBy>
  <dcterms:modified xsi:type="dcterms:W3CDTF">2022-12-07T17:14:07Z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1033-11.2.0.11213</vt:lpwstr>
  </property>
  <property fmtid="{D5CDD505-2E9C-101B-9397-08002B2CF9AE}" pid="3" name="ICV">
    <vt:lpwstr>C56B6646B92C4EDFA377C3F204CEAC84</vt:lpwstr>
  </property>
</Properties>
</file>