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1C74F" w14:textId="03227658" w:rsidR="00A61CF5" w:rsidRPr="00EC4087" w:rsidRDefault="00A61CF5" w:rsidP="00DB538D">
      <w:pPr>
        <w:jc w:val="center"/>
        <w:rPr>
          <w:b/>
          <w:bCs/>
          <w:sz w:val="32"/>
          <w:szCs w:val="32"/>
        </w:rPr>
      </w:pPr>
      <w:r w:rsidRPr="00EC4087">
        <w:rPr>
          <w:b/>
          <w:bCs/>
          <w:sz w:val="32"/>
          <w:szCs w:val="32"/>
        </w:rPr>
        <w:t>Wahlpflichtmodul-Labor Wintersemester 2023/24</w:t>
      </w:r>
    </w:p>
    <w:p w14:paraId="1ADEE731" w14:textId="77777777" w:rsidR="00A61CF5" w:rsidRPr="00EC4087" w:rsidRDefault="00A61CF5" w:rsidP="00727F7E"/>
    <w:p w14:paraId="252AB7CD" w14:textId="77777777" w:rsidR="00727F7E" w:rsidRPr="00EC4087" w:rsidRDefault="00727F7E" w:rsidP="00727F7E"/>
    <w:p w14:paraId="225BC7EE" w14:textId="0109D36F" w:rsidR="00727F7E" w:rsidRPr="00EC4087" w:rsidRDefault="00DB538D" w:rsidP="00727F7E">
      <w:pPr>
        <w:jc w:val="center"/>
        <w:rPr>
          <w:b/>
          <w:bCs/>
          <w:sz w:val="56"/>
          <w:szCs w:val="56"/>
        </w:rPr>
      </w:pPr>
      <w:r w:rsidRPr="00EC4087">
        <w:rPr>
          <w:b/>
          <w:bCs/>
          <w:sz w:val="56"/>
          <w:szCs w:val="56"/>
        </w:rPr>
        <w:t>Laborbericht</w:t>
      </w:r>
    </w:p>
    <w:p w14:paraId="638F2D12" w14:textId="06985D8E" w:rsidR="00727F7E" w:rsidRPr="00EC4087" w:rsidRDefault="00727F7E" w:rsidP="00727F7E">
      <w:pPr>
        <w:jc w:val="center"/>
        <w:rPr>
          <w:sz w:val="28"/>
          <w:szCs w:val="28"/>
        </w:rPr>
      </w:pPr>
      <w:r w:rsidRPr="00EC4087">
        <w:rPr>
          <w:sz w:val="28"/>
          <w:szCs w:val="28"/>
        </w:rPr>
        <w:t>über das Projekt „Gleichgewichtstrainer“</w:t>
      </w:r>
    </w:p>
    <w:p w14:paraId="3AE3643A" w14:textId="396427E0" w:rsidR="00727F7E" w:rsidRPr="00EC4087" w:rsidRDefault="00727F7E" w:rsidP="00727F7E">
      <w:pPr>
        <w:jc w:val="center"/>
        <w:rPr>
          <w:b/>
          <w:bCs/>
          <w:sz w:val="28"/>
          <w:szCs w:val="28"/>
        </w:rPr>
      </w:pPr>
      <w:r w:rsidRPr="00EC4087">
        <w:rPr>
          <w:sz w:val="28"/>
          <w:szCs w:val="28"/>
        </w:rPr>
        <w:t xml:space="preserve">im Modul „Internet </w:t>
      </w:r>
      <w:proofErr w:type="spellStart"/>
      <w:r w:rsidRPr="00EC4087">
        <w:rPr>
          <w:sz w:val="28"/>
          <w:szCs w:val="28"/>
        </w:rPr>
        <w:t>of</w:t>
      </w:r>
      <w:proofErr w:type="spellEnd"/>
      <w:r w:rsidRPr="00EC4087">
        <w:rPr>
          <w:sz w:val="28"/>
          <w:szCs w:val="28"/>
        </w:rPr>
        <w:t xml:space="preserve"> Things – Smart Sensor Systems”</w:t>
      </w:r>
    </w:p>
    <w:p w14:paraId="5D91A5AD" w14:textId="77777777" w:rsidR="00727F7E" w:rsidRPr="00EC4087" w:rsidRDefault="00727F7E" w:rsidP="00727F7E">
      <w:pPr>
        <w:jc w:val="center"/>
        <w:rPr>
          <w:b/>
          <w:bCs/>
          <w:sz w:val="28"/>
          <w:szCs w:val="28"/>
        </w:rPr>
      </w:pPr>
    </w:p>
    <w:p w14:paraId="30A839F8" w14:textId="77777777" w:rsidR="00727F7E" w:rsidRPr="00EC4087" w:rsidRDefault="00727F7E" w:rsidP="00727F7E">
      <w:pPr>
        <w:jc w:val="center"/>
        <w:rPr>
          <w:b/>
          <w:bCs/>
          <w:szCs w:val="26"/>
        </w:rPr>
      </w:pPr>
    </w:p>
    <w:p w14:paraId="5E4B0C0E" w14:textId="40C4BE2E" w:rsidR="00DB538D" w:rsidRPr="00EC4087" w:rsidRDefault="00DB538D" w:rsidP="00DB538D">
      <w:pPr>
        <w:jc w:val="center"/>
        <w:rPr>
          <w:szCs w:val="26"/>
        </w:rPr>
      </w:pPr>
      <w:r w:rsidRPr="00EC4087">
        <w:rPr>
          <w:szCs w:val="26"/>
        </w:rPr>
        <w:t>Eingereicht durch</w:t>
      </w:r>
      <w:r w:rsidR="00727F7E" w:rsidRPr="00EC4087">
        <w:rPr>
          <w:szCs w:val="26"/>
        </w:rPr>
        <w:t>:</w:t>
      </w:r>
    </w:p>
    <w:p w14:paraId="00F31B03" w14:textId="001A58F8" w:rsidR="00292734" w:rsidRPr="00EC4087" w:rsidRDefault="00DB538D" w:rsidP="00DB538D">
      <w:pPr>
        <w:jc w:val="center"/>
        <w:rPr>
          <w:szCs w:val="26"/>
        </w:rPr>
      </w:pPr>
      <w:proofErr w:type="spellStart"/>
      <w:r w:rsidRPr="00EC4087">
        <w:rPr>
          <w:szCs w:val="26"/>
        </w:rPr>
        <w:t>Anh</w:t>
      </w:r>
      <w:proofErr w:type="spellEnd"/>
      <w:r w:rsidRPr="00EC4087">
        <w:rPr>
          <w:szCs w:val="26"/>
        </w:rPr>
        <w:t xml:space="preserve"> </w:t>
      </w:r>
      <w:proofErr w:type="spellStart"/>
      <w:r w:rsidRPr="00EC4087">
        <w:rPr>
          <w:szCs w:val="26"/>
        </w:rPr>
        <w:t>Quoc</w:t>
      </w:r>
      <w:proofErr w:type="spellEnd"/>
      <w:r w:rsidRPr="00EC4087">
        <w:rPr>
          <w:szCs w:val="26"/>
        </w:rPr>
        <w:t xml:space="preserve"> Nguyen</w:t>
      </w:r>
      <w:r w:rsidRPr="00EC4087">
        <w:rPr>
          <w:szCs w:val="26"/>
        </w:rPr>
        <w:br/>
        <w:t>1397466</w:t>
      </w:r>
    </w:p>
    <w:p w14:paraId="0F405307" w14:textId="77777777" w:rsidR="00DB538D" w:rsidRPr="00EC4087" w:rsidRDefault="00DB538D" w:rsidP="00DB538D">
      <w:pPr>
        <w:jc w:val="center"/>
        <w:rPr>
          <w:szCs w:val="26"/>
        </w:rPr>
      </w:pPr>
    </w:p>
    <w:p w14:paraId="42EC1B5F" w14:textId="2CE159F8" w:rsidR="00292734" w:rsidRPr="00EC4087" w:rsidRDefault="00292734" w:rsidP="00DB538D">
      <w:pPr>
        <w:jc w:val="center"/>
        <w:rPr>
          <w:szCs w:val="26"/>
        </w:rPr>
      </w:pPr>
      <w:r w:rsidRPr="00EC4087">
        <w:rPr>
          <w:szCs w:val="26"/>
        </w:rPr>
        <w:t>Betreuung von Prof. Dr. Bergbauer</w:t>
      </w:r>
    </w:p>
    <w:p w14:paraId="0E04FF80" w14:textId="77777777" w:rsidR="00DB538D" w:rsidRPr="00EC4087" w:rsidRDefault="00DB538D" w:rsidP="003F33B4"/>
    <w:p w14:paraId="7C2391CD" w14:textId="7CE97A53" w:rsidR="00292734" w:rsidRPr="00EC4087" w:rsidRDefault="00292734" w:rsidP="00DB538D">
      <w:pPr>
        <w:jc w:val="center"/>
      </w:pPr>
      <w:r w:rsidRPr="00EC4087">
        <w:rPr>
          <w:noProof/>
        </w:rPr>
        <w:drawing>
          <wp:inline distT="0" distB="0" distL="0" distR="0" wp14:anchorId="23673AC3" wp14:editId="363127FC">
            <wp:extent cx="4229100" cy="1905000"/>
            <wp:effectExtent l="0" t="0" r="0" b="0"/>
            <wp:docPr id="1968911892"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11892"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29100" cy="1905000"/>
                    </a:xfrm>
                    <a:prstGeom prst="rect">
                      <a:avLst/>
                    </a:prstGeom>
                  </pic:spPr>
                </pic:pic>
              </a:graphicData>
            </a:graphic>
          </wp:inline>
        </w:drawing>
      </w:r>
    </w:p>
    <w:p w14:paraId="32560366" w14:textId="77777777" w:rsidR="00292734" w:rsidRPr="00EC4087" w:rsidRDefault="00292734" w:rsidP="00DB538D">
      <w:pPr>
        <w:jc w:val="center"/>
        <w:rPr>
          <w:szCs w:val="26"/>
        </w:rPr>
      </w:pPr>
      <w:r w:rsidRPr="00EC4087">
        <w:rPr>
          <w:szCs w:val="26"/>
        </w:rPr>
        <w:t xml:space="preserve">Frankfurt University </w:t>
      </w:r>
      <w:proofErr w:type="spellStart"/>
      <w:r w:rsidRPr="00EC4087">
        <w:rPr>
          <w:szCs w:val="26"/>
        </w:rPr>
        <w:t>of</w:t>
      </w:r>
      <w:proofErr w:type="spellEnd"/>
      <w:r w:rsidRPr="00EC4087">
        <w:rPr>
          <w:szCs w:val="26"/>
        </w:rPr>
        <w:t xml:space="preserve"> Applied Sciences</w:t>
      </w:r>
    </w:p>
    <w:p w14:paraId="0747246F" w14:textId="77777777" w:rsidR="00292734" w:rsidRPr="00EC4087" w:rsidRDefault="00292734" w:rsidP="00DB538D">
      <w:pPr>
        <w:jc w:val="center"/>
        <w:rPr>
          <w:szCs w:val="26"/>
        </w:rPr>
      </w:pPr>
      <w:r w:rsidRPr="00EC4087">
        <w:rPr>
          <w:szCs w:val="26"/>
        </w:rPr>
        <w:t>Fachbereich 2: Informatik- &amp; Ingenieurwissenschaften</w:t>
      </w:r>
    </w:p>
    <w:p w14:paraId="42918013" w14:textId="70241C94" w:rsidR="002C0C44" w:rsidRPr="00CA0307" w:rsidRDefault="00292734" w:rsidP="00CA0307">
      <w:pPr>
        <w:jc w:val="center"/>
        <w:rPr>
          <w:szCs w:val="26"/>
        </w:rPr>
      </w:pPr>
      <w:r w:rsidRPr="00EC4087">
        <w:rPr>
          <w:szCs w:val="26"/>
        </w:rPr>
        <w:t>Studiengang: Informatik (B.Sc.)</w:t>
      </w:r>
    </w:p>
    <w:sdt>
      <w:sdtPr>
        <w:rPr>
          <w:rFonts w:asciiTheme="minorHAnsi" w:eastAsiaTheme="minorEastAsia" w:hAnsiTheme="minorHAnsi" w:cstheme="minorBidi"/>
          <w:color w:val="auto"/>
          <w:kern w:val="2"/>
          <w:sz w:val="26"/>
          <w:szCs w:val="24"/>
        </w:rPr>
        <w:id w:val="687403480"/>
        <w:docPartObj>
          <w:docPartGallery w:val="Table of Contents"/>
          <w:docPartUnique/>
        </w:docPartObj>
      </w:sdtPr>
      <w:sdtEndPr>
        <w:rPr>
          <w:bCs/>
        </w:rPr>
      </w:sdtEndPr>
      <w:sdtContent>
        <w:p w14:paraId="62EB39DC" w14:textId="18231227" w:rsidR="002C0C44" w:rsidRPr="00CA0307" w:rsidRDefault="002C0C44">
          <w:pPr>
            <w:pStyle w:val="TOCHeading"/>
            <w:rPr>
              <w:sz w:val="60"/>
              <w:szCs w:val="60"/>
            </w:rPr>
          </w:pPr>
          <w:r w:rsidRPr="00CA0307">
            <w:rPr>
              <w:sz w:val="60"/>
              <w:szCs w:val="60"/>
            </w:rPr>
            <w:t>Inhaltsverzeichnis</w:t>
          </w:r>
        </w:p>
        <w:p w14:paraId="2A5C4295" w14:textId="77777777" w:rsidR="00CA0307" w:rsidRPr="00CA0307" w:rsidRDefault="00CA0307" w:rsidP="00CA0307"/>
        <w:p w14:paraId="187BE502" w14:textId="41012A8B" w:rsidR="00EF540F" w:rsidRPr="00EF540F" w:rsidRDefault="002C0C44">
          <w:pPr>
            <w:pStyle w:val="TOC1"/>
            <w:tabs>
              <w:tab w:val="left" w:pos="520"/>
              <w:tab w:val="right" w:leader="dot" w:pos="9350"/>
            </w:tabs>
            <w:rPr>
              <w:noProof/>
              <w:sz w:val="30"/>
              <w:szCs w:val="30"/>
            </w:rPr>
          </w:pPr>
          <w:r w:rsidRPr="00CA0307">
            <w:rPr>
              <w:sz w:val="30"/>
              <w:szCs w:val="30"/>
            </w:rPr>
            <w:fldChar w:fldCharType="begin"/>
          </w:r>
          <w:r w:rsidRPr="00CA0307">
            <w:rPr>
              <w:sz w:val="30"/>
              <w:szCs w:val="30"/>
            </w:rPr>
            <w:instrText xml:space="preserve"> TOC \o "1-3" \h \z \u </w:instrText>
          </w:r>
          <w:r w:rsidRPr="00CA0307">
            <w:rPr>
              <w:sz w:val="30"/>
              <w:szCs w:val="30"/>
            </w:rPr>
            <w:fldChar w:fldCharType="separate"/>
          </w:r>
          <w:hyperlink w:anchor="_Toc170130946" w:history="1">
            <w:r w:rsidR="00EF540F" w:rsidRPr="00EF540F">
              <w:rPr>
                <w:rStyle w:val="Hyperlink"/>
                <w:noProof/>
                <w:sz w:val="30"/>
                <w:szCs w:val="30"/>
              </w:rPr>
              <w:t>I.</w:t>
            </w:r>
            <w:r w:rsidR="00EF540F" w:rsidRPr="00EF540F">
              <w:rPr>
                <w:noProof/>
                <w:sz w:val="30"/>
                <w:szCs w:val="30"/>
              </w:rPr>
              <w:tab/>
            </w:r>
            <w:r w:rsidR="00EF540F" w:rsidRPr="00EF540F">
              <w:rPr>
                <w:rStyle w:val="Hyperlink"/>
                <w:noProof/>
                <w:sz w:val="30"/>
                <w:szCs w:val="30"/>
              </w:rPr>
              <w:t>Einleitung</w:t>
            </w:r>
            <w:r w:rsidR="00EF540F" w:rsidRPr="00EF540F">
              <w:rPr>
                <w:noProof/>
                <w:webHidden/>
                <w:sz w:val="30"/>
                <w:szCs w:val="30"/>
              </w:rPr>
              <w:tab/>
            </w:r>
            <w:r w:rsidR="00EF540F" w:rsidRPr="00EF540F">
              <w:rPr>
                <w:noProof/>
                <w:webHidden/>
                <w:sz w:val="30"/>
                <w:szCs w:val="30"/>
              </w:rPr>
              <w:fldChar w:fldCharType="begin"/>
            </w:r>
            <w:r w:rsidR="00EF540F" w:rsidRPr="00EF540F">
              <w:rPr>
                <w:noProof/>
                <w:webHidden/>
                <w:sz w:val="30"/>
                <w:szCs w:val="30"/>
              </w:rPr>
              <w:instrText xml:space="preserve"> PAGEREF _Toc170130946 \h </w:instrText>
            </w:r>
            <w:r w:rsidR="00EF540F" w:rsidRPr="00EF540F">
              <w:rPr>
                <w:noProof/>
                <w:webHidden/>
                <w:sz w:val="30"/>
                <w:szCs w:val="30"/>
              </w:rPr>
            </w:r>
            <w:r w:rsidR="00EF540F" w:rsidRPr="00EF540F">
              <w:rPr>
                <w:noProof/>
                <w:webHidden/>
                <w:sz w:val="30"/>
                <w:szCs w:val="30"/>
              </w:rPr>
              <w:fldChar w:fldCharType="separate"/>
            </w:r>
            <w:r w:rsidR="00EF540F" w:rsidRPr="00EF540F">
              <w:rPr>
                <w:noProof/>
                <w:webHidden/>
                <w:sz w:val="30"/>
                <w:szCs w:val="30"/>
              </w:rPr>
              <w:t>4</w:t>
            </w:r>
            <w:r w:rsidR="00EF540F" w:rsidRPr="00EF540F">
              <w:rPr>
                <w:noProof/>
                <w:webHidden/>
                <w:sz w:val="30"/>
                <w:szCs w:val="30"/>
              </w:rPr>
              <w:fldChar w:fldCharType="end"/>
            </w:r>
          </w:hyperlink>
        </w:p>
        <w:p w14:paraId="640D4D99" w14:textId="2856E5EF" w:rsidR="00EF540F" w:rsidRPr="00EF540F" w:rsidRDefault="00EF540F">
          <w:pPr>
            <w:pStyle w:val="TOC1"/>
            <w:tabs>
              <w:tab w:val="left" w:pos="520"/>
              <w:tab w:val="right" w:leader="dot" w:pos="9350"/>
            </w:tabs>
            <w:rPr>
              <w:noProof/>
              <w:sz w:val="30"/>
              <w:szCs w:val="30"/>
            </w:rPr>
          </w:pPr>
          <w:hyperlink w:anchor="_Toc170130947" w:history="1">
            <w:r w:rsidRPr="00EF540F">
              <w:rPr>
                <w:rStyle w:val="Hyperlink"/>
                <w:noProof/>
                <w:sz w:val="30"/>
                <w:szCs w:val="30"/>
                <w:lang w:val="en-US"/>
              </w:rPr>
              <w:t>II.</w:t>
            </w:r>
            <w:r w:rsidRPr="00EF540F">
              <w:rPr>
                <w:noProof/>
                <w:sz w:val="30"/>
                <w:szCs w:val="30"/>
              </w:rPr>
              <w:tab/>
            </w:r>
            <w:r w:rsidRPr="00EF540F">
              <w:rPr>
                <w:rStyle w:val="Hyperlink"/>
                <w:noProof/>
                <w:sz w:val="30"/>
                <w:szCs w:val="30"/>
              </w:rPr>
              <w:t>Theorie</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_Toc170130947 \h </w:instrText>
            </w:r>
            <w:r w:rsidRPr="00EF540F">
              <w:rPr>
                <w:noProof/>
                <w:webHidden/>
                <w:sz w:val="30"/>
                <w:szCs w:val="30"/>
              </w:rPr>
            </w:r>
            <w:r w:rsidRPr="00EF540F">
              <w:rPr>
                <w:noProof/>
                <w:webHidden/>
                <w:sz w:val="30"/>
                <w:szCs w:val="30"/>
              </w:rPr>
              <w:fldChar w:fldCharType="separate"/>
            </w:r>
            <w:r w:rsidRPr="00EF540F">
              <w:rPr>
                <w:noProof/>
                <w:webHidden/>
                <w:sz w:val="30"/>
                <w:szCs w:val="30"/>
              </w:rPr>
              <w:t>5</w:t>
            </w:r>
            <w:r w:rsidRPr="00EF540F">
              <w:rPr>
                <w:noProof/>
                <w:webHidden/>
                <w:sz w:val="30"/>
                <w:szCs w:val="30"/>
              </w:rPr>
              <w:fldChar w:fldCharType="end"/>
            </w:r>
          </w:hyperlink>
        </w:p>
        <w:p w14:paraId="6D66D88C" w14:textId="66CC67F4" w:rsidR="00EF540F" w:rsidRPr="00EF540F" w:rsidRDefault="00EF540F">
          <w:pPr>
            <w:pStyle w:val="TOC1"/>
            <w:tabs>
              <w:tab w:val="left" w:pos="520"/>
              <w:tab w:val="right" w:leader="dot" w:pos="9350"/>
            </w:tabs>
            <w:rPr>
              <w:noProof/>
              <w:sz w:val="30"/>
              <w:szCs w:val="30"/>
            </w:rPr>
          </w:pPr>
          <w:hyperlink w:anchor="_Toc170130948" w:history="1">
            <w:r w:rsidRPr="00EF540F">
              <w:rPr>
                <w:rStyle w:val="Hyperlink"/>
                <w:noProof/>
                <w:sz w:val="30"/>
                <w:szCs w:val="30"/>
              </w:rPr>
              <w:t>III.</w:t>
            </w:r>
            <w:r w:rsidRPr="00EF540F">
              <w:rPr>
                <w:noProof/>
                <w:sz w:val="30"/>
                <w:szCs w:val="30"/>
              </w:rPr>
              <w:tab/>
            </w:r>
            <w:r w:rsidRPr="00EF540F">
              <w:rPr>
                <w:rStyle w:val="Hyperlink"/>
                <w:noProof/>
                <w:sz w:val="30"/>
                <w:szCs w:val="30"/>
              </w:rPr>
              <w:t>Projekt</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_Toc170130948 \h </w:instrText>
            </w:r>
            <w:r w:rsidRPr="00EF540F">
              <w:rPr>
                <w:noProof/>
                <w:webHidden/>
                <w:sz w:val="30"/>
                <w:szCs w:val="30"/>
              </w:rPr>
            </w:r>
            <w:r w:rsidRPr="00EF540F">
              <w:rPr>
                <w:noProof/>
                <w:webHidden/>
                <w:sz w:val="30"/>
                <w:szCs w:val="30"/>
              </w:rPr>
              <w:fldChar w:fldCharType="separate"/>
            </w:r>
            <w:r w:rsidRPr="00EF540F">
              <w:rPr>
                <w:noProof/>
                <w:webHidden/>
                <w:sz w:val="30"/>
                <w:szCs w:val="30"/>
              </w:rPr>
              <w:t>6</w:t>
            </w:r>
            <w:r w:rsidRPr="00EF540F">
              <w:rPr>
                <w:noProof/>
                <w:webHidden/>
                <w:sz w:val="30"/>
                <w:szCs w:val="30"/>
              </w:rPr>
              <w:fldChar w:fldCharType="end"/>
            </w:r>
          </w:hyperlink>
        </w:p>
        <w:p w14:paraId="1D8E5744" w14:textId="0517CF77" w:rsidR="00EF540F" w:rsidRPr="00EF540F" w:rsidRDefault="00EF540F">
          <w:pPr>
            <w:pStyle w:val="TOC2"/>
            <w:tabs>
              <w:tab w:val="left" w:pos="720"/>
              <w:tab w:val="right" w:leader="dot" w:pos="9350"/>
            </w:tabs>
            <w:rPr>
              <w:noProof/>
              <w:sz w:val="30"/>
              <w:szCs w:val="30"/>
            </w:rPr>
          </w:pPr>
          <w:hyperlink w:anchor="_Toc170130949" w:history="1">
            <w:r w:rsidRPr="00EF540F">
              <w:rPr>
                <w:rStyle w:val="Hyperlink"/>
                <w:noProof/>
                <w:sz w:val="30"/>
                <w:szCs w:val="30"/>
              </w:rPr>
              <w:t>1.</w:t>
            </w:r>
            <w:r w:rsidRPr="00EF540F">
              <w:rPr>
                <w:noProof/>
                <w:sz w:val="30"/>
                <w:szCs w:val="30"/>
              </w:rPr>
              <w:tab/>
            </w:r>
            <w:r w:rsidRPr="00EF540F">
              <w:rPr>
                <w:rStyle w:val="Hyperlink"/>
                <w:noProof/>
                <w:sz w:val="30"/>
                <w:szCs w:val="30"/>
              </w:rPr>
              <w:t>Vorstellung der Hardware</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_Toc170130949 \h </w:instrText>
            </w:r>
            <w:r w:rsidRPr="00EF540F">
              <w:rPr>
                <w:noProof/>
                <w:webHidden/>
                <w:sz w:val="30"/>
                <w:szCs w:val="30"/>
              </w:rPr>
            </w:r>
            <w:r w:rsidRPr="00EF540F">
              <w:rPr>
                <w:noProof/>
                <w:webHidden/>
                <w:sz w:val="30"/>
                <w:szCs w:val="30"/>
              </w:rPr>
              <w:fldChar w:fldCharType="separate"/>
            </w:r>
            <w:r w:rsidRPr="00EF540F">
              <w:rPr>
                <w:noProof/>
                <w:webHidden/>
                <w:sz w:val="30"/>
                <w:szCs w:val="30"/>
              </w:rPr>
              <w:t>6</w:t>
            </w:r>
            <w:r w:rsidRPr="00EF540F">
              <w:rPr>
                <w:noProof/>
                <w:webHidden/>
                <w:sz w:val="30"/>
                <w:szCs w:val="30"/>
              </w:rPr>
              <w:fldChar w:fldCharType="end"/>
            </w:r>
          </w:hyperlink>
        </w:p>
        <w:p w14:paraId="78B68E76" w14:textId="28F24807" w:rsidR="00EF540F" w:rsidRPr="00EF540F" w:rsidRDefault="00EF540F">
          <w:pPr>
            <w:pStyle w:val="TOC3"/>
            <w:tabs>
              <w:tab w:val="left" w:pos="1200"/>
              <w:tab w:val="right" w:leader="dot" w:pos="9350"/>
            </w:tabs>
            <w:rPr>
              <w:noProof/>
              <w:sz w:val="30"/>
              <w:szCs w:val="30"/>
            </w:rPr>
          </w:pPr>
          <w:hyperlink w:anchor="_Toc170130950" w:history="1">
            <w:r w:rsidRPr="00EF540F">
              <w:rPr>
                <w:rStyle w:val="Hyperlink"/>
                <w:noProof/>
                <w:sz w:val="30"/>
                <w:szCs w:val="30"/>
              </w:rPr>
              <w:t>1.1.</w:t>
            </w:r>
            <w:r w:rsidRPr="00EF540F">
              <w:rPr>
                <w:noProof/>
                <w:sz w:val="30"/>
                <w:szCs w:val="30"/>
              </w:rPr>
              <w:tab/>
            </w:r>
            <w:r w:rsidRPr="00EF540F">
              <w:rPr>
                <w:rStyle w:val="Hyperlink"/>
                <w:noProof/>
                <w:sz w:val="30"/>
                <w:szCs w:val="30"/>
              </w:rPr>
              <w:t>Calliope mini Platine</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_Toc170130950 \h </w:instrText>
            </w:r>
            <w:r w:rsidRPr="00EF540F">
              <w:rPr>
                <w:noProof/>
                <w:webHidden/>
                <w:sz w:val="30"/>
                <w:szCs w:val="30"/>
              </w:rPr>
            </w:r>
            <w:r w:rsidRPr="00EF540F">
              <w:rPr>
                <w:noProof/>
                <w:webHidden/>
                <w:sz w:val="30"/>
                <w:szCs w:val="30"/>
              </w:rPr>
              <w:fldChar w:fldCharType="separate"/>
            </w:r>
            <w:r w:rsidRPr="00EF540F">
              <w:rPr>
                <w:noProof/>
                <w:webHidden/>
                <w:sz w:val="30"/>
                <w:szCs w:val="30"/>
              </w:rPr>
              <w:t>6</w:t>
            </w:r>
            <w:r w:rsidRPr="00EF540F">
              <w:rPr>
                <w:noProof/>
                <w:webHidden/>
                <w:sz w:val="30"/>
                <w:szCs w:val="30"/>
              </w:rPr>
              <w:fldChar w:fldCharType="end"/>
            </w:r>
          </w:hyperlink>
        </w:p>
        <w:p w14:paraId="0E843F01" w14:textId="6E54D16C" w:rsidR="00EF540F" w:rsidRPr="00EF540F" w:rsidRDefault="00EF540F">
          <w:pPr>
            <w:pStyle w:val="TOC3"/>
            <w:tabs>
              <w:tab w:val="left" w:pos="1200"/>
              <w:tab w:val="right" w:leader="dot" w:pos="9350"/>
            </w:tabs>
            <w:rPr>
              <w:noProof/>
              <w:sz w:val="30"/>
              <w:szCs w:val="30"/>
            </w:rPr>
          </w:pPr>
          <w:hyperlink w:anchor="_Toc170130951" w:history="1">
            <w:r w:rsidRPr="00EF540F">
              <w:rPr>
                <w:rStyle w:val="Hyperlink"/>
                <w:noProof/>
                <w:sz w:val="30"/>
                <w:szCs w:val="30"/>
              </w:rPr>
              <w:t>1.2.</w:t>
            </w:r>
            <w:r w:rsidRPr="00EF540F">
              <w:rPr>
                <w:noProof/>
                <w:sz w:val="30"/>
                <w:szCs w:val="30"/>
              </w:rPr>
              <w:tab/>
            </w:r>
            <w:r w:rsidRPr="00EF540F">
              <w:rPr>
                <w:rStyle w:val="Hyperlink"/>
                <w:noProof/>
                <w:sz w:val="30"/>
                <w:szCs w:val="30"/>
              </w:rPr>
              <w:t>Übersicht</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_Toc170130951 \h </w:instrText>
            </w:r>
            <w:r w:rsidRPr="00EF540F">
              <w:rPr>
                <w:noProof/>
                <w:webHidden/>
                <w:sz w:val="30"/>
                <w:szCs w:val="30"/>
              </w:rPr>
            </w:r>
            <w:r w:rsidRPr="00EF540F">
              <w:rPr>
                <w:noProof/>
                <w:webHidden/>
                <w:sz w:val="30"/>
                <w:szCs w:val="30"/>
              </w:rPr>
              <w:fldChar w:fldCharType="separate"/>
            </w:r>
            <w:r w:rsidRPr="00EF540F">
              <w:rPr>
                <w:noProof/>
                <w:webHidden/>
                <w:sz w:val="30"/>
                <w:szCs w:val="30"/>
              </w:rPr>
              <w:t>6</w:t>
            </w:r>
            <w:r w:rsidRPr="00EF540F">
              <w:rPr>
                <w:noProof/>
                <w:webHidden/>
                <w:sz w:val="30"/>
                <w:szCs w:val="30"/>
              </w:rPr>
              <w:fldChar w:fldCharType="end"/>
            </w:r>
          </w:hyperlink>
        </w:p>
        <w:p w14:paraId="0271BFD7" w14:textId="3F872951" w:rsidR="00EF540F" w:rsidRPr="00EF540F" w:rsidRDefault="00EF540F">
          <w:pPr>
            <w:pStyle w:val="TOC3"/>
            <w:tabs>
              <w:tab w:val="left" w:pos="1200"/>
              <w:tab w:val="right" w:leader="dot" w:pos="9350"/>
            </w:tabs>
            <w:rPr>
              <w:noProof/>
              <w:sz w:val="30"/>
              <w:szCs w:val="30"/>
            </w:rPr>
          </w:pPr>
          <w:hyperlink w:anchor="_Toc170130952" w:history="1">
            <w:r w:rsidRPr="00EF540F">
              <w:rPr>
                <w:rStyle w:val="Hyperlink"/>
                <w:noProof/>
                <w:sz w:val="30"/>
                <w:szCs w:val="30"/>
              </w:rPr>
              <w:t>1.3.</w:t>
            </w:r>
            <w:r w:rsidRPr="00EF540F">
              <w:rPr>
                <w:noProof/>
                <w:sz w:val="30"/>
                <w:szCs w:val="30"/>
              </w:rPr>
              <w:tab/>
            </w:r>
            <w:r w:rsidRPr="00EF540F">
              <w:rPr>
                <w:rStyle w:val="Hyperlink"/>
                <w:noProof/>
                <w:sz w:val="30"/>
                <w:szCs w:val="30"/>
              </w:rPr>
              <w:t>Programmierungsumgebung</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_Toc170130952 \h </w:instrText>
            </w:r>
            <w:r w:rsidRPr="00EF540F">
              <w:rPr>
                <w:noProof/>
                <w:webHidden/>
                <w:sz w:val="30"/>
                <w:szCs w:val="30"/>
              </w:rPr>
            </w:r>
            <w:r w:rsidRPr="00EF540F">
              <w:rPr>
                <w:noProof/>
                <w:webHidden/>
                <w:sz w:val="30"/>
                <w:szCs w:val="30"/>
              </w:rPr>
              <w:fldChar w:fldCharType="separate"/>
            </w:r>
            <w:r w:rsidRPr="00EF540F">
              <w:rPr>
                <w:noProof/>
                <w:webHidden/>
                <w:sz w:val="30"/>
                <w:szCs w:val="30"/>
              </w:rPr>
              <w:t>8</w:t>
            </w:r>
            <w:r w:rsidRPr="00EF540F">
              <w:rPr>
                <w:noProof/>
                <w:webHidden/>
                <w:sz w:val="30"/>
                <w:szCs w:val="30"/>
              </w:rPr>
              <w:fldChar w:fldCharType="end"/>
            </w:r>
          </w:hyperlink>
        </w:p>
        <w:p w14:paraId="60D9509A" w14:textId="4E897193" w:rsidR="00EF540F" w:rsidRPr="00EF540F" w:rsidRDefault="00EF540F">
          <w:pPr>
            <w:pStyle w:val="TOC3"/>
            <w:tabs>
              <w:tab w:val="left" w:pos="1200"/>
              <w:tab w:val="right" w:leader="dot" w:pos="9350"/>
            </w:tabs>
            <w:rPr>
              <w:noProof/>
              <w:sz w:val="30"/>
              <w:szCs w:val="30"/>
            </w:rPr>
          </w:pPr>
          <w:hyperlink w:anchor="_Toc170130953" w:history="1">
            <w:r w:rsidRPr="00EF540F">
              <w:rPr>
                <w:rStyle w:val="Hyperlink"/>
                <w:noProof/>
                <w:sz w:val="30"/>
                <w:szCs w:val="30"/>
              </w:rPr>
              <w:t>1.4.</w:t>
            </w:r>
            <w:r w:rsidRPr="00EF540F">
              <w:rPr>
                <w:noProof/>
                <w:sz w:val="30"/>
                <w:szCs w:val="30"/>
              </w:rPr>
              <w:tab/>
            </w:r>
            <w:r w:rsidRPr="00EF540F">
              <w:rPr>
                <w:rStyle w:val="Hyperlink"/>
                <w:noProof/>
                <w:sz w:val="30"/>
                <w:szCs w:val="30"/>
              </w:rPr>
              <w:t>Initialisierung des Programms im Simulator</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_Toc170130953 \h </w:instrText>
            </w:r>
            <w:r w:rsidRPr="00EF540F">
              <w:rPr>
                <w:noProof/>
                <w:webHidden/>
                <w:sz w:val="30"/>
                <w:szCs w:val="30"/>
              </w:rPr>
            </w:r>
            <w:r w:rsidRPr="00EF540F">
              <w:rPr>
                <w:noProof/>
                <w:webHidden/>
                <w:sz w:val="30"/>
                <w:szCs w:val="30"/>
              </w:rPr>
              <w:fldChar w:fldCharType="separate"/>
            </w:r>
            <w:r w:rsidRPr="00EF540F">
              <w:rPr>
                <w:noProof/>
                <w:webHidden/>
                <w:sz w:val="30"/>
                <w:szCs w:val="30"/>
              </w:rPr>
              <w:t>9</w:t>
            </w:r>
            <w:r w:rsidRPr="00EF540F">
              <w:rPr>
                <w:noProof/>
                <w:webHidden/>
                <w:sz w:val="30"/>
                <w:szCs w:val="30"/>
              </w:rPr>
              <w:fldChar w:fldCharType="end"/>
            </w:r>
          </w:hyperlink>
        </w:p>
        <w:p w14:paraId="0BF61851" w14:textId="236C3B15" w:rsidR="00EF540F" w:rsidRPr="00EF540F" w:rsidRDefault="00EF540F">
          <w:pPr>
            <w:pStyle w:val="TOC2"/>
            <w:tabs>
              <w:tab w:val="left" w:pos="720"/>
              <w:tab w:val="right" w:leader="dot" w:pos="9350"/>
            </w:tabs>
            <w:rPr>
              <w:noProof/>
              <w:sz w:val="30"/>
              <w:szCs w:val="30"/>
            </w:rPr>
          </w:pPr>
          <w:hyperlink w:anchor="_Toc170130954" w:history="1">
            <w:r w:rsidRPr="00EF540F">
              <w:rPr>
                <w:rStyle w:val="Hyperlink"/>
                <w:noProof/>
                <w:sz w:val="30"/>
                <w:szCs w:val="30"/>
              </w:rPr>
              <w:t>2.</w:t>
            </w:r>
            <w:r w:rsidRPr="00EF540F">
              <w:rPr>
                <w:noProof/>
                <w:sz w:val="30"/>
                <w:szCs w:val="30"/>
              </w:rPr>
              <w:tab/>
            </w:r>
            <w:r w:rsidRPr="00EF540F">
              <w:rPr>
                <w:rStyle w:val="Hyperlink"/>
                <w:noProof/>
                <w:sz w:val="30"/>
                <w:szCs w:val="30"/>
              </w:rPr>
              <w:t>Vorstellung der Software</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_Toc170130954 \h </w:instrText>
            </w:r>
            <w:r w:rsidRPr="00EF540F">
              <w:rPr>
                <w:noProof/>
                <w:webHidden/>
                <w:sz w:val="30"/>
                <w:szCs w:val="30"/>
              </w:rPr>
            </w:r>
            <w:r w:rsidRPr="00EF540F">
              <w:rPr>
                <w:noProof/>
                <w:webHidden/>
                <w:sz w:val="30"/>
                <w:szCs w:val="30"/>
              </w:rPr>
              <w:fldChar w:fldCharType="separate"/>
            </w:r>
            <w:r w:rsidRPr="00EF540F">
              <w:rPr>
                <w:noProof/>
                <w:webHidden/>
                <w:sz w:val="30"/>
                <w:szCs w:val="30"/>
              </w:rPr>
              <w:t>10</w:t>
            </w:r>
            <w:r w:rsidRPr="00EF540F">
              <w:rPr>
                <w:noProof/>
                <w:webHidden/>
                <w:sz w:val="30"/>
                <w:szCs w:val="30"/>
              </w:rPr>
              <w:fldChar w:fldCharType="end"/>
            </w:r>
          </w:hyperlink>
        </w:p>
        <w:p w14:paraId="7B0F82E9" w14:textId="7B13AB9D" w:rsidR="00EF540F" w:rsidRPr="00EF540F" w:rsidRDefault="00EF540F">
          <w:pPr>
            <w:pStyle w:val="TOC3"/>
            <w:tabs>
              <w:tab w:val="left" w:pos="1200"/>
              <w:tab w:val="right" w:leader="dot" w:pos="9350"/>
            </w:tabs>
            <w:rPr>
              <w:noProof/>
              <w:sz w:val="30"/>
              <w:szCs w:val="30"/>
            </w:rPr>
          </w:pPr>
          <w:hyperlink w:anchor="_Toc170130955" w:history="1">
            <w:r w:rsidRPr="00EF540F">
              <w:rPr>
                <w:rStyle w:val="Hyperlink"/>
                <w:noProof/>
                <w:sz w:val="30"/>
                <w:szCs w:val="30"/>
              </w:rPr>
              <w:t>2.1.</w:t>
            </w:r>
            <w:r w:rsidRPr="00EF540F">
              <w:rPr>
                <w:noProof/>
                <w:sz w:val="30"/>
                <w:szCs w:val="30"/>
              </w:rPr>
              <w:tab/>
            </w:r>
            <w:r w:rsidRPr="00EF540F">
              <w:rPr>
                <w:rStyle w:val="Hyperlink"/>
                <w:noProof/>
                <w:sz w:val="30"/>
                <w:szCs w:val="30"/>
              </w:rPr>
              <w:t>Die erste Funktion „Don’t move“</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_Toc170130955 \h </w:instrText>
            </w:r>
            <w:r w:rsidRPr="00EF540F">
              <w:rPr>
                <w:noProof/>
                <w:webHidden/>
                <w:sz w:val="30"/>
                <w:szCs w:val="30"/>
              </w:rPr>
            </w:r>
            <w:r w:rsidRPr="00EF540F">
              <w:rPr>
                <w:noProof/>
                <w:webHidden/>
                <w:sz w:val="30"/>
                <w:szCs w:val="30"/>
              </w:rPr>
              <w:fldChar w:fldCharType="separate"/>
            </w:r>
            <w:r w:rsidRPr="00EF540F">
              <w:rPr>
                <w:noProof/>
                <w:webHidden/>
                <w:sz w:val="30"/>
                <w:szCs w:val="30"/>
              </w:rPr>
              <w:t>10</w:t>
            </w:r>
            <w:r w:rsidRPr="00EF540F">
              <w:rPr>
                <w:noProof/>
                <w:webHidden/>
                <w:sz w:val="30"/>
                <w:szCs w:val="30"/>
              </w:rPr>
              <w:fldChar w:fldCharType="end"/>
            </w:r>
          </w:hyperlink>
        </w:p>
        <w:p w14:paraId="1D1E1A49" w14:textId="1095431E" w:rsidR="00EF540F" w:rsidRPr="00EF540F" w:rsidRDefault="00EF540F">
          <w:pPr>
            <w:pStyle w:val="TOC3"/>
            <w:tabs>
              <w:tab w:val="left" w:pos="1200"/>
              <w:tab w:val="right" w:leader="dot" w:pos="9350"/>
            </w:tabs>
            <w:rPr>
              <w:noProof/>
              <w:sz w:val="30"/>
              <w:szCs w:val="30"/>
            </w:rPr>
          </w:pPr>
          <w:hyperlink w:anchor="_Toc170130956" w:history="1">
            <w:r w:rsidRPr="00EF540F">
              <w:rPr>
                <w:rStyle w:val="Hyperlink"/>
                <w:noProof/>
                <w:sz w:val="30"/>
                <w:szCs w:val="30"/>
              </w:rPr>
              <w:t>2.2.</w:t>
            </w:r>
            <w:r w:rsidRPr="00EF540F">
              <w:rPr>
                <w:noProof/>
                <w:sz w:val="30"/>
                <w:szCs w:val="30"/>
              </w:rPr>
              <w:tab/>
            </w:r>
            <w:r w:rsidRPr="00EF540F">
              <w:rPr>
                <w:rStyle w:val="Hyperlink"/>
                <w:noProof/>
                <w:sz w:val="30"/>
                <w:szCs w:val="30"/>
              </w:rPr>
              <w:t>Die zweite Funktion „Keep your balance“</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_Toc170130956 \h </w:instrText>
            </w:r>
            <w:r w:rsidRPr="00EF540F">
              <w:rPr>
                <w:noProof/>
                <w:webHidden/>
                <w:sz w:val="30"/>
                <w:szCs w:val="30"/>
              </w:rPr>
            </w:r>
            <w:r w:rsidRPr="00EF540F">
              <w:rPr>
                <w:noProof/>
                <w:webHidden/>
                <w:sz w:val="30"/>
                <w:szCs w:val="30"/>
              </w:rPr>
              <w:fldChar w:fldCharType="separate"/>
            </w:r>
            <w:r w:rsidRPr="00EF540F">
              <w:rPr>
                <w:noProof/>
                <w:webHidden/>
                <w:sz w:val="30"/>
                <w:szCs w:val="30"/>
              </w:rPr>
              <w:t>12</w:t>
            </w:r>
            <w:r w:rsidRPr="00EF540F">
              <w:rPr>
                <w:noProof/>
                <w:webHidden/>
                <w:sz w:val="30"/>
                <w:szCs w:val="30"/>
              </w:rPr>
              <w:fldChar w:fldCharType="end"/>
            </w:r>
          </w:hyperlink>
        </w:p>
        <w:p w14:paraId="26E31CE4" w14:textId="15C14248" w:rsidR="00EF540F" w:rsidRPr="00EF540F" w:rsidRDefault="00EF540F">
          <w:pPr>
            <w:pStyle w:val="TOC1"/>
            <w:tabs>
              <w:tab w:val="left" w:pos="520"/>
              <w:tab w:val="right" w:leader="dot" w:pos="9350"/>
            </w:tabs>
            <w:rPr>
              <w:noProof/>
              <w:sz w:val="30"/>
              <w:szCs w:val="30"/>
            </w:rPr>
          </w:pPr>
          <w:hyperlink w:anchor="_Toc170130957" w:history="1">
            <w:r w:rsidRPr="00EF540F">
              <w:rPr>
                <w:rStyle w:val="Hyperlink"/>
                <w:noProof/>
                <w:sz w:val="30"/>
                <w:szCs w:val="30"/>
                <w:lang w:val="en-US"/>
              </w:rPr>
              <w:t>IV.</w:t>
            </w:r>
            <w:r w:rsidRPr="00EF540F">
              <w:rPr>
                <w:noProof/>
                <w:sz w:val="30"/>
                <w:szCs w:val="30"/>
              </w:rPr>
              <w:tab/>
            </w:r>
            <w:r w:rsidRPr="00EF540F">
              <w:rPr>
                <w:rStyle w:val="Hyperlink"/>
                <w:noProof/>
                <w:sz w:val="30"/>
                <w:szCs w:val="30"/>
                <w:lang w:val="en-US"/>
              </w:rPr>
              <w:t>Messergebnisse</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_Toc170130957 \h </w:instrText>
            </w:r>
            <w:r w:rsidRPr="00EF540F">
              <w:rPr>
                <w:noProof/>
                <w:webHidden/>
                <w:sz w:val="30"/>
                <w:szCs w:val="30"/>
              </w:rPr>
            </w:r>
            <w:r w:rsidRPr="00EF540F">
              <w:rPr>
                <w:noProof/>
                <w:webHidden/>
                <w:sz w:val="30"/>
                <w:szCs w:val="30"/>
              </w:rPr>
              <w:fldChar w:fldCharType="separate"/>
            </w:r>
            <w:r w:rsidRPr="00EF540F">
              <w:rPr>
                <w:noProof/>
                <w:webHidden/>
                <w:sz w:val="30"/>
                <w:szCs w:val="30"/>
              </w:rPr>
              <w:t>16</w:t>
            </w:r>
            <w:r w:rsidRPr="00EF540F">
              <w:rPr>
                <w:noProof/>
                <w:webHidden/>
                <w:sz w:val="30"/>
                <w:szCs w:val="30"/>
              </w:rPr>
              <w:fldChar w:fldCharType="end"/>
            </w:r>
          </w:hyperlink>
        </w:p>
        <w:p w14:paraId="71D81D68" w14:textId="5C299D2F" w:rsidR="00EF540F" w:rsidRPr="00EF540F" w:rsidRDefault="00EF540F">
          <w:pPr>
            <w:pStyle w:val="TOC1"/>
            <w:tabs>
              <w:tab w:val="left" w:pos="520"/>
              <w:tab w:val="right" w:leader="dot" w:pos="9350"/>
            </w:tabs>
            <w:rPr>
              <w:noProof/>
              <w:sz w:val="30"/>
              <w:szCs w:val="30"/>
            </w:rPr>
          </w:pPr>
          <w:hyperlink w:anchor="_Toc170130958" w:history="1">
            <w:r w:rsidRPr="00EF540F">
              <w:rPr>
                <w:rStyle w:val="Hyperlink"/>
                <w:noProof/>
                <w:sz w:val="30"/>
                <w:szCs w:val="30"/>
              </w:rPr>
              <w:t>V.</w:t>
            </w:r>
            <w:r w:rsidRPr="00EF540F">
              <w:rPr>
                <w:noProof/>
                <w:sz w:val="30"/>
                <w:szCs w:val="30"/>
              </w:rPr>
              <w:tab/>
            </w:r>
            <w:r w:rsidRPr="00EF540F">
              <w:rPr>
                <w:rStyle w:val="Hyperlink"/>
                <w:noProof/>
                <w:sz w:val="30"/>
                <w:szCs w:val="30"/>
              </w:rPr>
              <w:t>Auswertung</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_Toc170130958 \h </w:instrText>
            </w:r>
            <w:r w:rsidRPr="00EF540F">
              <w:rPr>
                <w:noProof/>
                <w:webHidden/>
                <w:sz w:val="30"/>
                <w:szCs w:val="30"/>
              </w:rPr>
            </w:r>
            <w:r w:rsidRPr="00EF540F">
              <w:rPr>
                <w:noProof/>
                <w:webHidden/>
                <w:sz w:val="30"/>
                <w:szCs w:val="30"/>
              </w:rPr>
              <w:fldChar w:fldCharType="separate"/>
            </w:r>
            <w:r w:rsidRPr="00EF540F">
              <w:rPr>
                <w:noProof/>
                <w:webHidden/>
                <w:sz w:val="30"/>
                <w:szCs w:val="30"/>
              </w:rPr>
              <w:t>16</w:t>
            </w:r>
            <w:r w:rsidRPr="00EF540F">
              <w:rPr>
                <w:noProof/>
                <w:webHidden/>
                <w:sz w:val="30"/>
                <w:szCs w:val="30"/>
              </w:rPr>
              <w:fldChar w:fldCharType="end"/>
            </w:r>
          </w:hyperlink>
        </w:p>
        <w:p w14:paraId="0AED2309" w14:textId="12B4DF1A" w:rsidR="00EF540F" w:rsidRPr="00EF540F" w:rsidRDefault="00EF540F">
          <w:pPr>
            <w:pStyle w:val="TOC1"/>
            <w:tabs>
              <w:tab w:val="left" w:pos="720"/>
              <w:tab w:val="right" w:leader="dot" w:pos="9350"/>
            </w:tabs>
            <w:rPr>
              <w:noProof/>
              <w:sz w:val="30"/>
              <w:szCs w:val="30"/>
            </w:rPr>
          </w:pPr>
          <w:hyperlink w:anchor="_Toc170130959" w:history="1">
            <w:r w:rsidRPr="00EF540F">
              <w:rPr>
                <w:rStyle w:val="Hyperlink"/>
                <w:noProof/>
                <w:sz w:val="30"/>
                <w:szCs w:val="30"/>
              </w:rPr>
              <w:t>VI.</w:t>
            </w:r>
            <w:r w:rsidRPr="00EF540F">
              <w:rPr>
                <w:noProof/>
                <w:sz w:val="30"/>
                <w:szCs w:val="30"/>
              </w:rPr>
              <w:tab/>
            </w:r>
            <w:r w:rsidRPr="00EF540F">
              <w:rPr>
                <w:rStyle w:val="Hyperlink"/>
                <w:noProof/>
                <w:sz w:val="30"/>
                <w:szCs w:val="30"/>
              </w:rPr>
              <w:t>Zusammenfassung</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_Toc170130959 \h </w:instrText>
            </w:r>
            <w:r w:rsidRPr="00EF540F">
              <w:rPr>
                <w:noProof/>
                <w:webHidden/>
                <w:sz w:val="30"/>
                <w:szCs w:val="30"/>
              </w:rPr>
            </w:r>
            <w:r w:rsidRPr="00EF540F">
              <w:rPr>
                <w:noProof/>
                <w:webHidden/>
                <w:sz w:val="30"/>
                <w:szCs w:val="30"/>
              </w:rPr>
              <w:fldChar w:fldCharType="separate"/>
            </w:r>
            <w:r w:rsidRPr="00EF540F">
              <w:rPr>
                <w:noProof/>
                <w:webHidden/>
                <w:sz w:val="30"/>
                <w:szCs w:val="30"/>
              </w:rPr>
              <w:t>16</w:t>
            </w:r>
            <w:r w:rsidRPr="00EF540F">
              <w:rPr>
                <w:noProof/>
                <w:webHidden/>
                <w:sz w:val="30"/>
                <w:szCs w:val="30"/>
              </w:rPr>
              <w:fldChar w:fldCharType="end"/>
            </w:r>
          </w:hyperlink>
        </w:p>
        <w:p w14:paraId="4665B44F" w14:textId="5FC6B1A1" w:rsidR="00EF540F" w:rsidRPr="00EF540F" w:rsidRDefault="00EF540F">
          <w:pPr>
            <w:pStyle w:val="TOC1"/>
            <w:tabs>
              <w:tab w:val="left" w:pos="720"/>
              <w:tab w:val="right" w:leader="dot" w:pos="9350"/>
            </w:tabs>
            <w:rPr>
              <w:noProof/>
              <w:sz w:val="30"/>
              <w:szCs w:val="30"/>
            </w:rPr>
          </w:pPr>
          <w:hyperlink w:anchor="_Toc170130960" w:history="1">
            <w:r w:rsidRPr="00EF540F">
              <w:rPr>
                <w:rStyle w:val="Hyperlink"/>
                <w:noProof/>
                <w:sz w:val="30"/>
                <w:szCs w:val="30"/>
              </w:rPr>
              <w:t>VII.</w:t>
            </w:r>
            <w:r w:rsidRPr="00EF540F">
              <w:rPr>
                <w:noProof/>
                <w:sz w:val="30"/>
                <w:szCs w:val="30"/>
              </w:rPr>
              <w:tab/>
            </w:r>
            <w:r w:rsidRPr="00EF540F">
              <w:rPr>
                <w:rStyle w:val="Hyperlink"/>
                <w:noProof/>
                <w:sz w:val="30"/>
                <w:szCs w:val="30"/>
              </w:rPr>
              <w:t>Literaturverzeichnis</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_Toc170130960 \h </w:instrText>
            </w:r>
            <w:r w:rsidRPr="00EF540F">
              <w:rPr>
                <w:noProof/>
                <w:webHidden/>
                <w:sz w:val="30"/>
                <w:szCs w:val="30"/>
              </w:rPr>
            </w:r>
            <w:r w:rsidRPr="00EF540F">
              <w:rPr>
                <w:noProof/>
                <w:webHidden/>
                <w:sz w:val="30"/>
                <w:szCs w:val="30"/>
              </w:rPr>
              <w:fldChar w:fldCharType="separate"/>
            </w:r>
            <w:r w:rsidRPr="00EF540F">
              <w:rPr>
                <w:noProof/>
                <w:webHidden/>
                <w:sz w:val="30"/>
                <w:szCs w:val="30"/>
              </w:rPr>
              <w:t>17</w:t>
            </w:r>
            <w:r w:rsidRPr="00EF540F">
              <w:rPr>
                <w:noProof/>
                <w:webHidden/>
                <w:sz w:val="30"/>
                <w:szCs w:val="30"/>
              </w:rPr>
              <w:fldChar w:fldCharType="end"/>
            </w:r>
          </w:hyperlink>
        </w:p>
        <w:p w14:paraId="75178868" w14:textId="46C322B3" w:rsidR="002C0C44" w:rsidRDefault="002C0C44">
          <w:r w:rsidRPr="00CA0307">
            <w:rPr>
              <w:b/>
              <w:bCs/>
              <w:sz w:val="30"/>
              <w:szCs w:val="30"/>
            </w:rPr>
            <w:fldChar w:fldCharType="end"/>
          </w:r>
        </w:p>
      </w:sdtContent>
    </w:sdt>
    <w:p w14:paraId="0BB3CA01" w14:textId="699CE1DB" w:rsidR="002C0C44" w:rsidRDefault="002C0C44"/>
    <w:p w14:paraId="27077574" w14:textId="6DBBD978" w:rsidR="00CA0307" w:rsidRDefault="00CA0307"/>
    <w:p w14:paraId="5A92CCAC" w14:textId="77777777" w:rsidR="00CA0307" w:rsidRDefault="00CA0307">
      <w:r>
        <w:br w:type="page"/>
      </w:r>
    </w:p>
    <w:p w14:paraId="72CA58D7" w14:textId="33BD9B82" w:rsidR="00CA0307" w:rsidRDefault="00CA0307" w:rsidP="00CA0307">
      <w:pPr>
        <w:pStyle w:val="TOCHeading"/>
        <w:rPr>
          <w:sz w:val="60"/>
          <w:szCs w:val="60"/>
        </w:rPr>
      </w:pPr>
      <w:r>
        <w:rPr>
          <w:sz w:val="60"/>
          <w:szCs w:val="60"/>
        </w:rPr>
        <w:lastRenderedPageBreak/>
        <w:t>Abbildungen</w:t>
      </w:r>
    </w:p>
    <w:p w14:paraId="011364DD" w14:textId="77777777" w:rsidR="00CA0307" w:rsidRPr="00CA0307" w:rsidRDefault="00CA0307" w:rsidP="00CA0307"/>
    <w:p w14:paraId="14C9CE7C" w14:textId="0D96BC66" w:rsidR="00EF540F" w:rsidRPr="00EF540F" w:rsidRDefault="00CA0307">
      <w:pPr>
        <w:pStyle w:val="TableofFigures"/>
        <w:tabs>
          <w:tab w:val="right" w:leader="dot" w:pos="9350"/>
        </w:tabs>
        <w:rPr>
          <w:noProof/>
          <w:sz w:val="30"/>
          <w:szCs w:val="30"/>
        </w:rPr>
      </w:pPr>
      <w:r w:rsidRPr="00EF540F">
        <w:rPr>
          <w:sz w:val="30"/>
          <w:szCs w:val="30"/>
        </w:rPr>
        <w:fldChar w:fldCharType="begin"/>
      </w:r>
      <w:r w:rsidRPr="00EF540F">
        <w:rPr>
          <w:sz w:val="30"/>
          <w:szCs w:val="30"/>
        </w:rPr>
        <w:instrText xml:space="preserve"> TOC \h \z \c "Abbildung" </w:instrText>
      </w:r>
      <w:r w:rsidRPr="00EF540F">
        <w:rPr>
          <w:sz w:val="30"/>
          <w:szCs w:val="30"/>
        </w:rPr>
        <w:fldChar w:fldCharType="separate"/>
      </w:r>
      <w:hyperlink w:anchor="_Toc170130975" w:history="1">
        <w:r w:rsidR="00EF540F" w:rsidRPr="00EF540F">
          <w:rPr>
            <w:rStyle w:val="Hyperlink"/>
            <w:noProof/>
            <w:sz w:val="30"/>
            <w:szCs w:val="30"/>
          </w:rPr>
          <w:t>Abbildung 1: Mögliche Positionen, mit den man üben kann</w:t>
        </w:r>
        <w:r w:rsidR="00EF540F" w:rsidRPr="00EF540F">
          <w:rPr>
            <w:noProof/>
            <w:webHidden/>
            <w:sz w:val="30"/>
            <w:szCs w:val="30"/>
          </w:rPr>
          <w:tab/>
        </w:r>
        <w:r w:rsidR="00EF540F" w:rsidRPr="00EF540F">
          <w:rPr>
            <w:noProof/>
            <w:webHidden/>
            <w:sz w:val="30"/>
            <w:szCs w:val="30"/>
          </w:rPr>
          <w:fldChar w:fldCharType="begin"/>
        </w:r>
        <w:r w:rsidR="00EF540F" w:rsidRPr="00EF540F">
          <w:rPr>
            <w:noProof/>
            <w:webHidden/>
            <w:sz w:val="30"/>
            <w:szCs w:val="30"/>
          </w:rPr>
          <w:instrText xml:space="preserve"> PAGEREF _Toc170130975 \h </w:instrText>
        </w:r>
        <w:r w:rsidR="00EF540F" w:rsidRPr="00EF540F">
          <w:rPr>
            <w:noProof/>
            <w:webHidden/>
            <w:sz w:val="30"/>
            <w:szCs w:val="30"/>
          </w:rPr>
        </w:r>
        <w:r w:rsidR="00EF540F" w:rsidRPr="00EF540F">
          <w:rPr>
            <w:noProof/>
            <w:webHidden/>
            <w:sz w:val="30"/>
            <w:szCs w:val="30"/>
          </w:rPr>
          <w:fldChar w:fldCharType="separate"/>
        </w:r>
        <w:r w:rsidR="00EF540F" w:rsidRPr="00EF540F">
          <w:rPr>
            <w:noProof/>
            <w:webHidden/>
            <w:sz w:val="30"/>
            <w:szCs w:val="30"/>
          </w:rPr>
          <w:t>5</w:t>
        </w:r>
        <w:r w:rsidR="00EF540F" w:rsidRPr="00EF540F">
          <w:rPr>
            <w:noProof/>
            <w:webHidden/>
            <w:sz w:val="30"/>
            <w:szCs w:val="30"/>
          </w:rPr>
          <w:fldChar w:fldCharType="end"/>
        </w:r>
      </w:hyperlink>
    </w:p>
    <w:p w14:paraId="1D033202" w14:textId="62357B7F" w:rsidR="00EF540F" w:rsidRPr="00EF540F" w:rsidRDefault="00EF540F">
      <w:pPr>
        <w:pStyle w:val="TableofFigures"/>
        <w:tabs>
          <w:tab w:val="right" w:leader="dot" w:pos="9350"/>
        </w:tabs>
        <w:rPr>
          <w:noProof/>
          <w:sz w:val="30"/>
          <w:szCs w:val="30"/>
        </w:rPr>
      </w:pPr>
      <w:hyperlink w:anchor="_Toc170130976" w:history="1">
        <w:r w:rsidRPr="00EF540F">
          <w:rPr>
            <w:rStyle w:val="Hyperlink"/>
            <w:noProof/>
            <w:sz w:val="30"/>
            <w:szCs w:val="30"/>
          </w:rPr>
          <w:t>Abbildung 2: Allgemein Überblick der Calliope mini Platine</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_Toc170130976 \h </w:instrText>
        </w:r>
        <w:r w:rsidRPr="00EF540F">
          <w:rPr>
            <w:noProof/>
            <w:webHidden/>
            <w:sz w:val="30"/>
            <w:szCs w:val="30"/>
          </w:rPr>
        </w:r>
        <w:r w:rsidRPr="00EF540F">
          <w:rPr>
            <w:noProof/>
            <w:webHidden/>
            <w:sz w:val="30"/>
            <w:szCs w:val="30"/>
          </w:rPr>
          <w:fldChar w:fldCharType="separate"/>
        </w:r>
        <w:r w:rsidRPr="00EF540F">
          <w:rPr>
            <w:noProof/>
            <w:webHidden/>
            <w:sz w:val="30"/>
            <w:szCs w:val="30"/>
          </w:rPr>
          <w:t>8</w:t>
        </w:r>
        <w:r w:rsidRPr="00EF540F">
          <w:rPr>
            <w:noProof/>
            <w:webHidden/>
            <w:sz w:val="30"/>
            <w:szCs w:val="30"/>
          </w:rPr>
          <w:fldChar w:fldCharType="end"/>
        </w:r>
      </w:hyperlink>
    </w:p>
    <w:p w14:paraId="1EA2363B" w14:textId="4AB230C8" w:rsidR="00EF540F" w:rsidRPr="00EF540F" w:rsidRDefault="00EF540F">
      <w:pPr>
        <w:pStyle w:val="TableofFigures"/>
        <w:tabs>
          <w:tab w:val="right" w:leader="dot" w:pos="9350"/>
        </w:tabs>
        <w:rPr>
          <w:noProof/>
          <w:sz w:val="30"/>
          <w:szCs w:val="30"/>
        </w:rPr>
      </w:pPr>
      <w:hyperlink w:anchor="_Toc170130977" w:history="1">
        <w:r w:rsidRPr="00EF540F">
          <w:rPr>
            <w:rStyle w:val="Hyperlink"/>
            <w:noProof/>
            <w:sz w:val="30"/>
            <w:szCs w:val="30"/>
          </w:rPr>
          <w:t>Abbildung 3: Pinbelegung der Calliope mini Platine</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_Toc170130977 \h </w:instrText>
        </w:r>
        <w:r w:rsidRPr="00EF540F">
          <w:rPr>
            <w:noProof/>
            <w:webHidden/>
            <w:sz w:val="30"/>
            <w:szCs w:val="30"/>
          </w:rPr>
        </w:r>
        <w:r w:rsidRPr="00EF540F">
          <w:rPr>
            <w:noProof/>
            <w:webHidden/>
            <w:sz w:val="30"/>
            <w:szCs w:val="30"/>
          </w:rPr>
          <w:fldChar w:fldCharType="separate"/>
        </w:r>
        <w:r w:rsidRPr="00EF540F">
          <w:rPr>
            <w:noProof/>
            <w:webHidden/>
            <w:sz w:val="30"/>
            <w:szCs w:val="30"/>
          </w:rPr>
          <w:t>8</w:t>
        </w:r>
        <w:r w:rsidRPr="00EF540F">
          <w:rPr>
            <w:noProof/>
            <w:webHidden/>
            <w:sz w:val="30"/>
            <w:szCs w:val="30"/>
          </w:rPr>
          <w:fldChar w:fldCharType="end"/>
        </w:r>
      </w:hyperlink>
    </w:p>
    <w:p w14:paraId="500739CE" w14:textId="78FD0C95" w:rsidR="00EF540F" w:rsidRPr="00EF540F" w:rsidRDefault="00EF540F">
      <w:pPr>
        <w:pStyle w:val="TableofFigures"/>
        <w:tabs>
          <w:tab w:val="right" w:leader="dot" w:pos="9350"/>
        </w:tabs>
        <w:rPr>
          <w:noProof/>
          <w:sz w:val="30"/>
          <w:szCs w:val="30"/>
        </w:rPr>
      </w:pPr>
      <w:hyperlink w:anchor="_Toc170130978" w:history="1">
        <w:r w:rsidRPr="00EF540F">
          <w:rPr>
            <w:rStyle w:val="Hyperlink"/>
            <w:noProof/>
            <w:sz w:val="30"/>
            <w:szCs w:val="30"/>
          </w:rPr>
          <w:t>Abbildung 4: Die Schnittstelle des Makecode</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_Toc170130978 \h </w:instrText>
        </w:r>
        <w:r w:rsidRPr="00EF540F">
          <w:rPr>
            <w:noProof/>
            <w:webHidden/>
            <w:sz w:val="30"/>
            <w:szCs w:val="30"/>
          </w:rPr>
        </w:r>
        <w:r w:rsidRPr="00EF540F">
          <w:rPr>
            <w:noProof/>
            <w:webHidden/>
            <w:sz w:val="30"/>
            <w:szCs w:val="30"/>
          </w:rPr>
          <w:fldChar w:fldCharType="separate"/>
        </w:r>
        <w:r w:rsidRPr="00EF540F">
          <w:rPr>
            <w:noProof/>
            <w:webHidden/>
            <w:sz w:val="30"/>
            <w:szCs w:val="30"/>
          </w:rPr>
          <w:t>9</w:t>
        </w:r>
        <w:r w:rsidRPr="00EF540F">
          <w:rPr>
            <w:noProof/>
            <w:webHidden/>
            <w:sz w:val="30"/>
            <w:szCs w:val="30"/>
          </w:rPr>
          <w:fldChar w:fldCharType="end"/>
        </w:r>
      </w:hyperlink>
    </w:p>
    <w:p w14:paraId="40417727" w14:textId="30BE0E91" w:rsidR="00EF540F" w:rsidRPr="00EF540F" w:rsidRDefault="00EF540F">
      <w:pPr>
        <w:pStyle w:val="TableofFigures"/>
        <w:tabs>
          <w:tab w:val="right" w:leader="dot" w:pos="9350"/>
        </w:tabs>
        <w:rPr>
          <w:noProof/>
          <w:sz w:val="30"/>
          <w:szCs w:val="30"/>
        </w:rPr>
      </w:pPr>
      <w:hyperlink w:anchor="_Toc170130979" w:history="1">
        <w:r w:rsidRPr="00EF540F">
          <w:rPr>
            <w:rStyle w:val="Hyperlink"/>
            <w:noProof/>
            <w:sz w:val="30"/>
            <w:szCs w:val="30"/>
          </w:rPr>
          <w:t>Abbildung 5: Der Startbildschirm des Makecodes</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_Toc170130979 \h </w:instrText>
        </w:r>
        <w:r w:rsidRPr="00EF540F">
          <w:rPr>
            <w:noProof/>
            <w:webHidden/>
            <w:sz w:val="30"/>
            <w:szCs w:val="30"/>
          </w:rPr>
        </w:r>
        <w:r w:rsidRPr="00EF540F">
          <w:rPr>
            <w:noProof/>
            <w:webHidden/>
            <w:sz w:val="30"/>
            <w:szCs w:val="30"/>
          </w:rPr>
          <w:fldChar w:fldCharType="separate"/>
        </w:r>
        <w:r w:rsidRPr="00EF540F">
          <w:rPr>
            <w:noProof/>
            <w:webHidden/>
            <w:sz w:val="30"/>
            <w:szCs w:val="30"/>
          </w:rPr>
          <w:t>10</w:t>
        </w:r>
        <w:r w:rsidRPr="00EF540F">
          <w:rPr>
            <w:noProof/>
            <w:webHidden/>
            <w:sz w:val="30"/>
            <w:szCs w:val="30"/>
          </w:rPr>
          <w:fldChar w:fldCharType="end"/>
        </w:r>
      </w:hyperlink>
    </w:p>
    <w:p w14:paraId="2A84F720" w14:textId="4F901F04" w:rsidR="00EF540F" w:rsidRPr="00EF540F" w:rsidRDefault="00EF540F">
      <w:pPr>
        <w:pStyle w:val="TableofFigures"/>
        <w:tabs>
          <w:tab w:val="right" w:leader="dot" w:pos="9350"/>
        </w:tabs>
        <w:rPr>
          <w:noProof/>
          <w:sz w:val="30"/>
          <w:szCs w:val="30"/>
        </w:rPr>
      </w:pPr>
      <w:hyperlink w:anchor="_Toc170130980" w:history="1">
        <w:r w:rsidRPr="00EF540F">
          <w:rPr>
            <w:rStyle w:val="Hyperlink"/>
            <w:noProof/>
            <w:sz w:val="30"/>
            <w:szCs w:val="30"/>
          </w:rPr>
          <w:t>Abbildung 6: Wechseln in die textbasierte JavaScript-Ansicht</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_Toc170130980 \h </w:instrText>
        </w:r>
        <w:r w:rsidRPr="00EF540F">
          <w:rPr>
            <w:noProof/>
            <w:webHidden/>
            <w:sz w:val="30"/>
            <w:szCs w:val="30"/>
          </w:rPr>
        </w:r>
        <w:r w:rsidRPr="00EF540F">
          <w:rPr>
            <w:noProof/>
            <w:webHidden/>
            <w:sz w:val="30"/>
            <w:szCs w:val="30"/>
          </w:rPr>
          <w:fldChar w:fldCharType="separate"/>
        </w:r>
        <w:r w:rsidRPr="00EF540F">
          <w:rPr>
            <w:noProof/>
            <w:webHidden/>
            <w:sz w:val="30"/>
            <w:szCs w:val="30"/>
          </w:rPr>
          <w:t>10</w:t>
        </w:r>
        <w:r w:rsidRPr="00EF540F">
          <w:rPr>
            <w:noProof/>
            <w:webHidden/>
            <w:sz w:val="30"/>
            <w:szCs w:val="30"/>
          </w:rPr>
          <w:fldChar w:fldCharType="end"/>
        </w:r>
      </w:hyperlink>
    </w:p>
    <w:p w14:paraId="4A0945F0" w14:textId="57E01E36" w:rsidR="00EF540F" w:rsidRPr="00EF540F" w:rsidRDefault="00EF540F">
      <w:pPr>
        <w:pStyle w:val="TableofFigures"/>
        <w:tabs>
          <w:tab w:val="right" w:leader="dot" w:pos="9350"/>
        </w:tabs>
        <w:rPr>
          <w:noProof/>
          <w:sz w:val="30"/>
          <w:szCs w:val="30"/>
        </w:rPr>
      </w:pPr>
      <w:hyperlink w:anchor="_Toc170130981" w:history="1">
        <w:r w:rsidRPr="00EF540F">
          <w:rPr>
            <w:rStyle w:val="Hyperlink"/>
            <w:noProof/>
            <w:sz w:val="30"/>
            <w:szCs w:val="30"/>
          </w:rPr>
          <w:t>Abbildung 7: Flussdiagramm der Grundfunktion "Don't move"</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_Toc170130981 \h </w:instrText>
        </w:r>
        <w:r w:rsidRPr="00EF540F">
          <w:rPr>
            <w:noProof/>
            <w:webHidden/>
            <w:sz w:val="30"/>
            <w:szCs w:val="30"/>
          </w:rPr>
        </w:r>
        <w:r w:rsidRPr="00EF540F">
          <w:rPr>
            <w:noProof/>
            <w:webHidden/>
            <w:sz w:val="30"/>
            <w:szCs w:val="30"/>
          </w:rPr>
          <w:fldChar w:fldCharType="separate"/>
        </w:r>
        <w:r w:rsidRPr="00EF540F">
          <w:rPr>
            <w:noProof/>
            <w:webHidden/>
            <w:sz w:val="30"/>
            <w:szCs w:val="30"/>
          </w:rPr>
          <w:t>11</w:t>
        </w:r>
        <w:r w:rsidRPr="00EF540F">
          <w:rPr>
            <w:noProof/>
            <w:webHidden/>
            <w:sz w:val="30"/>
            <w:szCs w:val="30"/>
          </w:rPr>
          <w:fldChar w:fldCharType="end"/>
        </w:r>
      </w:hyperlink>
    </w:p>
    <w:p w14:paraId="60CCF4AF" w14:textId="7143EEC0" w:rsidR="00EF540F" w:rsidRPr="00EF540F" w:rsidRDefault="00EF540F">
      <w:pPr>
        <w:pStyle w:val="TableofFigures"/>
        <w:tabs>
          <w:tab w:val="right" w:leader="dot" w:pos="9350"/>
        </w:tabs>
        <w:rPr>
          <w:noProof/>
          <w:sz w:val="30"/>
          <w:szCs w:val="30"/>
        </w:rPr>
      </w:pPr>
      <w:hyperlink w:anchor="_Toc170130982" w:history="1">
        <w:r w:rsidRPr="00EF540F">
          <w:rPr>
            <w:rStyle w:val="Hyperlink"/>
            <w:noProof/>
            <w:sz w:val="30"/>
            <w:szCs w:val="30"/>
            <w:lang w:val="en-US"/>
          </w:rPr>
          <w:t>Abbildung 8: Calliope Mini JavaScript Programm "Don't move"</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_Toc170130982 \h </w:instrText>
        </w:r>
        <w:r w:rsidRPr="00EF540F">
          <w:rPr>
            <w:noProof/>
            <w:webHidden/>
            <w:sz w:val="30"/>
            <w:szCs w:val="30"/>
          </w:rPr>
        </w:r>
        <w:r w:rsidRPr="00EF540F">
          <w:rPr>
            <w:noProof/>
            <w:webHidden/>
            <w:sz w:val="30"/>
            <w:szCs w:val="30"/>
          </w:rPr>
          <w:fldChar w:fldCharType="separate"/>
        </w:r>
        <w:r w:rsidRPr="00EF540F">
          <w:rPr>
            <w:noProof/>
            <w:webHidden/>
            <w:sz w:val="30"/>
            <w:szCs w:val="30"/>
          </w:rPr>
          <w:t>12</w:t>
        </w:r>
        <w:r w:rsidRPr="00EF540F">
          <w:rPr>
            <w:noProof/>
            <w:webHidden/>
            <w:sz w:val="30"/>
            <w:szCs w:val="30"/>
          </w:rPr>
          <w:fldChar w:fldCharType="end"/>
        </w:r>
      </w:hyperlink>
    </w:p>
    <w:p w14:paraId="31D3B804" w14:textId="003EB466" w:rsidR="00EF540F" w:rsidRPr="00EF540F" w:rsidRDefault="00EF540F">
      <w:pPr>
        <w:pStyle w:val="TableofFigures"/>
        <w:tabs>
          <w:tab w:val="right" w:leader="dot" w:pos="9350"/>
        </w:tabs>
        <w:rPr>
          <w:noProof/>
          <w:sz w:val="30"/>
          <w:szCs w:val="30"/>
        </w:rPr>
      </w:pPr>
      <w:hyperlink w:anchor="_Toc170130983" w:history="1">
        <w:r w:rsidRPr="00EF540F">
          <w:rPr>
            <w:rStyle w:val="Hyperlink"/>
            <w:noProof/>
            <w:sz w:val="30"/>
            <w:szCs w:val="30"/>
          </w:rPr>
          <w:t>Abbildung 9: Flussdiagramm der Grundfunktion "Keep your balance"</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_Toc170130983 \h </w:instrText>
        </w:r>
        <w:r w:rsidRPr="00EF540F">
          <w:rPr>
            <w:noProof/>
            <w:webHidden/>
            <w:sz w:val="30"/>
            <w:szCs w:val="30"/>
          </w:rPr>
        </w:r>
        <w:r w:rsidRPr="00EF540F">
          <w:rPr>
            <w:noProof/>
            <w:webHidden/>
            <w:sz w:val="30"/>
            <w:szCs w:val="30"/>
          </w:rPr>
          <w:fldChar w:fldCharType="separate"/>
        </w:r>
        <w:r w:rsidRPr="00EF540F">
          <w:rPr>
            <w:noProof/>
            <w:webHidden/>
            <w:sz w:val="30"/>
            <w:szCs w:val="30"/>
          </w:rPr>
          <w:t>13</w:t>
        </w:r>
        <w:r w:rsidRPr="00EF540F">
          <w:rPr>
            <w:noProof/>
            <w:webHidden/>
            <w:sz w:val="30"/>
            <w:szCs w:val="30"/>
          </w:rPr>
          <w:fldChar w:fldCharType="end"/>
        </w:r>
      </w:hyperlink>
    </w:p>
    <w:p w14:paraId="22472E26" w14:textId="0E35BDC0" w:rsidR="00EF540F" w:rsidRPr="00EF540F" w:rsidRDefault="00EF540F">
      <w:pPr>
        <w:pStyle w:val="TableofFigures"/>
        <w:tabs>
          <w:tab w:val="right" w:leader="dot" w:pos="9350"/>
        </w:tabs>
        <w:rPr>
          <w:noProof/>
          <w:sz w:val="30"/>
          <w:szCs w:val="30"/>
        </w:rPr>
      </w:pPr>
      <w:hyperlink w:anchor="_Toc170130984" w:history="1">
        <w:r w:rsidRPr="00EF540F">
          <w:rPr>
            <w:rStyle w:val="Hyperlink"/>
            <w:noProof/>
            <w:sz w:val="30"/>
            <w:szCs w:val="30"/>
          </w:rPr>
          <w:t>Abbildung 10: Flussdiagramm der kleinen Prozess "Niveau setzen"</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_Toc170130984 \h </w:instrText>
        </w:r>
        <w:r w:rsidRPr="00EF540F">
          <w:rPr>
            <w:noProof/>
            <w:webHidden/>
            <w:sz w:val="30"/>
            <w:szCs w:val="30"/>
          </w:rPr>
        </w:r>
        <w:r w:rsidRPr="00EF540F">
          <w:rPr>
            <w:noProof/>
            <w:webHidden/>
            <w:sz w:val="30"/>
            <w:szCs w:val="30"/>
          </w:rPr>
          <w:fldChar w:fldCharType="separate"/>
        </w:r>
        <w:r w:rsidRPr="00EF540F">
          <w:rPr>
            <w:noProof/>
            <w:webHidden/>
            <w:sz w:val="30"/>
            <w:szCs w:val="30"/>
          </w:rPr>
          <w:t>13</w:t>
        </w:r>
        <w:r w:rsidRPr="00EF540F">
          <w:rPr>
            <w:noProof/>
            <w:webHidden/>
            <w:sz w:val="30"/>
            <w:szCs w:val="30"/>
          </w:rPr>
          <w:fldChar w:fldCharType="end"/>
        </w:r>
      </w:hyperlink>
    </w:p>
    <w:p w14:paraId="1FC2203A" w14:textId="67E53F95" w:rsidR="00EF540F" w:rsidRPr="00EF540F" w:rsidRDefault="00EF540F">
      <w:pPr>
        <w:pStyle w:val="TableofFigures"/>
        <w:tabs>
          <w:tab w:val="right" w:leader="dot" w:pos="9350"/>
        </w:tabs>
        <w:rPr>
          <w:noProof/>
          <w:sz w:val="30"/>
          <w:szCs w:val="30"/>
        </w:rPr>
      </w:pPr>
      <w:hyperlink w:anchor="_Toc170130985" w:history="1">
        <w:r w:rsidRPr="00EF540F">
          <w:rPr>
            <w:rStyle w:val="Hyperlink"/>
            <w:noProof/>
            <w:sz w:val="30"/>
            <w:szCs w:val="30"/>
          </w:rPr>
          <w:t>Abbildung 11: Programm der Funktion "Keep your balance" - Teil 1</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_Toc170130985 \h </w:instrText>
        </w:r>
        <w:r w:rsidRPr="00EF540F">
          <w:rPr>
            <w:noProof/>
            <w:webHidden/>
            <w:sz w:val="30"/>
            <w:szCs w:val="30"/>
          </w:rPr>
        </w:r>
        <w:r w:rsidRPr="00EF540F">
          <w:rPr>
            <w:noProof/>
            <w:webHidden/>
            <w:sz w:val="30"/>
            <w:szCs w:val="30"/>
          </w:rPr>
          <w:fldChar w:fldCharType="separate"/>
        </w:r>
        <w:r w:rsidRPr="00EF540F">
          <w:rPr>
            <w:noProof/>
            <w:webHidden/>
            <w:sz w:val="30"/>
            <w:szCs w:val="30"/>
          </w:rPr>
          <w:t>14</w:t>
        </w:r>
        <w:r w:rsidRPr="00EF540F">
          <w:rPr>
            <w:noProof/>
            <w:webHidden/>
            <w:sz w:val="30"/>
            <w:szCs w:val="30"/>
          </w:rPr>
          <w:fldChar w:fldCharType="end"/>
        </w:r>
      </w:hyperlink>
    </w:p>
    <w:p w14:paraId="755B224A" w14:textId="216DA86A" w:rsidR="00EF540F" w:rsidRPr="00EF540F" w:rsidRDefault="00EF540F">
      <w:pPr>
        <w:pStyle w:val="TableofFigures"/>
        <w:tabs>
          <w:tab w:val="right" w:leader="dot" w:pos="9350"/>
        </w:tabs>
        <w:rPr>
          <w:noProof/>
          <w:sz w:val="30"/>
          <w:szCs w:val="30"/>
        </w:rPr>
      </w:pPr>
      <w:hyperlink w:anchor="_Toc170130986" w:history="1">
        <w:r w:rsidRPr="00EF540F">
          <w:rPr>
            <w:rStyle w:val="Hyperlink"/>
            <w:noProof/>
            <w:sz w:val="30"/>
            <w:szCs w:val="30"/>
          </w:rPr>
          <w:t>Abbildung 12: Programm der Funktion "Keep your balance" - Teil 2</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_Toc170130986 \h </w:instrText>
        </w:r>
        <w:r w:rsidRPr="00EF540F">
          <w:rPr>
            <w:noProof/>
            <w:webHidden/>
            <w:sz w:val="30"/>
            <w:szCs w:val="30"/>
          </w:rPr>
        </w:r>
        <w:r w:rsidRPr="00EF540F">
          <w:rPr>
            <w:noProof/>
            <w:webHidden/>
            <w:sz w:val="30"/>
            <w:szCs w:val="30"/>
          </w:rPr>
          <w:fldChar w:fldCharType="separate"/>
        </w:r>
        <w:r w:rsidRPr="00EF540F">
          <w:rPr>
            <w:noProof/>
            <w:webHidden/>
            <w:sz w:val="30"/>
            <w:szCs w:val="30"/>
          </w:rPr>
          <w:t>14</w:t>
        </w:r>
        <w:r w:rsidRPr="00EF540F">
          <w:rPr>
            <w:noProof/>
            <w:webHidden/>
            <w:sz w:val="30"/>
            <w:szCs w:val="30"/>
          </w:rPr>
          <w:fldChar w:fldCharType="end"/>
        </w:r>
      </w:hyperlink>
    </w:p>
    <w:p w14:paraId="443F6D30" w14:textId="218232C4" w:rsidR="00EF540F" w:rsidRPr="00EF540F" w:rsidRDefault="00EF540F">
      <w:pPr>
        <w:pStyle w:val="TableofFigures"/>
        <w:tabs>
          <w:tab w:val="right" w:leader="dot" w:pos="9350"/>
        </w:tabs>
        <w:rPr>
          <w:noProof/>
          <w:sz w:val="30"/>
          <w:szCs w:val="30"/>
        </w:rPr>
      </w:pPr>
      <w:hyperlink w:anchor="_Toc170130987" w:history="1">
        <w:r w:rsidRPr="00EF540F">
          <w:rPr>
            <w:rStyle w:val="Hyperlink"/>
            <w:noProof/>
            <w:sz w:val="30"/>
            <w:szCs w:val="30"/>
          </w:rPr>
          <w:t>Abbildung 13: der Code des Hauptspiels</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_Toc170130987 \h </w:instrText>
        </w:r>
        <w:r w:rsidRPr="00EF540F">
          <w:rPr>
            <w:noProof/>
            <w:webHidden/>
            <w:sz w:val="30"/>
            <w:szCs w:val="30"/>
          </w:rPr>
        </w:r>
        <w:r w:rsidRPr="00EF540F">
          <w:rPr>
            <w:noProof/>
            <w:webHidden/>
            <w:sz w:val="30"/>
            <w:szCs w:val="30"/>
          </w:rPr>
          <w:fldChar w:fldCharType="separate"/>
        </w:r>
        <w:r w:rsidRPr="00EF540F">
          <w:rPr>
            <w:noProof/>
            <w:webHidden/>
            <w:sz w:val="30"/>
            <w:szCs w:val="30"/>
          </w:rPr>
          <w:t>15</w:t>
        </w:r>
        <w:r w:rsidRPr="00EF540F">
          <w:rPr>
            <w:noProof/>
            <w:webHidden/>
            <w:sz w:val="30"/>
            <w:szCs w:val="30"/>
          </w:rPr>
          <w:fldChar w:fldCharType="end"/>
        </w:r>
      </w:hyperlink>
    </w:p>
    <w:p w14:paraId="504CB177" w14:textId="2B71FD89" w:rsidR="00EF540F" w:rsidRPr="00EF540F" w:rsidRDefault="00EF540F">
      <w:pPr>
        <w:pStyle w:val="TableofFigures"/>
        <w:tabs>
          <w:tab w:val="right" w:leader="dot" w:pos="9350"/>
        </w:tabs>
        <w:rPr>
          <w:noProof/>
          <w:sz w:val="30"/>
          <w:szCs w:val="30"/>
        </w:rPr>
      </w:pPr>
      <w:hyperlink w:anchor="_Toc170130988" w:history="1">
        <w:r w:rsidRPr="00EF540F">
          <w:rPr>
            <w:rStyle w:val="Hyperlink"/>
            <w:noProof/>
            <w:sz w:val="30"/>
            <w:szCs w:val="30"/>
          </w:rPr>
          <w:t>Abbildung 14: die Hauptfunktion</w:t>
        </w:r>
        <w:r w:rsidRPr="00EF540F">
          <w:rPr>
            <w:noProof/>
            <w:webHidden/>
            <w:sz w:val="30"/>
            <w:szCs w:val="30"/>
          </w:rPr>
          <w:tab/>
        </w:r>
        <w:r w:rsidRPr="00EF540F">
          <w:rPr>
            <w:noProof/>
            <w:webHidden/>
            <w:sz w:val="30"/>
            <w:szCs w:val="30"/>
          </w:rPr>
          <w:fldChar w:fldCharType="begin"/>
        </w:r>
        <w:r w:rsidRPr="00EF540F">
          <w:rPr>
            <w:noProof/>
            <w:webHidden/>
            <w:sz w:val="30"/>
            <w:szCs w:val="30"/>
          </w:rPr>
          <w:instrText xml:space="preserve"> PAGEREF _Toc170130988 \h </w:instrText>
        </w:r>
        <w:r w:rsidRPr="00EF540F">
          <w:rPr>
            <w:noProof/>
            <w:webHidden/>
            <w:sz w:val="30"/>
            <w:szCs w:val="30"/>
          </w:rPr>
        </w:r>
        <w:r w:rsidRPr="00EF540F">
          <w:rPr>
            <w:noProof/>
            <w:webHidden/>
            <w:sz w:val="30"/>
            <w:szCs w:val="30"/>
          </w:rPr>
          <w:fldChar w:fldCharType="separate"/>
        </w:r>
        <w:r w:rsidRPr="00EF540F">
          <w:rPr>
            <w:noProof/>
            <w:webHidden/>
            <w:sz w:val="30"/>
            <w:szCs w:val="30"/>
          </w:rPr>
          <w:t>15</w:t>
        </w:r>
        <w:r w:rsidRPr="00EF540F">
          <w:rPr>
            <w:noProof/>
            <w:webHidden/>
            <w:sz w:val="30"/>
            <w:szCs w:val="30"/>
          </w:rPr>
          <w:fldChar w:fldCharType="end"/>
        </w:r>
      </w:hyperlink>
    </w:p>
    <w:p w14:paraId="52645273" w14:textId="2940F2B5" w:rsidR="00CA0307" w:rsidRPr="00EF540F" w:rsidRDefault="00CA0307">
      <w:pPr>
        <w:rPr>
          <w:sz w:val="30"/>
          <w:szCs w:val="30"/>
        </w:rPr>
      </w:pPr>
      <w:r w:rsidRPr="00EF540F">
        <w:rPr>
          <w:sz w:val="30"/>
          <w:szCs w:val="30"/>
        </w:rPr>
        <w:fldChar w:fldCharType="end"/>
      </w:r>
    </w:p>
    <w:p w14:paraId="6C5DEC22" w14:textId="77777777" w:rsidR="00CA0307" w:rsidRDefault="00CA0307"/>
    <w:p w14:paraId="1D1D4CED" w14:textId="77777777" w:rsidR="00CA0307" w:rsidRDefault="00CA0307">
      <w:r>
        <w:br w:type="page"/>
      </w:r>
    </w:p>
    <w:p w14:paraId="6A54590F" w14:textId="4638146E" w:rsidR="00C7225C" w:rsidRDefault="003F33B4" w:rsidP="00CA0307">
      <w:pPr>
        <w:pStyle w:val="TOCHeading"/>
        <w:rPr>
          <w:sz w:val="60"/>
          <w:szCs w:val="60"/>
        </w:rPr>
      </w:pPr>
      <w:r>
        <w:rPr>
          <w:sz w:val="60"/>
          <w:szCs w:val="60"/>
        </w:rPr>
        <w:lastRenderedPageBreak/>
        <w:t>Tabellen</w:t>
      </w:r>
    </w:p>
    <w:p w14:paraId="44D2986B" w14:textId="2C196EE4" w:rsidR="003F33B4" w:rsidRPr="003F33B4" w:rsidRDefault="003F33B4" w:rsidP="003F33B4"/>
    <w:p w14:paraId="60CBBE7D" w14:textId="0C19E917" w:rsidR="00EF540F" w:rsidRDefault="003F33B4">
      <w:pPr>
        <w:pStyle w:val="TableofFigures"/>
        <w:tabs>
          <w:tab w:val="right" w:leader="dot" w:pos="9350"/>
        </w:tabs>
        <w:rPr>
          <w:noProof/>
          <w:sz w:val="24"/>
        </w:rPr>
      </w:pPr>
      <w:r>
        <w:fldChar w:fldCharType="begin"/>
      </w:r>
      <w:r>
        <w:instrText xml:space="preserve"> TOC \h \z \c "Tabelle" </w:instrText>
      </w:r>
      <w:r>
        <w:fldChar w:fldCharType="separate"/>
      </w:r>
      <w:hyperlink w:anchor="_Toc170130989" w:history="1">
        <w:r w:rsidR="00EF540F" w:rsidRPr="004E0C35">
          <w:rPr>
            <w:rStyle w:val="Hyperlink"/>
            <w:noProof/>
          </w:rPr>
          <w:t>Tabelle 1: Toleranz-Winkel und Zeitabschnitt für die einzelnen Niveaus</w:t>
        </w:r>
        <w:r w:rsidR="00EF540F">
          <w:rPr>
            <w:noProof/>
            <w:webHidden/>
          </w:rPr>
          <w:tab/>
        </w:r>
        <w:r w:rsidR="00EF540F">
          <w:rPr>
            <w:noProof/>
            <w:webHidden/>
          </w:rPr>
          <w:fldChar w:fldCharType="begin"/>
        </w:r>
        <w:r w:rsidR="00EF540F">
          <w:rPr>
            <w:noProof/>
            <w:webHidden/>
          </w:rPr>
          <w:instrText xml:space="preserve"> PAGEREF _Toc170130989 \h </w:instrText>
        </w:r>
        <w:r w:rsidR="00EF540F">
          <w:rPr>
            <w:noProof/>
            <w:webHidden/>
          </w:rPr>
        </w:r>
        <w:r w:rsidR="00EF540F">
          <w:rPr>
            <w:noProof/>
            <w:webHidden/>
          </w:rPr>
          <w:fldChar w:fldCharType="separate"/>
        </w:r>
        <w:r w:rsidR="00EF540F">
          <w:rPr>
            <w:noProof/>
            <w:webHidden/>
          </w:rPr>
          <w:t>4</w:t>
        </w:r>
        <w:r w:rsidR="00EF540F">
          <w:rPr>
            <w:noProof/>
            <w:webHidden/>
          </w:rPr>
          <w:fldChar w:fldCharType="end"/>
        </w:r>
      </w:hyperlink>
    </w:p>
    <w:p w14:paraId="4CB72C8E" w14:textId="0357A48B" w:rsidR="003F33B4" w:rsidRDefault="003F33B4" w:rsidP="00CA0307">
      <w:r>
        <w:fldChar w:fldCharType="end"/>
      </w:r>
    </w:p>
    <w:p w14:paraId="35E371DD" w14:textId="17F2DFE6" w:rsidR="00CA0307" w:rsidRPr="00CA0307" w:rsidRDefault="003F33B4" w:rsidP="00CA0307">
      <w:r>
        <w:br w:type="page"/>
      </w:r>
    </w:p>
    <w:p w14:paraId="01E6FE19" w14:textId="373EBEF5" w:rsidR="00C7225C" w:rsidRPr="00EC4087" w:rsidRDefault="00DD66FD" w:rsidP="00D71216">
      <w:pPr>
        <w:pStyle w:val="Heading1"/>
      </w:pPr>
      <w:bookmarkStart w:id="0" w:name="_Toc170130946"/>
      <w:r>
        <w:lastRenderedPageBreak/>
        <w:t>Einleitung</w:t>
      </w:r>
      <w:bookmarkEnd w:id="0"/>
      <w:r>
        <w:fldChar w:fldCharType="begin"/>
      </w:r>
      <w:r>
        <w:instrText xml:space="preserve"> XE "</w:instrText>
      </w:r>
      <w:r w:rsidRPr="00EB1601">
        <w:instrText>Einleitung</w:instrText>
      </w:r>
      <w:r>
        <w:instrText xml:space="preserve">" </w:instrText>
      </w:r>
      <w:r>
        <w:fldChar w:fldCharType="end"/>
      </w:r>
    </w:p>
    <w:p w14:paraId="1910AC29" w14:textId="694ADAE9" w:rsidR="00C7225C" w:rsidRPr="00EC4087" w:rsidRDefault="00BF2BBC" w:rsidP="00C7225C">
      <w:pPr>
        <w:rPr>
          <w:szCs w:val="26"/>
        </w:rPr>
      </w:pPr>
      <w:r w:rsidRPr="00EC4087">
        <w:rPr>
          <w:szCs w:val="26"/>
        </w:rPr>
        <w:t>In diesem Projekt wird ein Fitnesstrainer entwickelt, der spezielle Funktionen und Spiele anbietet. Im Gegensatz zu normalen Fitnessuhren und Gadgets, die mehr für Bewegung und Aktiv-Leben fördern</w:t>
      </w:r>
      <w:r w:rsidR="00E2293F" w:rsidRPr="00EC4087">
        <w:rPr>
          <w:szCs w:val="26"/>
        </w:rPr>
        <w:t xml:space="preserve">, fordert dieser Fitnesstrainer die Spieler dazu auf, komplett still zu halten, um ihre Körperspannung zu verbessern. Dieses Gadget bietet den Sportlern zwei Grundfunktionen: </w:t>
      </w:r>
      <w:r w:rsidR="00E2293F" w:rsidRPr="00EC4087">
        <w:rPr>
          <w:b/>
          <w:bCs/>
          <w:szCs w:val="26"/>
        </w:rPr>
        <w:t>„</w:t>
      </w:r>
      <w:proofErr w:type="spellStart"/>
      <w:r w:rsidR="00E2293F" w:rsidRPr="00EC4087">
        <w:rPr>
          <w:b/>
          <w:bCs/>
          <w:szCs w:val="26"/>
        </w:rPr>
        <w:t>don’t</w:t>
      </w:r>
      <w:proofErr w:type="spellEnd"/>
      <w:r w:rsidR="00E2293F" w:rsidRPr="00EC4087">
        <w:rPr>
          <w:b/>
          <w:bCs/>
          <w:szCs w:val="26"/>
        </w:rPr>
        <w:t xml:space="preserve"> </w:t>
      </w:r>
      <w:proofErr w:type="spellStart"/>
      <w:r w:rsidR="00E2293F" w:rsidRPr="00EC4087">
        <w:rPr>
          <w:b/>
          <w:bCs/>
          <w:szCs w:val="26"/>
        </w:rPr>
        <w:t>move</w:t>
      </w:r>
      <w:proofErr w:type="spellEnd"/>
      <w:r w:rsidR="00E2293F" w:rsidRPr="00EC4087">
        <w:rPr>
          <w:b/>
          <w:bCs/>
          <w:szCs w:val="26"/>
        </w:rPr>
        <w:t>“</w:t>
      </w:r>
      <w:r w:rsidR="00E2293F" w:rsidRPr="00EC4087">
        <w:rPr>
          <w:szCs w:val="26"/>
        </w:rPr>
        <w:t xml:space="preserve"> und </w:t>
      </w:r>
      <w:r w:rsidR="00E2293F" w:rsidRPr="00EC4087">
        <w:rPr>
          <w:b/>
          <w:bCs/>
          <w:szCs w:val="26"/>
        </w:rPr>
        <w:t>„</w:t>
      </w:r>
      <w:proofErr w:type="spellStart"/>
      <w:r w:rsidR="00E2293F" w:rsidRPr="00EC4087">
        <w:rPr>
          <w:b/>
          <w:bCs/>
          <w:szCs w:val="26"/>
        </w:rPr>
        <w:t>keep</w:t>
      </w:r>
      <w:proofErr w:type="spellEnd"/>
      <w:r w:rsidR="00E2293F" w:rsidRPr="00EC4087">
        <w:rPr>
          <w:b/>
          <w:bCs/>
          <w:szCs w:val="26"/>
        </w:rPr>
        <w:t xml:space="preserve"> </w:t>
      </w:r>
      <w:proofErr w:type="spellStart"/>
      <w:r w:rsidR="00E2293F" w:rsidRPr="00EC4087">
        <w:rPr>
          <w:b/>
          <w:bCs/>
          <w:szCs w:val="26"/>
        </w:rPr>
        <w:t>your</w:t>
      </w:r>
      <w:proofErr w:type="spellEnd"/>
      <w:r w:rsidR="00E2293F" w:rsidRPr="00EC4087">
        <w:rPr>
          <w:b/>
          <w:bCs/>
          <w:szCs w:val="26"/>
        </w:rPr>
        <w:t xml:space="preserve"> </w:t>
      </w:r>
      <w:proofErr w:type="spellStart"/>
      <w:r w:rsidR="00E2293F" w:rsidRPr="00EC4087">
        <w:rPr>
          <w:b/>
          <w:bCs/>
          <w:szCs w:val="26"/>
        </w:rPr>
        <w:t>balance</w:t>
      </w:r>
      <w:proofErr w:type="spellEnd"/>
      <w:r w:rsidR="00E2293F" w:rsidRPr="00EC4087">
        <w:rPr>
          <w:b/>
          <w:bCs/>
          <w:szCs w:val="26"/>
        </w:rPr>
        <w:t>“.</w:t>
      </w:r>
    </w:p>
    <w:p w14:paraId="2AA15E2E" w14:textId="559BA4C0" w:rsidR="00E2293F" w:rsidRPr="00EC4087" w:rsidRDefault="00E2293F" w:rsidP="00C7225C">
      <w:pPr>
        <w:rPr>
          <w:szCs w:val="26"/>
        </w:rPr>
      </w:pPr>
      <w:r w:rsidRPr="00EC4087">
        <w:rPr>
          <w:szCs w:val="26"/>
        </w:rPr>
        <w:t xml:space="preserve">Bei der ersten Grundfunktion </w:t>
      </w:r>
      <w:r w:rsidRPr="00EC4087">
        <w:rPr>
          <w:b/>
          <w:bCs/>
          <w:szCs w:val="26"/>
        </w:rPr>
        <w:t>„</w:t>
      </w:r>
      <w:proofErr w:type="spellStart"/>
      <w:r w:rsidRPr="00EC4087">
        <w:rPr>
          <w:b/>
          <w:bCs/>
          <w:szCs w:val="26"/>
        </w:rPr>
        <w:t>don’t</w:t>
      </w:r>
      <w:proofErr w:type="spellEnd"/>
      <w:r w:rsidRPr="00EC4087">
        <w:rPr>
          <w:b/>
          <w:bCs/>
          <w:szCs w:val="26"/>
        </w:rPr>
        <w:t xml:space="preserve"> </w:t>
      </w:r>
      <w:proofErr w:type="spellStart"/>
      <w:r w:rsidRPr="00EC4087">
        <w:rPr>
          <w:b/>
          <w:bCs/>
          <w:szCs w:val="26"/>
        </w:rPr>
        <w:t>move</w:t>
      </w:r>
      <w:proofErr w:type="spellEnd"/>
      <w:r w:rsidRPr="00EC4087">
        <w:rPr>
          <w:b/>
          <w:bCs/>
          <w:szCs w:val="26"/>
        </w:rPr>
        <w:t>“</w:t>
      </w:r>
      <w:r w:rsidRPr="00EC4087">
        <w:rPr>
          <w:szCs w:val="26"/>
        </w:rPr>
        <w:t xml:space="preserve"> ist der Spieler verpflichtet, möglichst still zu bleiben. Jede kleine Bewegung kostet einen Punktabzug von insgesamt zehn Punkten. Das Spiel ist beendet, wenn alle zehn Punkte abgezogen sind. Während des Spiels wird die Stoppuhr automatisch aktiviert und speichert am Ende jedes Spiels nur das beste Ergebnis.</w:t>
      </w:r>
    </w:p>
    <w:p w14:paraId="0672B62B" w14:textId="356F59FD" w:rsidR="004A2DC9" w:rsidRPr="00EC4087" w:rsidRDefault="00E2293F" w:rsidP="00C7225C">
      <w:pPr>
        <w:rPr>
          <w:szCs w:val="26"/>
        </w:rPr>
      </w:pPr>
      <w:r w:rsidRPr="00EC4087">
        <w:rPr>
          <w:szCs w:val="26"/>
        </w:rPr>
        <w:t>Alternativ zur ersten Funktion kann der Spieler eine beliebige Position wählen und sein Gleichgewicht halten. Bei diesem Modus hat der Spieler die Freiheit, zwischen fünf Schwierigkeitsniveaus zu wählen. Jedes Niveau hat einen Toleranzwinkel für Auslenkung. Wenn der Spieler seine Position nicht halten kann und sich innerhalb des Toleranzbereichs bewegt (nähert sich dem maximale zugelassene Ablenkungswinkel), warnt der Gleichgewichtstrainer den Spieler durch ein Tonsign</w:t>
      </w:r>
      <w:r w:rsidR="00901052" w:rsidRPr="00EC4087">
        <w:rPr>
          <w:szCs w:val="26"/>
        </w:rPr>
        <w:t xml:space="preserve">al. So kann der </w:t>
      </w:r>
      <w:r w:rsidR="004A2DC9" w:rsidRPr="00EC4087">
        <w:rPr>
          <w:szCs w:val="26"/>
        </w:rPr>
        <w:t>Spieler</w:t>
      </w:r>
      <w:r w:rsidR="00901052" w:rsidRPr="00EC4087">
        <w:rPr>
          <w:szCs w:val="26"/>
        </w:rPr>
        <w:t xml:space="preserve"> sofort zu seiner ursprünglichen Position zurückfinden. Je höher das Niveau, desto kleiner ist die zugelassene Ablenkung und desto kürzer der Zeitabschnitt, in dem der Spieler reagieren muss. Wenn er nicht rechtzeitig reagieren kann, verliert er sofort einen Punkt</w:t>
      </w:r>
      <w:r w:rsidR="004A2DC9" w:rsidRPr="00EC4087">
        <w:rPr>
          <w:szCs w:val="26"/>
        </w:rPr>
        <w:t xml:space="preserve">. </w:t>
      </w:r>
    </w:p>
    <w:p w14:paraId="47F763CE" w14:textId="77777777" w:rsidR="00510FBC" w:rsidRPr="00EC4087" w:rsidRDefault="00510FBC" w:rsidP="00C7225C">
      <w:pPr>
        <w:rPr>
          <w:szCs w:val="26"/>
        </w:rPr>
      </w:pPr>
    </w:p>
    <w:tbl>
      <w:tblPr>
        <w:tblStyle w:val="TableGrid"/>
        <w:tblW w:w="9755" w:type="dxa"/>
        <w:tblLook w:val="04A0" w:firstRow="1" w:lastRow="0" w:firstColumn="1" w:lastColumn="0" w:noHBand="0" w:noVBand="1"/>
      </w:tblPr>
      <w:tblGrid>
        <w:gridCol w:w="3251"/>
        <w:gridCol w:w="3252"/>
        <w:gridCol w:w="3252"/>
      </w:tblGrid>
      <w:tr w:rsidR="004A7866" w:rsidRPr="00EC4087" w14:paraId="181AC625" w14:textId="77777777" w:rsidTr="004A7866">
        <w:trPr>
          <w:trHeight w:val="467"/>
        </w:trPr>
        <w:tc>
          <w:tcPr>
            <w:tcW w:w="3251" w:type="dxa"/>
          </w:tcPr>
          <w:p w14:paraId="2B354168" w14:textId="5D38ED0A" w:rsidR="004A7866" w:rsidRPr="00EC4087" w:rsidRDefault="004A7866" w:rsidP="004A7866">
            <w:pPr>
              <w:jc w:val="center"/>
              <w:rPr>
                <w:szCs w:val="26"/>
              </w:rPr>
            </w:pPr>
            <w:r w:rsidRPr="00EC4087">
              <w:rPr>
                <w:szCs w:val="26"/>
              </w:rPr>
              <w:t>Niveau/ Toleranz</w:t>
            </w:r>
          </w:p>
        </w:tc>
        <w:tc>
          <w:tcPr>
            <w:tcW w:w="3252" w:type="dxa"/>
          </w:tcPr>
          <w:p w14:paraId="351AFDEF" w14:textId="5804057A" w:rsidR="004A7866" w:rsidRPr="00EC4087" w:rsidRDefault="004A7866" w:rsidP="004A7866">
            <w:pPr>
              <w:jc w:val="center"/>
              <w:rPr>
                <w:szCs w:val="26"/>
              </w:rPr>
            </w:pPr>
            <w:r w:rsidRPr="00EC4087">
              <w:rPr>
                <w:szCs w:val="26"/>
              </w:rPr>
              <w:t>Winkel in grad</w:t>
            </w:r>
          </w:p>
        </w:tc>
        <w:tc>
          <w:tcPr>
            <w:tcW w:w="3252" w:type="dxa"/>
          </w:tcPr>
          <w:p w14:paraId="678C9AC8" w14:textId="31589E1D" w:rsidR="004A7866" w:rsidRPr="00EC4087" w:rsidRDefault="004A7866" w:rsidP="004A7866">
            <w:pPr>
              <w:jc w:val="center"/>
              <w:rPr>
                <w:szCs w:val="26"/>
              </w:rPr>
            </w:pPr>
            <w:r w:rsidRPr="00EC4087">
              <w:rPr>
                <w:szCs w:val="26"/>
              </w:rPr>
              <w:t xml:space="preserve">Zeit in </w:t>
            </w:r>
            <w:r w:rsidR="00E955B8" w:rsidRPr="00EC4087">
              <w:rPr>
                <w:szCs w:val="26"/>
              </w:rPr>
              <w:t>Sekunden</w:t>
            </w:r>
          </w:p>
        </w:tc>
      </w:tr>
      <w:tr w:rsidR="004A7866" w:rsidRPr="00EC4087" w14:paraId="5C70557F" w14:textId="77777777" w:rsidTr="004A7866">
        <w:trPr>
          <w:trHeight w:val="467"/>
        </w:trPr>
        <w:tc>
          <w:tcPr>
            <w:tcW w:w="3251" w:type="dxa"/>
          </w:tcPr>
          <w:p w14:paraId="56304AF6" w14:textId="44B3CB5A" w:rsidR="004A7866" w:rsidRPr="00EC4087" w:rsidRDefault="004A7866" w:rsidP="004A7866">
            <w:pPr>
              <w:jc w:val="center"/>
              <w:rPr>
                <w:szCs w:val="26"/>
              </w:rPr>
            </w:pPr>
            <w:r w:rsidRPr="00EC4087">
              <w:rPr>
                <w:szCs w:val="26"/>
              </w:rPr>
              <w:t>Noob</w:t>
            </w:r>
          </w:p>
        </w:tc>
        <w:tc>
          <w:tcPr>
            <w:tcW w:w="3252" w:type="dxa"/>
          </w:tcPr>
          <w:p w14:paraId="15B8B130" w14:textId="0031F463" w:rsidR="004A7866" w:rsidRPr="00EC4087" w:rsidRDefault="004A7866" w:rsidP="004A7866">
            <w:pPr>
              <w:jc w:val="center"/>
              <w:rPr>
                <w:szCs w:val="26"/>
              </w:rPr>
            </w:pPr>
            <w:r w:rsidRPr="00EC4087">
              <w:rPr>
                <w:szCs w:val="26"/>
              </w:rPr>
              <w:t>Von 20</w:t>
            </w:r>
            <w:r w:rsidRPr="00EC4087">
              <w:rPr>
                <w:rFonts w:cstheme="minorHAnsi"/>
                <w:szCs w:val="26"/>
              </w:rPr>
              <w:t>°</w:t>
            </w:r>
            <w:r w:rsidRPr="00EC4087">
              <w:rPr>
                <w:szCs w:val="26"/>
              </w:rPr>
              <w:t xml:space="preserve"> bis 60</w:t>
            </w:r>
            <w:r w:rsidRPr="00EC4087">
              <w:rPr>
                <w:rFonts w:cstheme="minorHAnsi"/>
                <w:szCs w:val="26"/>
              </w:rPr>
              <w:t>°</w:t>
            </w:r>
          </w:p>
        </w:tc>
        <w:tc>
          <w:tcPr>
            <w:tcW w:w="3252" w:type="dxa"/>
          </w:tcPr>
          <w:p w14:paraId="69722E8A" w14:textId="212A2D75" w:rsidR="004A7866" w:rsidRPr="00EC4087" w:rsidRDefault="004A7866" w:rsidP="004A7866">
            <w:pPr>
              <w:jc w:val="center"/>
              <w:rPr>
                <w:szCs w:val="26"/>
              </w:rPr>
            </w:pPr>
            <w:r w:rsidRPr="00EC4087">
              <w:rPr>
                <w:szCs w:val="26"/>
              </w:rPr>
              <w:t>5s</w:t>
            </w:r>
          </w:p>
        </w:tc>
      </w:tr>
      <w:tr w:rsidR="004A7866" w:rsidRPr="00EC4087" w14:paraId="75CE3FD8" w14:textId="77777777" w:rsidTr="004A7866">
        <w:trPr>
          <w:trHeight w:val="492"/>
        </w:trPr>
        <w:tc>
          <w:tcPr>
            <w:tcW w:w="3251" w:type="dxa"/>
          </w:tcPr>
          <w:p w14:paraId="5C8CE285" w14:textId="68DF63AA" w:rsidR="004A7866" w:rsidRPr="00EC4087" w:rsidRDefault="004A7866" w:rsidP="004A7866">
            <w:pPr>
              <w:jc w:val="center"/>
              <w:rPr>
                <w:szCs w:val="26"/>
              </w:rPr>
            </w:pPr>
            <w:proofErr w:type="spellStart"/>
            <w:r w:rsidRPr="00EC4087">
              <w:rPr>
                <w:szCs w:val="26"/>
              </w:rPr>
              <w:t>Athletic</w:t>
            </w:r>
            <w:proofErr w:type="spellEnd"/>
          </w:p>
        </w:tc>
        <w:tc>
          <w:tcPr>
            <w:tcW w:w="3252" w:type="dxa"/>
          </w:tcPr>
          <w:p w14:paraId="23DAEC0C" w14:textId="288C23AE" w:rsidR="004A7866" w:rsidRPr="00EC4087" w:rsidRDefault="004A7866" w:rsidP="004A7866">
            <w:pPr>
              <w:jc w:val="center"/>
              <w:rPr>
                <w:szCs w:val="26"/>
              </w:rPr>
            </w:pPr>
            <w:r w:rsidRPr="00EC4087">
              <w:rPr>
                <w:szCs w:val="26"/>
              </w:rPr>
              <w:t>Von 20</w:t>
            </w:r>
            <w:r w:rsidRPr="00EC4087">
              <w:rPr>
                <w:rFonts w:cstheme="minorHAnsi"/>
                <w:szCs w:val="26"/>
              </w:rPr>
              <w:t>° bis 50°</w:t>
            </w:r>
          </w:p>
        </w:tc>
        <w:tc>
          <w:tcPr>
            <w:tcW w:w="3252" w:type="dxa"/>
          </w:tcPr>
          <w:p w14:paraId="209E5922" w14:textId="66E505E7" w:rsidR="004A7866" w:rsidRPr="00EC4087" w:rsidRDefault="004A7866" w:rsidP="004A7866">
            <w:pPr>
              <w:jc w:val="center"/>
              <w:rPr>
                <w:szCs w:val="26"/>
              </w:rPr>
            </w:pPr>
            <w:r w:rsidRPr="00EC4087">
              <w:rPr>
                <w:szCs w:val="26"/>
              </w:rPr>
              <w:t>4s</w:t>
            </w:r>
          </w:p>
        </w:tc>
      </w:tr>
      <w:tr w:rsidR="004A7866" w:rsidRPr="00EC4087" w14:paraId="596EB2B0" w14:textId="77777777" w:rsidTr="004A7866">
        <w:trPr>
          <w:trHeight w:val="467"/>
        </w:trPr>
        <w:tc>
          <w:tcPr>
            <w:tcW w:w="3251" w:type="dxa"/>
          </w:tcPr>
          <w:p w14:paraId="04744127" w14:textId="5E9730DC" w:rsidR="004A7866" w:rsidRPr="00EC4087" w:rsidRDefault="004A7866" w:rsidP="004A7866">
            <w:pPr>
              <w:jc w:val="center"/>
              <w:rPr>
                <w:szCs w:val="26"/>
              </w:rPr>
            </w:pPr>
            <w:r w:rsidRPr="00EC4087">
              <w:rPr>
                <w:szCs w:val="26"/>
              </w:rPr>
              <w:t>Champion</w:t>
            </w:r>
          </w:p>
        </w:tc>
        <w:tc>
          <w:tcPr>
            <w:tcW w:w="3252" w:type="dxa"/>
          </w:tcPr>
          <w:p w14:paraId="7AF4160F" w14:textId="60307117" w:rsidR="004A7866" w:rsidRPr="00EC4087" w:rsidRDefault="004A7866" w:rsidP="004A7866">
            <w:pPr>
              <w:jc w:val="center"/>
              <w:rPr>
                <w:szCs w:val="26"/>
              </w:rPr>
            </w:pPr>
            <w:r w:rsidRPr="00EC4087">
              <w:rPr>
                <w:szCs w:val="26"/>
              </w:rPr>
              <w:t>Von 15</w:t>
            </w:r>
            <w:r w:rsidRPr="00EC4087">
              <w:rPr>
                <w:rFonts w:cstheme="minorHAnsi"/>
                <w:szCs w:val="26"/>
              </w:rPr>
              <w:t>° bis 30°</w:t>
            </w:r>
          </w:p>
        </w:tc>
        <w:tc>
          <w:tcPr>
            <w:tcW w:w="3252" w:type="dxa"/>
          </w:tcPr>
          <w:p w14:paraId="00FF33B1" w14:textId="782A31E1" w:rsidR="004A7866" w:rsidRPr="00EC4087" w:rsidRDefault="004A7866" w:rsidP="004A7866">
            <w:pPr>
              <w:jc w:val="center"/>
              <w:rPr>
                <w:szCs w:val="26"/>
              </w:rPr>
            </w:pPr>
            <w:r w:rsidRPr="00EC4087">
              <w:rPr>
                <w:szCs w:val="26"/>
              </w:rPr>
              <w:t>3s</w:t>
            </w:r>
          </w:p>
        </w:tc>
      </w:tr>
      <w:tr w:rsidR="004A7866" w:rsidRPr="00EC4087" w14:paraId="61A6E210" w14:textId="77777777" w:rsidTr="004A7866">
        <w:trPr>
          <w:trHeight w:val="467"/>
        </w:trPr>
        <w:tc>
          <w:tcPr>
            <w:tcW w:w="3251" w:type="dxa"/>
          </w:tcPr>
          <w:p w14:paraId="06C9FC48" w14:textId="44E6BB5C" w:rsidR="004A7866" w:rsidRPr="00EC4087" w:rsidRDefault="004A7866" w:rsidP="004A7866">
            <w:pPr>
              <w:jc w:val="center"/>
              <w:rPr>
                <w:szCs w:val="26"/>
              </w:rPr>
            </w:pPr>
            <w:r w:rsidRPr="00EC4087">
              <w:rPr>
                <w:szCs w:val="26"/>
              </w:rPr>
              <w:t>Legend</w:t>
            </w:r>
          </w:p>
        </w:tc>
        <w:tc>
          <w:tcPr>
            <w:tcW w:w="3252" w:type="dxa"/>
          </w:tcPr>
          <w:p w14:paraId="0DE01C25" w14:textId="509E6746" w:rsidR="004A7866" w:rsidRPr="00EC4087" w:rsidRDefault="004A7866" w:rsidP="004A7866">
            <w:pPr>
              <w:jc w:val="center"/>
              <w:rPr>
                <w:szCs w:val="26"/>
              </w:rPr>
            </w:pPr>
            <w:r w:rsidRPr="00EC4087">
              <w:rPr>
                <w:szCs w:val="26"/>
              </w:rPr>
              <w:t>Von 10</w:t>
            </w:r>
            <w:r w:rsidRPr="00EC4087">
              <w:rPr>
                <w:rFonts w:cstheme="minorHAnsi"/>
                <w:szCs w:val="26"/>
              </w:rPr>
              <w:t>° bis 25°</w:t>
            </w:r>
          </w:p>
        </w:tc>
        <w:tc>
          <w:tcPr>
            <w:tcW w:w="3252" w:type="dxa"/>
          </w:tcPr>
          <w:p w14:paraId="69A45D94" w14:textId="42558329" w:rsidR="004A7866" w:rsidRPr="00EC4087" w:rsidRDefault="004A7866" w:rsidP="004A7866">
            <w:pPr>
              <w:jc w:val="center"/>
              <w:rPr>
                <w:szCs w:val="26"/>
              </w:rPr>
            </w:pPr>
            <w:r w:rsidRPr="00EC4087">
              <w:rPr>
                <w:szCs w:val="26"/>
              </w:rPr>
              <w:t>2s</w:t>
            </w:r>
          </w:p>
        </w:tc>
      </w:tr>
      <w:tr w:rsidR="004A7866" w:rsidRPr="00EC4087" w14:paraId="68B6FF37" w14:textId="77777777" w:rsidTr="004A7866">
        <w:trPr>
          <w:trHeight w:val="467"/>
        </w:trPr>
        <w:tc>
          <w:tcPr>
            <w:tcW w:w="3251" w:type="dxa"/>
          </w:tcPr>
          <w:p w14:paraId="5A3B5DD9" w14:textId="7E81859B" w:rsidR="004A7866" w:rsidRPr="00EC4087" w:rsidRDefault="004A7866" w:rsidP="004A7866">
            <w:pPr>
              <w:jc w:val="center"/>
              <w:rPr>
                <w:szCs w:val="26"/>
              </w:rPr>
            </w:pPr>
            <w:proofErr w:type="spellStart"/>
            <w:r w:rsidRPr="00EC4087">
              <w:rPr>
                <w:szCs w:val="26"/>
              </w:rPr>
              <w:t>God</w:t>
            </w:r>
            <w:proofErr w:type="spellEnd"/>
            <w:r w:rsidRPr="00EC4087">
              <w:rPr>
                <w:szCs w:val="26"/>
              </w:rPr>
              <w:t>-like</w:t>
            </w:r>
          </w:p>
        </w:tc>
        <w:tc>
          <w:tcPr>
            <w:tcW w:w="3252" w:type="dxa"/>
          </w:tcPr>
          <w:p w14:paraId="328C2619" w14:textId="749BC521" w:rsidR="004A7866" w:rsidRPr="00EC4087" w:rsidRDefault="004A7866" w:rsidP="004A7866">
            <w:pPr>
              <w:jc w:val="center"/>
              <w:rPr>
                <w:szCs w:val="26"/>
              </w:rPr>
            </w:pPr>
            <w:r w:rsidRPr="00EC4087">
              <w:rPr>
                <w:szCs w:val="26"/>
              </w:rPr>
              <w:t>Von 5</w:t>
            </w:r>
            <w:r w:rsidRPr="00EC4087">
              <w:rPr>
                <w:rFonts w:cstheme="minorHAnsi"/>
                <w:szCs w:val="26"/>
              </w:rPr>
              <w:t>° bis 15°</w:t>
            </w:r>
          </w:p>
        </w:tc>
        <w:tc>
          <w:tcPr>
            <w:tcW w:w="3252" w:type="dxa"/>
          </w:tcPr>
          <w:p w14:paraId="459E65DF" w14:textId="2540B52B" w:rsidR="004A7866" w:rsidRPr="00EC4087" w:rsidRDefault="004A7866" w:rsidP="003F33B4">
            <w:pPr>
              <w:keepNext/>
              <w:jc w:val="center"/>
              <w:rPr>
                <w:szCs w:val="26"/>
              </w:rPr>
            </w:pPr>
            <w:r w:rsidRPr="00EC4087">
              <w:rPr>
                <w:szCs w:val="26"/>
              </w:rPr>
              <w:t>1s</w:t>
            </w:r>
          </w:p>
        </w:tc>
      </w:tr>
    </w:tbl>
    <w:p w14:paraId="35C20BAF" w14:textId="7F00E87A" w:rsidR="003F33B4" w:rsidRDefault="003F33B4" w:rsidP="003F33B4">
      <w:pPr>
        <w:pStyle w:val="Caption"/>
        <w:jc w:val="center"/>
      </w:pPr>
      <w:bookmarkStart w:id="1" w:name="_Toc170130989"/>
      <w:r>
        <w:t xml:space="preserve">Tabelle </w:t>
      </w:r>
      <w:r>
        <w:fldChar w:fldCharType="begin"/>
      </w:r>
      <w:r>
        <w:instrText xml:space="preserve"> SEQ Tabelle \* ARABIC </w:instrText>
      </w:r>
      <w:r>
        <w:fldChar w:fldCharType="separate"/>
      </w:r>
      <w:r>
        <w:rPr>
          <w:noProof/>
        </w:rPr>
        <w:t>1</w:t>
      </w:r>
      <w:r>
        <w:fldChar w:fldCharType="end"/>
      </w:r>
      <w:r>
        <w:t xml:space="preserve">: </w:t>
      </w:r>
      <w:r w:rsidRPr="00BC69A3">
        <w:t>Toleranz-Winkel und Zeitabschnitt für die einzelnen Niveaus</w:t>
      </w:r>
      <w:bookmarkEnd w:id="1"/>
    </w:p>
    <w:p w14:paraId="66A6EEF9" w14:textId="2D2ABAAC" w:rsidR="00510FBC" w:rsidRPr="00EC4087" w:rsidRDefault="00510FBC">
      <w:r w:rsidRPr="00EC4087">
        <w:br w:type="page"/>
      </w:r>
    </w:p>
    <w:p w14:paraId="15DF9CD2" w14:textId="77777777" w:rsidR="00D274F9" w:rsidRPr="00EC4087" w:rsidRDefault="00D274F9" w:rsidP="00D274F9">
      <w:pPr>
        <w:keepNext/>
        <w:jc w:val="center"/>
      </w:pPr>
      <w:r w:rsidRPr="00EC4087">
        <w:rPr>
          <w:noProof/>
        </w:rPr>
        <w:lastRenderedPageBreak/>
        <w:drawing>
          <wp:inline distT="0" distB="0" distL="0" distR="0" wp14:anchorId="5924FB80" wp14:editId="5EE8B4E8">
            <wp:extent cx="2643587" cy="2628900"/>
            <wp:effectExtent l="0" t="0" r="0" b="0"/>
            <wp:docPr id="274706919" name="Picture 1" descr="A poster of a yoga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06919" name="Picture 1" descr="A poster of a yoga class"/>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2259" cy="2637524"/>
                    </a:xfrm>
                    <a:prstGeom prst="rect">
                      <a:avLst/>
                    </a:prstGeom>
                  </pic:spPr>
                </pic:pic>
              </a:graphicData>
            </a:graphic>
          </wp:inline>
        </w:drawing>
      </w:r>
    </w:p>
    <w:p w14:paraId="5B4827C2" w14:textId="61C5683B" w:rsidR="00510FBC" w:rsidRDefault="00D274F9" w:rsidP="00D274F9">
      <w:pPr>
        <w:pStyle w:val="Caption"/>
        <w:jc w:val="center"/>
      </w:pPr>
      <w:bookmarkStart w:id="2" w:name="_Toc170130975"/>
      <w:r w:rsidRPr="00EC4087">
        <w:t xml:space="preserve">Abbildung </w:t>
      </w:r>
      <w:r w:rsidRPr="00EC4087">
        <w:fldChar w:fldCharType="begin"/>
      </w:r>
      <w:r w:rsidRPr="00EC4087">
        <w:instrText xml:space="preserve"> SEQ Abbildung \* ARABIC </w:instrText>
      </w:r>
      <w:r w:rsidRPr="00EC4087">
        <w:fldChar w:fldCharType="separate"/>
      </w:r>
      <w:r w:rsidR="00743D0C">
        <w:rPr>
          <w:noProof/>
        </w:rPr>
        <w:t>1</w:t>
      </w:r>
      <w:r w:rsidRPr="00EC4087">
        <w:fldChar w:fldCharType="end"/>
      </w:r>
      <w:r w:rsidRPr="00EC4087">
        <w:t>: Mögliche Positionen, mit den man üben kann</w:t>
      </w:r>
      <w:bookmarkEnd w:id="2"/>
    </w:p>
    <w:p w14:paraId="616B16AA" w14:textId="09F51291" w:rsidR="00100AF7" w:rsidRDefault="00100AF7" w:rsidP="00100AF7">
      <w:pPr>
        <w:pStyle w:val="Heading1"/>
        <w:rPr>
          <w:lang w:val="en-US"/>
        </w:rPr>
      </w:pPr>
      <w:bookmarkStart w:id="3" w:name="_Toc170130947"/>
      <w:r>
        <w:t>Theorie</w:t>
      </w:r>
      <w:bookmarkEnd w:id="3"/>
    </w:p>
    <w:p w14:paraId="34E0CB84" w14:textId="376B133F" w:rsidR="00100AF7" w:rsidRPr="00100AF7" w:rsidRDefault="00100AF7" w:rsidP="00100AF7">
      <w:r w:rsidRPr="00100AF7">
        <w:t>Der „Gleichgewichtstrainer“ nutzt grundlegende physikalische Prinzipien und moderne Sensorik, um die Körperstabilität zu trainieren. Hierbei kommen folgende Komponenten und Technologien zum Einsatz:</w:t>
      </w:r>
    </w:p>
    <w:p w14:paraId="2EEC4CDD" w14:textId="77777777" w:rsidR="00100AF7" w:rsidRPr="00100AF7" w:rsidRDefault="00100AF7" w:rsidP="00100AF7">
      <w:pPr>
        <w:rPr>
          <w:b/>
          <w:bCs/>
        </w:rPr>
      </w:pPr>
      <w:proofErr w:type="spellStart"/>
      <w:r w:rsidRPr="00100AF7">
        <w:rPr>
          <w:b/>
          <w:bCs/>
        </w:rPr>
        <w:t>Calliope</w:t>
      </w:r>
      <w:proofErr w:type="spellEnd"/>
      <w:r w:rsidRPr="00100AF7">
        <w:rPr>
          <w:b/>
          <w:bCs/>
        </w:rPr>
        <w:t xml:space="preserve"> mini Mikrocontroller</w:t>
      </w:r>
    </w:p>
    <w:p w14:paraId="3A4D7FD2" w14:textId="77777777" w:rsidR="00100AF7" w:rsidRPr="00100AF7" w:rsidRDefault="00100AF7" w:rsidP="00100AF7">
      <w:pPr>
        <w:pStyle w:val="ListParagraph"/>
        <w:numPr>
          <w:ilvl w:val="0"/>
          <w:numId w:val="15"/>
        </w:numPr>
      </w:pPr>
      <w:r w:rsidRPr="00100AF7">
        <w:t>Beschleunigungssensor: Erfasst die Bewegungen und Neigung des Geräts.</w:t>
      </w:r>
    </w:p>
    <w:p w14:paraId="4A2D6458" w14:textId="77777777" w:rsidR="00100AF7" w:rsidRPr="00100AF7" w:rsidRDefault="00100AF7" w:rsidP="00100AF7">
      <w:pPr>
        <w:pStyle w:val="ListParagraph"/>
        <w:numPr>
          <w:ilvl w:val="0"/>
          <w:numId w:val="15"/>
        </w:numPr>
      </w:pPr>
      <w:r w:rsidRPr="00100AF7">
        <w:t>Gyroskop: Misst die Drehbewegungen.</w:t>
      </w:r>
    </w:p>
    <w:p w14:paraId="4A6F61A1" w14:textId="77777777" w:rsidR="00100AF7" w:rsidRPr="00100AF7" w:rsidRDefault="00100AF7" w:rsidP="00100AF7">
      <w:pPr>
        <w:pStyle w:val="ListParagraph"/>
        <w:numPr>
          <w:ilvl w:val="0"/>
          <w:numId w:val="15"/>
        </w:numPr>
      </w:pPr>
      <w:r w:rsidRPr="00100AF7">
        <w:t>Magnetometer: Bestimmt die Ausrichtung relativ zum Erdmagnetfeld.</w:t>
      </w:r>
    </w:p>
    <w:p w14:paraId="2E013947" w14:textId="77777777" w:rsidR="00100AF7" w:rsidRPr="00100AF7" w:rsidRDefault="00100AF7" w:rsidP="00100AF7">
      <w:pPr>
        <w:rPr>
          <w:b/>
          <w:bCs/>
        </w:rPr>
      </w:pPr>
      <w:r w:rsidRPr="00100AF7">
        <w:rPr>
          <w:b/>
          <w:bCs/>
        </w:rPr>
        <w:t>Programmierung</w:t>
      </w:r>
    </w:p>
    <w:p w14:paraId="7FFF1FD2" w14:textId="77777777" w:rsidR="00100AF7" w:rsidRPr="00100AF7" w:rsidRDefault="00100AF7" w:rsidP="00100AF7">
      <w:pPr>
        <w:pStyle w:val="ListParagraph"/>
        <w:numPr>
          <w:ilvl w:val="0"/>
          <w:numId w:val="16"/>
        </w:numPr>
      </w:pPr>
      <w:r w:rsidRPr="00100AF7">
        <w:t xml:space="preserve">Microsoft </w:t>
      </w:r>
      <w:proofErr w:type="spellStart"/>
      <w:r w:rsidRPr="00100AF7">
        <w:t>MakeCode</w:t>
      </w:r>
      <w:proofErr w:type="spellEnd"/>
      <w:r w:rsidRPr="00100AF7">
        <w:t>: Eine visuelle Programmierumgebung, die Blockprogrammierung sowie JavaScript unterstützt. Ermöglicht die einfache Implementierung der Spiele „</w:t>
      </w:r>
      <w:proofErr w:type="spellStart"/>
      <w:r w:rsidRPr="00100AF7">
        <w:t>Don’t</w:t>
      </w:r>
      <w:proofErr w:type="spellEnd"/>
      <w:r w:rsidRPr="00100AF7">
        <w:t xml:space="preserve"> </w:t>
      </w:r>
      <w:proofErr w:type="spellStart"/>
      <w:r w:rsidRPr="00100AF7">
        <w:t>move</w:t>
      </w:r>
      <w:proofErr w:type="spellEnd"/>
      <w:r w:rsidRPr="00100AF7">
        <w:t xml:space="preserve">“ und „Keep </w:t>
      </w:r>
      <w:proofErr w:type="spellStart"/>
      <w:r w:rsidRPr="00100AF7">
        <w:t>your</w:t>
      </w:r>
      <w:proofErr w:type="spellEnd"/>
      <w:r w:rsidRPr="00100AF7">
        <w:t xml:space="preserve"> </w:t>
      </w:r>
      <w:proofErr w:type="spellStart"/>
      <w:r w:rsidRPr="00100AF7">
        <w:t>balance</w:t>
      </w:r>
      <w:proofErr w:type="spellEnd"/>
      <w:r w:rsidRPr="00100AF7">
        <w:t>“.</w:t>
      </w:r>
    </w:p>
    <w:p w14:paraId="426F6CE4" w14:textId="10E1F31A" w:rsidR="00100AF7" w:rsidRPr="00100AF7" w:rsidRDefault="00100AF7" w:rsidP="00100AF7">
      <w:r w:rsidRPr="00100AF7">
        <w:t>Diese theoretischen Grundlagen bilden die Basis für die Entwicklung und Funktionalität des Fitnesstrainers, der sowohl für Bildungszwecke als auch für körperliches Training geeignet ist.</w:t>
      </w:r>
    </w:p>
    <w:p w14:paraId="2C0BEA30" w14:textId="3FE3B3B4" w:rsidR="00D274F9" w:rsidRPr="00EC4087" w:rsidRDefault="00DD66FD" w:rsidP="00D71216">
      <w:pPr>
        <w:pStyle w:val="Heading1"/>
      </w:pPr>
      <w:bookmarkStart w:id="4" w:name="_Toc170130948"/>
      <w:r>
        <w:lastRenderedPageBreak/>
        <w:t>Projekt</w:t>
      </w:r>
      <w:bookmarkEnd w:id="4"/>
      <w:r>
        <w:fldChar w:fldCharType="begin"/>
      </w:r>
      <w:r>
        <w:instrText xml:space="preserve"> XE "</w:instrText>
      </w:r>
      <w:r w:rsidRPr="003F55FB">
        <w:instrText>Projekt:Vorstellung der Hardware</w:instrText>
      </w:r>
      <w:r>
        <w:instrText xml:space="preserve">" </w:instrText>
      </w:r>
      <w:r>
        <w:fldChar w:fldCharType="end"/>
      </w:r>
      <w:r>
        <w:fldChar w:fldCharType="begin"/>
      </w:r>
      <w:r>
        <w:instrText xml:space="preserve"> XE "</w:instrText>
      </w:r>
      <w:r w:rsidRPr="00EB1601">
        <w:instrText>Projekt</w:instrText>
      </w:r>
      <w:r>
        <w:instrText xml:space="preserve">" </w:instrText>
      </w:r>
      <w:r>
        <w:fldChar w:fldCharType="end"/>
      </w:r>
    </w:p>
    <w:p w14:paraId="71BB9025" w14:textId="308026D0" w:rsidR="008D33EF" w:rsidRPr="00EC4087" w:rsidRDefault="008D33EF" w:rsidP="007C2ED4">
      <w:pPr>
        <w:pStyle w:val="Heading2"/>
      </w:pPr>
      <w:bookmarkStart w:id="5" w:name="_Toc170130949"/>
      <w:r w:rsidRPr="00EC4087">
        <w:t xml:space="preserve">Vorstellung </w:t>
      </w:r>
      <w:r w:rsidR="00163EE9" w:rsidRPr="00EC4087">
        <w:t>der Hardware</w:t>
      </w:r>
      <w:bookmarkEnd w:id="5"/>
    </w:p>
    <w:p w14:paraId="65533451" w14:textId="13E9D20C" w:rsidR="008D33EF" w:rsidRPr="00EC4087" w:rsidRDefault="008D33EF" w:rsidP="002C0C44">
      <w:pPr>
        <w:pStyle w:val="Heading3"/>
      </w:pPr>
      <w:bookmarkStart w:id="6" w:name="_Toc170130950"/>
      <w:proofErr w:type="spellStart"/>
      <w:r w:rsidRPr="00EC4087">
        <w:t>Calliope</w:t>
      </w:r>
      <w:proofErr w:type="spellEnd"/>
      <w:r w:rsidRPr="00EC4087">
        <w:t xml:space="preserve"> mini Platine</w:t>
      </w:r>
      <w:bookmarkEnd w:id="6"/>
      <w:r w:rsidR="00DD66FD">
        <w:fldChar w:fldCharType="begin"/>
      </w:r>
      <w:r w:rsidR="00DD66FD">
        <w:instrText xml:space="preserve"> XE "</w:instrText>
      </w:r>
      <w:r w:rsidR="00DD66FD" w:rsidRPr="00696EDB">
        <w:rPr>
          <w:lang w:val="en-US"/>
        </w:rPr>
        <w:instrText>Vorstellung der Hardware:</w:instrText>
      </w:r>
      <w:r w:rsidR="00DD66FD" w:rsidRPr="00696EDB">
        <w:instrText>Calliope mini Platine</w:instrText>
      </w:r>
      <w:r w:rsidR="00DD66FD">
        <w:instrText xml:space="preserve">" </w:instrText>
      </w:r>
      <w:r w:rsidR="00DD66FD">
        <w:fldChar w:fldCharType="end"/>
      </w:r>
    </w:p>
    <w:p w14:paraId="5B63053D" w14:textId="77777777" w:rsidR="00640306" w:rsidRPr="00100AF7" w:rsidRDefault="00F91836" w:rsidP="00E955B8">
      <w:pPr>
        <w:rPr>
          <w:szCs w:val="26"/>
          <w:lang w:val="en-US"/>
        </w:rPr>
      </w:pPr>
      <w:r w:rsidRPr="00EC4087">
        <w:rPr>
          <w:szCs w:val="26"/>
        </w:rPr>
        <w:t xml:space="preserve">Die </w:t>
      </w:r>
      <w:proofErr w:type="spellStart"/>
      <w:r w:rsidRPr="00EC4087">
        <w:rPr>
          <w:szCs w:val="26"/>
        </w:rPr>
        <w:t>Calliope</w:t>
      </w:r>
      <w:proofErr w:type="spellEnd"/>
      <w:r w:rsidRPr="00EC4087">
        <w:rPr>
          <w:szCs w:val="26"/>
        </w:rPr>
        <w:t xml:space="preserve"> mini Platine ist ein vielseitiges und benutzerfreundliches Microcontroller-Board, das speziell für den Einsatz im Bildungsbereich entwickelt wurde. Es eignet sich hervorragend, um Kindern und Jugendlichen die Grundlagen der Programmierung und Elektronik näherzubringen</w:t>
      </w:r>
    </w:p>
    <w:p w14:paraId="3C61C8CB" w14:textId="784B2D34" w:rsidR="00E955B8" w:rsidRPr="00EC4087" w:rsidRDefault="007C3295" w:rsidP="007D3CC5">
      <w:pPr>
        <w:pStyle w:val="Heading3"/>
      </w:pPr>
      <w:bookmarkStart w:id="7" w:name="_Toc170130951"/>
      <w:r w:rsidRPr="00EC4087">
        <w:t>Übersicht</w:t>
      </w:r>
      <w:bookmarkEnd w:id="7"/>
    </w:p>
    <w:p w14:paraId="1291B957" w14:textId="08F1FCBB" w:rsidR="00F91836" w:rsidRPr="00EC4087" w:rsidRDefault="00163EE9" w:rsidP="00D274F9">
      <w:pPr>
        <w:rPr>
          <w:szCs w:val="26"/>
        </w:rPr>
      </w:pPr>
      <w:r w:rsidRPr="00EC4087">
        <w:rPr>
          <w:szCs w:val="26"/>
        </w:rPr>
        <w:t>OnBoard</w:t>
      </w:r>
      <w:r w:rsidR="00E955B8" w:rsidRPr="00EC4087">
        <w:rPr>
          <w:szCs w:val="26"/>
        </w:rPr>
        <w:t xml:space="preserve"> Hardware:</w:t>
      </w:r>
    </w:p>
    <w:p w14:paraId="5281D8F7" w14:textId="50C9A8C6" w:rsidR="00E955B8" w:rsidRPr="00377DDB" w:rsidRDefault="007C2ED4" w:rsidP="007D3CC5">
      <w:pPr>
        <w:pStyle w:val="ListBullet"/>
        <w:rPr>
          <w:szCs w:val="26"/>
          <w:lang w:val="en-US"/>
        </w:rPr>
      </w:pPr>
      <w:r w:rsidRPr="00377DDB">
        <w:rPr>
          <w:szCs w:val="26"/>
          <w:lang w:val="en-US"/>
        </w:rPr>
        <w:t>Nordic nRF51822 Multi-protocol Bluetooth</w:t>
      </w:r>
      <w:r w:rsidRPr="00377DDB">
        <w:rPr>
          <w:rFonts w:cstheme="minorHAnsi"/>
          <w:szCs w:val="26"/>
          <w:lang w:val="en-US"/>
        </w:rPr>
        <w:t>® 4.0 low energy/ 2.4GHz RF SoC</w:t>
      </w:r>
    </w:p>
    <w:p w14:paraId="725B3D5B" w14:textId="5B7D86CF" w:rsidR="007C2ED4" w:rsidRPr="00377DDB" w:rsidRDefault="007C2ED4" w:rsidP="007C2ED4">
      <w:pPr>
        <w:pStyle w:val="ListBullet"/>
        <w:rPr>
          <w:szCs w:val="26"/>
          <w:lang w:val="en-US"/>
        </w:rPr>
      </w:pPr>
      <w:r w:rsidRPr="00377DDB">
        <w:rPr>
          <w:szCs w:val="26"/>
          <w:lang w:val="en-US"/>
        </w:rPr>
        <w:t>32-bit ARM Cortex M0 processor (16MHz)</w:t>
      </w:r>
    </w:p>
    <w:p w14:paraId="7D09B6F5" w14:textId="7776C130" w:rsidR="007C2ED4" w:rsidRPr="00EC4087" w:rsidRDefault="007C2ED4" w:rsidP="007C2ED4">
      <w:pPr>
        <w:pStyle w:val="ListBullet"/>
        <w:rPr>
          <w:szCs w:val="26"/>
        </w:rPr>
      </w:pPr>
      <w:r w:rsidRPr="00EC4087">
        <w:rPr>
          <w:szCs w:val="26"/>
        </w:rPr>
        <w:t>16kB RAM 256 kB Flash</w:t>
      </w:r>
    </w:p>
    <w:p w14:paraId="658D888A" w14:textId="78E32A81" w:rsidR="007C2ED4" w:rsidRPr="00EC4087" w:rsidRDefault="007C2ED4" w:rsidP="007D3CC5">
      <w:pPr>
        <w:pStyle w:val="ListBullet"/>
        <w:rPr>
          <w:szCs w:val="26"/>
        </w:rPr>
      </w:pPr>
      <w:r w:rsidRPr="00EC4087">
        <w:rPr>
          <w:szCs w:val="26"/>
        </w:rPr>
        <w:t>Bluetooth Low Energy</w:t>
      </w:r>
    </w:p>
    <w:p w14:paraId="0679DA8F" w14:textId="77777777" w:rsidR="007C2ED4" w:rsidRPr="00EC4087" w:rsidRDefault="007C2ED4" w:rsidP="007C2ED4">
      <w:pPr>
        <w:pStyle w:val="ListBullet"/>
        <w:rPr>
          <w:szCs w:val="26"/>
        </w:rPr>
      </w:pPr>
      <w:r w:rsidRPr="00EC4087">
        <w:rPr>
          <w:szCs w:val="26"/>
        </w:rPr>
        <w:t>5 x 5 LED-Matrix-Bildschirm</w:t>
      </w:r>
    </w:p>
    <w:p w14:paraId="0BC243FE" w14:textId="77777777" w:rsidR="007C2ED4" w:rsidRPr="00EC4087" w:rsidRDefault="007C2ED4" w:rsidP="007C2ED4">
      <w:pPr>
        <w:pStyle w:val="ListBullet"/>
        <w:rPr>
          <w:szCs w:val="26"/>
        </w:rPr>
      </w:pPr>
      <w:r w:rsidRPr="00EC4087">
        <w:rPr>
          <w:szCs w:val="26"/>
        </w:rPr>
        <w:t>Beschleunigungssensor, Gyroskop, Magnetometer (Bosch BMX055)</w:t>
      </w:r>
    </w:p>
    <w:p w14:paraId="36B728E9" w14:textId="77777777" w:rsidR="007C2ED4" w:rsidRPr="00EC4087" w:rsidRDefault="007C2ED4" w:rsidP="007D3CC5">
      <w:pPr>
        <w:pStyle w:val="ListBullet"/>
        <w:rPr>
          <w:szCs w:val="26"/>
        </w:rPr>
      </w:pPr>
      <w:r w:rsidRPr="00EC4087">
        <w:rPr>
          <w:szCs w:val="26"/>
        </w:rPr>
        <w:t>MEMS-Mikrofon</w:t>
      </w:r>
    </w:p>
    <w:p w14:paraId="2BA950FB" w14:textId="77777777" w:rsidR="007C2ED4" w:rsidRPr="00EC4087" w:rsidRDefault="007C2ED4" w:rsidP="007C2ED4">
      <w:pPr>
        <w:pStyle w:val="ListBullet"/>
        <w:rPr>
          <w:szCs w:val="26"/>
        </w:rPr>
      </w:pPr>
      <w:r w:rsidRPr="00EC4087">
        <w:rPr>
          <w:szCs w:val="26"/>
        </w:rPr>
        <w:t>DC-Motortreiber (TI DRV8837)</w:t>
      </w:r>
    </w:p>
    <w:p w14:paraId="19947AF6" w14:textId="77777777" w:rsidR="007C2ED4" w:rsidRPr="00EC4087" w:rsidRDefault="007C2ED4" w:rsidP="007C2ED4">
      <w:pPr>
        <w:pStyle w:val="ListBullet"/>
        <w:rPr>
          <w:szCs w:val="26"/>
        </w:rPr>
      </w:pPr>
      <w:r w:rsidRPr="00EC4087">
        <w:rPr>
          <w:szCs w:val="26"/>
        </w:rPr>
        <w:t>Piezo-Lautsprecher</w:t>
      </w:r>
    </w:p>
    <w:p w14:paraId="703DF7AC" w14:textId="77777777" w:rsidR="007C2ED4" w:rsidRPr="00EC4087" w:rsidRDefault="007C2ED4" w:rsidP="007D3CC5">
      <w:pPr>
        <w:pStyle w:val="ListBullet"/>
        <w:rPr>
          <w:szCs w:val="26"/>
        </w:rPr>
      </w:pPr>
      <w:r w:rsidRPr="00EC4087">
        <w:rPr>
          <w:szCs w:val="26"/>
        </w:rPr>
        <w:t>Programmierbare RGB-LED (WS2812b)</w:t>
      </w:r>
    </w:p>
    <w:p w14:paraId="14536631" w14:textId="77777777" w:rsidR="007C2ED4" w:rsidRPr="00EC4087" w:rsidRDefault="007C2ED4" w:rsidP="007C2ED4">
      <w:pPr>
        <w:pStyle w:val="ListBullet"/>
        <w:rPr>
          <w:szCs w:val="26"/>
        </w:rPr>
      </w:pPr>
      <w:r w:rsidRPr="00EC4087">
        <w:rPr>
          <w:szCs w:val="26"/>
        </w:rPr>
        <w:t>2 programmierbare Taster</w:t>
      </w:r>
    </w:p>
    <w:p w14:paraId="5E841E12" w14:textId="77777777" w:rsidR="007C2ED4" w:rsidRPr="00EC4087" w:rsidRDefault="007C2ED4" w:rsidP="007C2ED4">
      <w:pPr>
        <w:pStyle w:val="ListBullet"/>
        <w:rPr>
          <w:szCs w:val="26"/>
        </w:rPr>
      </w:pPr>
      <w:r w:rsidRPr="00EC4087">
        <w:rPr>
          <w:szCs w:val="26"/>
        </w:rPr>
        <w:t>Serielle Schnittstelle (USB + konfigurierbare Anschlüsse)</w:t>
      </w:r>
    </w:p>
    <w:p w14:paraId="0D828231" w14:textId="77777777" w:rsidR="007C2ED4" w:rsidRPr="00EC4087" w:rsidRDefault="007C2ED4" w:rsidP="007C2ED4">
      <w:pPr>
        <w:pStyle w:val="ListBullet"/>
        <w:rPr>
          <w:szCs w:val="26"/>
        </w:rPr>
      </w:pPr>
      <w:r w:rsidRPr="00EC4087">
        <w:rPr>
          <w:szCs w:val="26"/>
        </w:rPr>
        <w:t>PWM-Ausgabe</w:t>
      </w:r>
    </w:p>
    <w:p w14:paraId="62C9499F" w14:textId="77777777" w:rsidR="007C2ED4" w:rsidRPr="00EC4087" w:rsidRDefault="007C2ED4" w:rsidP="007C2ED4">
      <w:pPr>
        <w:pStyle w:val="ListBullet"/>
        <w:rPr>
          <w:szCs w:val="26"/>
        </w:rPr>
      </w:pPr>
      <w:r w:rsidRPr="00EC4087">
        <w:rPr>
          <w:szCs w:val="26"/>
        </w:rPr>
        <w:t>4 Bananenstecker-/Krokodilklemmenanschlüsse</w:t>
      </w:r>
    </w:p>
    <w:p w14:paraId="5F1A3EF6" w14:textId="77777777" w:rsidR="007C2ED4" w:rsidRPr="00EC4087" w:rsidRDefault="007C2ED4" w:rsidP="007C2ED4">
      <w:pPr>
        <w:pStyle w:val="ListBullet"/>
        <w:rPr>
          <w:szCs w:val="26"/>
        </w:rPr>
      </w:pPr>
      <w:r w:rsidRPr="00EC4087">
        <w:rPr>
          <w:szCs w:val="26"/>
        </w:rPr>
        <w:t>4 analoge Eingänge</w:t>
      </w:r>
    </w:p>
    <w:p w14:paraId="0CEE5A48" w14:textId="77777777" w:rsidR="007C2ED4" w:rsidRPr="00EC4087" w:rsidRDefault="007C2ED4" w:rsidP="007C2ED4">
      <w:pPr>
        <w:pStyle w:val="ListBullet"/>
        <w:rPr>
          <w:szCs w:val="26"/>
        </w:rPr>
      </w:pPr>
      <w:r w:rsidRPr="00EC4087">
        <w:rPr>
          <w:szCs w:val="26"/>
        </w:rPr>
        <w:t>8-11 Ein-/Ausgangsanschlüsse (je nach Softwarekonfiguration)</w:t>
      </w:r>
    </w:p>
    <w:p w14:paraId="2F0A39C0" w14:textId="77777777" w:rsidR="007C2ED4" w:rsidRPr="00EC4087" w:rsidRDefault="007C2ED4" w:rsidP="007C2ED4">
      <w:pPr>
        <w:pStyle w:val="ListBullet"/>
        <w:rPr>
          <w:szCs w:val="26"/>
        </w:rPr>
      </w:pPr>
      <w:r w:rsidRPr="00EC4087">
        <w:rPr>
          <w:szCs w:val="26"/>
        </w:rPr>
        <w:t>SPI + I2C</w:t>
      </w:r>
    </w:p>
    <w:p w14:paraId="36563A11" w14:textId="77777777" w:rsidR="007C2ED4" w:rsidRPr="00EC4087" w:rsidRDefault="007C2ED4" w:rsidP="007C2ED4">
      <w:pPr>
        <w:pStyle w:val="ListBullet"/>
        <w:rPr>
          <w:szCs w:val="26"/>
        </w:rPr>
      </w:pPr>
      <w:r w:rsidRPr="00EC4087">
        <w:rPr>
          <w:szCs w:val="26"/>
        </w:rPr>
        <w:t>USB-Micro-B-Anschluss (Programmierung und Stromversorgung)</w:t>
      </w:r>
    </w:p>
    <w:p w14:paraId="24FE6450" w14:textId="77777777" w:rsidR="007C2ED4" w:rsidRPr="00EC4087" w:rsidRDefault="007C2ED4" w:rsidP="007C2ED4">
      <w:pPr>
        <w:pStyle w:val="ListBullet"/>
        <w:rPr>
          <w:szCs w:val="26"/>
        </w:rPr>
      </w:pPr>
      <w:r w:rsidRPr="00EC4087">
        <w:rPr>
          <w:szCs w:val="26"/>
        </w:rPr>
        <w:t>JST-Batterieanschluss (3.3V)</w:t>
      </w:r>
    </w:p>
    <w:p w14:paraId="4E5B0523" w14:textId="77777777" w:rsidR="007C2ED4" w:rsidRPr="00EC4087" w:rsidRDefault="007C2ED4" w:rsidP="007C2ED4">
      <w:pPr>
        <w:pStyle w:val="ListBullet"/>
        <w:rPr>
          <w:szCs w:val="26"/>
        </w:rPr>
      </w:pPr>
      <w:r w:rsidRPr="00EC4087">
        <w:rPr>
          <w:szCs w:val="26"/>
        </w:rPr>
        <w:t>4 Bananen-/Krokodilklemmenanschluss für 3.3V (Ausgang)</w:t>
      </w:r>
    </w:p>
    <w:p w14:paraId="14E0F2C6" w14:textId="77777777" w:rsidR="007C2ED4" w:rsidRPr="00EC4087" w:rsidRDefault="007C2ED4" w:rsidP="007C2ED4">
      <w:pPr>
        <w:pStyle w:val="ListBullet"/>
        <w:rPr>
          <w:szCs w:val="26"/>
        </w:rPr>
      </w:pPr>
      <w:r w:rsidRPr="00EC4087">
        <w:rPr>
          <w:szCs w:val="26"/>
        </w:rPr>
        <w:t>2 Grove-Steckverbinder (I2C + Seriell/Analog)</w:t>
      </w:r>
    </w:p>
    <w:p w14:paraId="14CE4E5B" w14:textId="77777777" w:rsidR="007C2ED4" w:rsidRPr="00EC4087" w:rsidRDefault="007C2ED4" w:rsidP="007C2ED4">
      <w:pPr>
        <w:pStyle w:val="ListBullet"/>
        <w:rPr>
          <w:szCs w:val="26"/>
        </w:rPr>
      </w:pPr>
      <w:r w:rsidRPr="00EC4087">
        <w:rPr>
          <w:szCs w:val="26"/>
        </w:rPr>
        <w:lastRenderedPageBreak/>
        <w:t>NXP KL26 (USB und Stromversorgung)</w:t>
      </w:r>
    </w:p>
    <w:p w14:paraId="3398DD55" w14:textId="77777777" w:rsidR="00DD3689" w:rsidRPr="00EC4087" w:rsidRDefault="007C2ED4" w:rsidP="00DD3689">
      <w:pPr>
        <w:pStyle w:val="ListBullet"/>
        <w:rPr>
          <w:szCs w:val="26"/>
        </w:rPr>
      </w:pPr>
      <w:r w:rsidRPr="00EC4087">
        <w:rPr>
          <w:szCs w:val="26"/>
        </w:rPr>
        <w:t>Flash-Programmspeicher (optional)</w:t>
      </w:r>
    </w:p>
    <w:p w14:paraId="20481949" w14:textId="77777777" w:rsidR="00DD3689" w:rsidRPr="00EC4087" w:rsidRDefault="00DD3689" w:rsidP="00DD3689"/>
    <w:p w14:paraId="321B8D8D" w14:textId="77777777" w:rsidR="00DD3689" w:rsidRPr="00EC4087" w:rsidRDefault="007D3CC5" w:rsidP="00DD3689">
      <w:pPr>
        <w:pStyle w:val="Heading4"/>
        <w:numPr>
          <w:ilvl w:val="3"/>
          <w:numId w:val="9"/>
        </w:numPr>
      </w:pPr>
      <w:r w:rsidRPr="00EC4087">
        <w:t>Eingabe und Ausgabe</w:t>
      </w:r>
    </w:p>
    <w:p w14:paraId="010ABD37" w14:textId="77777777" w:rsidR="004055FF" w:rsidRPr="00EC4087" w:rsidRDefault="004055FF" w:rsidP="004055FF">
      <w:pPr>
        <w:pStyle w:val="ListBullet"/>
        <w:rPr>
          <w:szCs w:val="26"/>
        </w:rPr>
      </w:pPr>
      <w:r w:rsidRPr="00EC4087">
        <w:rPr>
          <w:szCs w:val="26"/>
        </w:rPr>
        <w:t>5x5 LED-Matrix: Zeigt Bilder und Symbole, unterstützt Programmieren und visuelle Anzeige.</w:t>
      </w:r>
    </w:p>
    <w:p w14:paraId="140998D0" w14:textId="77777777" w:rsidR="004055FF" w:rsidRPr="00EC4087" w:rsidRDefault="004055FF" w:rsidP="004055FF">
      <w:pPr>
        <w:pStyle w:val="ListBullet"/>
        <w:rPr>
          <w:szCs w:val="26"/>
        </w:rPr>
      </w:pPr>
      <w:r w:rsidRPr="00EC4087">
        <w:rPr>
          <w:szCs w:val="26"/>
        </w:rPr>
        <w:t>Lautsprecher: Gibt Töne und Musik wieder.</w:t>
      </w:r>
    </w:p>
    <w:p w14:paraId="4F380F05" w14:textId="77777777" w:rsidR="004055FF" w:rsidRPr="00EC4087" w:rsidRDefault="004055FF" w:rsidP="004055FF">
      <w:pPr>
        <w:pStyle w:val="ListBullet"/>
        <w:rPr>
          <w:szCs w:val="26"/>
        </w:rPr>
      </w:pPr>
      <w:r w:rsidRPr="00EC4087">
        <w:rPr>
          <w:szCs w:val="26"/>
        </w:rPr>
        <w:t>Knöpfe/ Tasten: Zwei programmierbare Tasten für Befehle oder Steuerung.</w:t>
      </w:r>
    </w:p>
    <w:p w14:paraId="34A525A5" w14:textId="77777777" w:rsidR="004055FF" w:rsidRPr="00EC4087" w:rsidRDefault="004055FF" w:rsidP="004055FF">
      <w:pPr>
        <w:pStyle w:val="ListBullet"/>
        <w:rPr>
          <w:szCs w:val="26"/>
        </w:rPr>
      </w:pPr>
      <w:r w:rsidRPr="00EC4087">
        <w:rPr>
          <w:szCs w:val="26"/>
        </w:rPr>
        <w:t>Touch-Pins: Berührungssensitive Eingabegeräte.</w:t>
      </w:r>
    </w:p>
    <w:p w14:paraId="65402EF8" w14:textId="3EA1FF9C" w:rsidR="004055FF" w:rsidRPr="00EC4087" w:rsidRDefault="004055FF" w:rsidP="004055FF">
      <w:pPr>
        <w:pStyle w:val="ListBullet"/>
        <w:rPr>
          <w:szCs w:val="26"/>
        </w:rPr>
      </w:pPr>
      <w:r w:rsidRPr="00EC4087">
        <w:rPr>
          <w:szCs w:val="26"/>
        </w:rPr>
        <w:t>Logo Touch-Pin: Zusätzlicher Touch-Pin im Logo für weitere Eingaben.</w:t>
      </w:r>
    </w:p>
    <w:p w14:paraId="3CFC2514" w14:textId="4491784F" w:rsidR="00DD3689" w:rsidRPr="00EC4087" w:rsidRDefault="00DD3689" w:rsidP="00DD3689">
      <w:pPr>
        <w:pStyle w:val="Heading4"/>
      </w:pPr>
      <w:r w:rsidRPr="00EC4087">
        <w:t>Sensoren</w:t>
      </w:r>
    </w:p>
    <w:p w14:paraId="5CCE0D1F" w14:textId="77777777" w:rsidR="004055FF" w:rsidRPr="00EC4087" w:rsidRDefault="004055FF" w:rsidP="004055FF">
      <w:pPr>
        <w:pStyle w:val="ListBullet"/>
        <w:rPr>
          <w:szCs w:val="26"/>
        </w:rPr>
      </w:pPr>
      <w:r w:rsidRPr="00EC4087">
        <w:rPr>
          <w:szCs w:val="26"/>
        </w:rPr>
        <w:t>Lagesensor: Erkennt Ausrichtung und Bewegungen, ideal für Bewegungserkennung und Spiele.</w:t>
      </w:r>
    </w:p>
    <w:p w14:paraId="67DA5060" w14:textId="77777777" w:rsidR="004055FF" w:rsidRPr="00EC4087" w:rsidRDefault="004055FF" w:rsidP="004055FF">
      <w:pPr>
        <w:pStyle w:val="ListBullet"/>
        <w:rPr>
          <w:szCs w:val="26"/>
        </w:rPr>
      </w:pPr>
      <w:r w:rsidRPr="00EC4087">
        <w:rPr>
          <w:szCs w:val="26"/>
        </w:rPr>
        <w:t>Lichtsensor: Misst Umgebungshelligkeit, reagiert auf Lichtveränderungen.</w:t>
      </w:r>
    </w:p>
    <w:p w14:paraId="3D4A6537" w14:textId="77777777" w:rsidR="004055FF" w:rsidRPr="00EC4087" w:rsidRDefault="004055FF" w:rsidP="004055FF">
      <w:pPr>
        <w:pStyle w:val="ListBullet"/>
        <w:rPr>
          <w:szCs w:val="26"/>
        </w:rPr>
      </w:pPr>
      <w:r w:rsidRPr="00EC4087">
        <w:rPr>
          <w:szCs w:val="26"/>
        </w:rPr>
        <w:t>Temperatursensor: Erfasst Umgebungstemperatur.</w:t>
      </w:r>
    </w:p>
    <w:p w14:paraId="6A19CFDC" w14:textId="77777777" w:rsidR="004055FF" w:rsidRPr="00EC4087" w:rsidRDefault="004055FF" w:rsidP="004055FF">
      <w:pPr>
        <w:pStyle w:val="ListBullet"/>
        <w:rPr>
          <w:szCs w:val="26"/>
        </w:rPr>
      </w:pPr>
      <w:r w:rsidRPr="00EC4087">
        <w:rPr>
          <w:szCs w:val="26"/>
        </w:rPr>
        <w:t>Kompass: Bestimmt Himmelsrichtung, unterstützt Navigation.</w:t>
      </w:r>
    </w:p>
    <w:p w14:paraId="7B4825CD" w14:textId="77777777" w:rsidR="004055FF" w:rsidRPr="00EC4087" w:rsidRDefault="004055FF" w:rsidP="004055FF">
      <w:pPr>
        <w:pStyle w:val="ListBullet"/>
        <w:rPr>
          <w:szCs w:val="26"/>
        </w:rPr>
      </w:pPr>
      <w:r w:rsidRPr="00EC4087">
        <w:rPr>
          <w:szCs w:val="26"/>
        </w:rPr>
        <w:t xml:space="preserve">Funk: Drahtlose Kommunikation zwischen </w:t>
      </w:r>
      <w:proofErr w:type="spellStart"/>
      <w:r w:rsidRPr="00EC4087">
        <w:rPr>
          <w:szCs w:val="26"/>
        </w:rPr>
        <w:t>Calliope</w:t>
      </w:r>
      <w:proofErr w:type="spellEnd"/>
      <w:r w:rsidRPr="00EC4087">
        <w:rPr>
          <w:szCs w:val="26"/>
        </w:rPr>
        <w:t xml:space="preserve"> mini Geräten.</w:t>
      </w:r>
    </w:p>
    <w:p w14:paraId="6E4BB15D" w14:textId="19DF257B" w:rsidR="004055FF" w:rsidRPr="00EC4087" w:rsidRDefault="004055FF" w:rsidP="004055FF">
      <w:pPr>
        <w:pStyle w:val="ListBullet"/>
        <w:rPr>
          <w:szCs w:val="26"/>
        </w:rPr>
      </w:pPr>
      <w:r w:rsidRPr="00EC4087">
        <w:rPr>
          <w:szCs w:val="26"/>
        </w:rPr>
        <w:t>Bluetooth: Drahtlose Verbindung zu anderen Geräten und Sensoren, ideal für IoT-Projekte.</w:t>
      </w:r>
    </w:p>
    <w:p w14:paraId="44A2F32D" w14:textId="7E1D665F" w:rsidR="00102097" w:rsidRPr="00EC4087" w:rsidRDefault="00102097" w:rsidP="00102097">
      <w:pPr>
        <w:pStyle w:val="Heading4"/>
      </w:pPr>
      <w:r w:rsidRPr="00EC4087">
        <w:t>System</w:t>
      </w:r>
    </w:p>
    <w:p w14:paraId="214FE3ED" w14:textId="77777777" w:rsidR="004055FF" w:rsidRPr="00EC4087" w:rsidRDefault="004055FF" w:rsidP="004055FF">
      <w:pPr>
        <w:pStyle w:val="ListBullet"/>
        <w:rPr>
          <w:szCs w:val="26"/>
        </w:rPr>
      </w:pPr>
      <w:r w:rsidRPr="00EC4087">
        <w:rPr>
          <w:szCs w:val="26"/>
        </w:rPr>
        <w:t>Grove: Schnittstellen für einfache Erweiterung mit Sensoren und Aktoren.</w:t>
      </w:r>
    </w:p>
    <w:p w14:paraId="10E7CB93" w14:textId="77777777" w:rsidR="004055FF" w:rsidRPr="00EC4087" w:rsidRDefault="004055FF" w:rsidP="004055FF">
      <w:pPr>
        <w:pStyle w:val="ListBullet"/>
        <w:rPr>
          <w:szCs w:val="26"/>
        </w:rPr>
      </w:pPr>
      <w:r w:rsidRPr="00EC4087">
        <w:rPr>
          <w:szCs w:val="26"/>
        </w:rPr>
        <w:t>Batterie Anschluss: Anschluss für externe Batterie.</w:t>
      </w:r>
    </w:p>
    <w:p w14:paraId="27797D07" w14:textId="77777777" w:rsidR="004055FF" w:rsidRPr="00EC4087" w:rsidRDefault="004055FF" w:rsidP="004055FF">
      <w:pPr>
        <w:pStyle w:val="ListBullet"/>
        <w:rPr>
          <w:szCs w:val="26"/>
        </w:rPr>
      </w:pPr>
      <w:r w:rsidRPr="00EC4087">
        <w:rPr>
          <w:szCs w:val="26"/>
        </w:rPr>
        <w:t>USB-Anschluss: Programmierung, Stromversorgung und Datenübertragung.</w:t>
      </w:r>
    </w:p>
    <w:p w14:paraId="7ABE38FA" w14:textId="77777777" w:rsidR="004055FF" w:rsidRPr="00EC4087" w:rsidRDefault="004055FF" w:rsidP="004055FF">
      <w:pPr>
        <w:pStyle w:val="ListBullet"/>
        <w:rPr>
          <w:szCs w:val="26"/>
        </w:rPr>
      </w:pPr>
      <w:r w:rsidRPr="00EC4087">
        <w:rPr>
          <w:szCs w:val="26"/>
        </w:rPr>
        <w:t>Prozessor: Leistungsstarker ARM Cortex M0 für Programmausführung und Steuerung.</w:t>
      </w:r>
    </w:p>
    <w:p w14:paraId="6E9CBAF0" w14:textId="77777777" w:rsidR="004055FF" w:rsidRPr="00EC4087" w:rsidRDefault="004055FF" w:rsidP="004055FF">
      <w:pPr>
        <w:pStyle w:val="ListBullet"/>
        <w:rPr>
          <w:szCs w:val="26"/>
        </w:rPr>
      </w:pPr>
      <w:r w:rsidRPr="00EC4087">
        <w:rPr>
          <w:szCs w:val="26"/>
        </w:rPr>
        <w:t>Status LED: Zeigt Betriebszustand und hilft bei der Diagnose.</w:t>
      </w:r>
    </w:p>
    <w:p w14:paraId="1355C6E5" w14:textId="7D33A60B" w:rsidR="004055FF" w:rsidRPr="00EC4087" w:rsidRDefault="004055FF" w:rsidP="004055FF">
      <w:pPr>
        <w:pStyle w:val="ListBullet"/>
        <w:rPr>
          <w:szCs w:val="26"/>
        </w:rPr>
      </w:pPr>
      <w:proofErr w:type="spellStart"/>
      <w:r w:rsidRPr="00EC4087">
        <w:rPr>
          <w:szCs w:val="26"/>
        </w:rPr>
        <w:t>Reset</w:t>
      </w:r>
      <w:proofErr w:type="spellEnd"/>
      <w:r w:rsidRPr="00EC4087">
        <w:rPr>
          <w:szCs w:val="26"/>
        </w:rPr>
        <w:t xml:space="preserve"> Taste: Setzt das Gerät zurück, startet Programme neu oder behebt Fehler.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2"/>
        <w:gridCol w:w="4884"/>
      </w:tblGrid>
      <w:tr w:rsidR="00866462" w:rsidRPr="00EC4087" w14:paraId="3B749397" w14:textId="77777777" w:rsidTr="00BC1301">
        <w:tc>
          <w:tcPr>
            <w:tcW w:w="4750" w:type="dxa"/>
            <w:vAlign w:val="bottom"/>
          </w:tcPr>
          <w:p w14:paraId="031F6B4F" w14:textId="77777777" w:rsidR="00866462" w:rsidRPr="00EC4087" w:rsidRDefault="00866462" w:rsidP="00BC1301">
            <w:pPr>
              <w:keepNext/>
              <w:jc w:val="center"/>
            </w:pPr>
            <w:r w:rsidRPr="00EC4087">
              <w:rPr>
                <w:noProof/>
              </w:rPr>
              <w:lastRenderedPageBreak/>
              <w:drawing>
                <wp:inline distT="0" distB="0" distL="0" distR="0" wp14:anchorId="34907B5D" wp14:editId="25D97A93">
                  <wp:extent cx="2919208" cy="4276725"/>
                  <wp:effectExtent l="0" t="0" r="0" b="0"/>
                  <wp:docPr id="373569966" name="Picture 3"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69966" name="Picture 3" descr="A diagram of a computer chip&#10;&#10;Description automatically generated"/>
                          <pic:cNvPicPr/>
                        </pic:nvPicPr>
                        <pic:blipFill rotWithShape="1">
                          <a:blip r:embed="rId10" cstate="print">
                            <a:extLst>
                              <a:ext uri="{28A0092B-C50C-407E-A947-70E740481C1C}">
                                <a14:useLocalDpi xmlns:a14="http://schemas.microsoft.com/office/drawing/2010/main" val="0"/>
                              </a:ext>
                            </a:extLst>
                          </a:blip>
                          <a:srcRect l="6692" t="3241" r="6975" b="7061"/>
                          <a:stretch/>
                        </pic:blipFill>
                        <pic:spPr bwMode="auto">
                          <a:xfrm>
                            <a:off x="0" y="0"/>
                            <a:ext cx="2950846" cy="4323076"/>
                          </a:xfrm>
                          <a:prstGeom prst="rect">
                            <a:avLst/>
                          </a:prstGeom>
                          <a:ln>
                            <a:noFill/>
                          </a:ln>
                          <a:extLst>
                            <a:ext uri="{53640926-AAD7-44D8-BBD7-CCE9431645EC}">
                              <a14:shadowObscured xmlns:a14="http://schemas.microsoft.com/office/drawing/2010/main"/>
                            </a:ext>
                          </a:extLst>
                        </pic:spPr>
                      </pic:pic>
                    </a:graphicData>
                  </a:graphic>
                </wp:inline>
              </w:drawing>
            </w:r>
          </w:p>
          <w:p w14:paraId="7E95BB82" w14:textId="2ED37C4B" w:rsidR="00866462" w:rsidRPr="00EC4087" w:rsidRDefault="00866462" w:rsidP="00BC1301">
            <w:pPr>
              <w:pStyle w:val="Caption"/>
              <w:jc w:val="center"/>
            </w:pPr>
            <w:bookmarkStart w:id="8" w:name="_Toc170130976"/>
            <w:r w:rsidRPr="00EC4087">
              <w:t xml:space="preserve">Abbildung </w:t>
            </w:r>
            <w:r w:rsidRPr="00EC4087">
              <w:fldChar w:fldCharType="begin"/>
            </w:r>
            <w:r w:rsidRPr="00EC4087">
              <w:instrText xml:space="preserve"> SEQ Abbildung \* ARABIC </w:instrText>
            </w:r>
            <w:r w:rsidRPr="00EC4087">
              <w:fldChar w:fldCharType="separate"/>
            </w:r>
            <w:r w:rsidR="00743D0C">
              <w:rPr>
                <w:noProof/>
              </w:rPr>
              <w:t>2</w:t>
            </w:r>
            <w:r w:rsidRPr="00EC4087">
              <w:fldChar w:fldCharType="end"/>
            </w:r>
            <w:r w:rsidRPr="00EC4087">
              <w:t xml:space="preserve">: Allgemein Überblick der </w:t>
            </w:r>
            <w:proofErr w:type="spellStart"/>
            <w:r w:rsidRPr="00EC4087">
              <w:t>Calliope</w:t>
            </w:r>
            <w:proofErr w:type="spellEnd"/>
            <w:r w:rsidRPr="00EC4087">
              <w:t xml:space="preserve"> mini Platine</w:t>
            </w:r>
            <w:bookmarkEnd w:id="8"/>
          </w:p>
        </w:tc>
        <w:tc>
          <w:tcPr>
            <w:tcW w:w="4750" w:type="dxa"/>
            <w:vAlign w:val="bottom"/>
          </w:tcPr>
          <w:p w14:paraId="63AB390B" w14:textId="77777777" w:rsidR="00BC1301" w:rsidRPr="00EC4087" w:rsidRDefault="00866462" w:rsidP="00BC1301">
            <w:pPr>
              <w:keepNext/>
              <w:jc w:val="center"/>
            </w:pPr>
            <w:r w:rsidRPr="00EC4087">
              <w:rPr>
                <w:noProof/>
              </w:rPr>
              <w:drawing>
                <wp:inline distT="0" distB="0" distL="0" distR="0" wp14:anchorId="69A012F8" wp14:editId="2EA8826C">
                  <wp:extent cx="3045265" cy="2806065"/>
                  <wp:effectExtent l="0" t="0" r="0" b="0"/>
                  <wp:docPr id="670974185" name="Picture 4" descr="A computer screen shot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74185" name="Picture 4" descr="A computer screen shot of a computer chip&#10;&#10;Description automatically generated"/>
                          <pic:cNvPicPr/>
                        </pic:nvPicPr>
                        <pic:blipFill rotWithShape="1">
                          <a:blip r:embed="rId11" cstate="print">
                            <a:extLst>
                              <a:ext uri="{28A0092B-C50C-407E-A947-70E740481C1C}">
                                <a14:useLocalDpi xmlns:a14="http://schemas.microsoft.com/office/drawing/2010/main" val="0"/>
                              </a:ext>
                            </a:extLst>
                          </a:blip>
                          <a:srcRect l="-2084" t="388" r="808" b="8116"/>
                          <a:stretch/>
                        </pic:blipFill>
                        <pic:spPr bwMode="auto">
                          <a:xfrm>
                            <a:off x="0" y="0"/>
                            <a:ext cx="3045265" cy="2806065"/>
                          </a:xfrm>
                          <a:prstGeom prst="rect">
                            <a:avLst/>
                          </a:prstGeom>
                          <a:ln>
                            <a:noFill/>
                          </a:ln>
                          <a:extLst>
                            <a:ext uri="{53640926-AAD7-44D8-BBD7-CCE9431645EC}">
                              <a14:shadowObscured xmlns:a14="http://schemas.microsoft.com/office/drawing/2010/main"/>
                            </a:ext>
                          </a:extLst>
                        </pic:spPr>
                      </pic:pic>
                    </a:graphicData>
                  </a:graphic>
                </wp:inline>
              </w:drawing>
            </w:r>
          </w:p>
          <w:p w14:paraId="3AB83835" w14:textId="63C7B056" w:rsidR="00BC1301" w:rsidRPr="00EC4087" w:rsidRDefault="00BC1301" w:rsidP="00BC1301">
            <w:pPr>
              <w:pStyle w:val="Caption"/>
              <w:jc w:val="center"/>
            </w:pPr>
            <w:bookmarkStart w:id="9" w:name="_Toc170130977"/>
            <w:r w:rsidRPr="00EC4087">
              <w:t xml:space="preserve">Abbildung </w:t>
            </w:r>
            <w:r w:rsidRPr="00EC4087">
              <w:fldChar w:fldCharType="begin"/>
            </w:r>
            <w:r w:rsidRPr="00EC4087">
              <w:instrText xml:space="preserve"> SEQ Abbildung \* ARABIC </w:instrText>
            </w:r>
            <w:r w:rsidRPr="00EC4087">
              <w:fldChar w:fldCharType="separate"/>
            </w:r>
            <w:r w:rsidR="00743D0C">
              <w:rPr>
                <w:noProof/>
              </w:rPr>
              <w:t>3</w:t>
            </w:r>
            <w:r w:rsidRPr="00EC4087">
              <w:fldChar w:fldCharType="end"/>
            </w:r>
            <w:r w:rsidRPr="00EC4087">
              <w:t xml:space="preserve">: Pinbelegung der </w:t>
            </w:r>
            <w:proofErr w:type="spellStart"/>
            <w:r w:rsidRPr="00EC4087">
              <w:t>Calliope</w:t>
            </w:r>
            <w:proofErr w:type="spellEnd"/>
            <w:r w:rsidRPr="00EC4087">
              <w:t xml:space="preserve"> mini Platine</w:t>
            </w:r>
            <w:bookmarkEnd w:id="9"/>
          </w:p>
          <w:p w14:paraId="5147682E" w14:textId="67AFF086" w:rsidR="00866462" w:rsidRPr="00EC4087" w:rsidRDefault="00866462" w:rsidP="00BC1301">
            <w:pPr>
              <w:jc w:val="center"/>
            </w:pPr>
          </w:p>
        </w:tc>
      </w:tr>
    </w:tbl>
    <w:p w14:paraId="6BA66A91" w14:textId="77777777" w:rsidR="00866462" w:rsidRPr="00EC4087" w:rsidRDefault="00866462" w:rsidP="00866462"/>
    <w:p w14:paraId="77BD48C0" w14:textId="42AFBD56" w:rsidR="00102097" w:rsidRPr="00EC4087" w:rsidRDefault="00BF3C35" w:rsidP="00BC1301">
      <w:pPr>
        <w:pStyle w:val="Heading3"/>
      </w:pPr>
      <w:bookmarkStart w:id="10" w:name="_Toc170130952"/>
      <w:r w:rsidRPr="00EC4087">
        <w:t>Programmierungsumgebung</w:t>
      </w:r>
      <w:bookmarkEnd w:id="10"/>
    </w:p>
    <w:p w14:paraId="6E32EC90" w14:textId="1E2669B1" w:rsidR="00B71DFF" w:rsidRPr="00EC4087" w:rsidRDefault="00B71DFF" w:rsidP="00B71DFF">
      <w:proofErr w:type="spellStart"/>
      <w:r w:rsidRPr="00EC4087">
        <w:t>MakeCode</w:t>
      </w:r>
      <w:proofErr w:type="spellEnd"/>
      <w:r w:rsidRPr="00EC4087">
        <w:t xml:space="preserve"> ist eine von Microsoft entwickelte Online-Entwicklungsumgebung, die es ermöglicht, Programme für Mikrocontroller wie den </w:t>
      </w:r>
      <w:proofErr w:type="spellStart"/>
      <w:r w:rsidRPr="00EC4087">
        <w:t>Calliope</w:t>
      </w:r>
      <w:proofErr w:type="spellEnd"/>
      <w:r w:rsidRPr="00EC4087">
        <w:t xml:space="preserve"> mini mithilfe einer grafischen Benutzeroberfläche zu erstellen. Sie ist besonders für Anfänger und den Bildungsbereich geeignet, da sie eine intuitive visuelle Programmierung bietet.</w:t>
      </w:r>
    </w:p>
    <w:p w14:paraId="6C65193D" w14:textId="4496A8B2" w:rsidR="00D27850" w:rsidRPr="00EC4087" w:rsidRDefault="00B71DFF" w:rsidP="00B71DFF">
      <w:r w:rsidRPr="00EC4087">
        <w:t xml:space="preserve">Der </w:t>
      </w:r>
      <w:proofErr w:type="spellStart"/>
      <w:r w:rsidRPr="00EC4087">
        <w:t>Calliope</w:t>
      </w:r>
      <w:proofErr w:type="spellEnd"/>
      <w:r w:rsidRPr="00EC4087">
        <w:t xml:space="preserve"> mini kann über PC, Android und iOS drahtlos programmiert werden. Nach dem Anschluss über USB oder Bluetooth wird der </w:t>
      </w:r>
      <w:proofErr w:type="spellStart"/>
      <w:r w:rsidRPr="00EC4087">
        <w:t>Calliope</w:t>
      </w:r>
      <w:proofErr w:type="spellEnd"/>
      <w:r w:rsidRPr="00EC4087">
        <w:t xml:space="preserve"> mini als USB-Datenträger verwaltet, auf dem Programme übertragen werden können. Diese Programme starten sofort nach dem Einschalten oder Neustart des Systems. </w:t>
      </w:r>
    </w:p>
    <w:p w14:paraId="41D1869F" w14:textId="2439F237" w:rsidR="00B71DFF" w:rsidRPr="00EC4087" w:rsidRDefault="00B71DFF" w:rsidP="00B71DFF">
      <w:r w:rsidRPr="00EC4087">
        <w:t>Unterstützte Entwicklungsumgebungen:</w:t>
      </w:r>
    </w:p>
    <w:p w14:paraId="3847DAF4" w14:textId="77777777" w:rsidR="00B71DFF" w:rsidRPr="00EC4087" w:rsidRDefault="00B71DFF" w:rsidP="00B71DFF">
      <w:pPr>
        <w:pStyle w:val="ListBullet"/>
      </w:pPr>
      <w:proofErr w:type="spellStart"/>
      <w:r w:rsidRPr="00EC4087">
        <w:t>Calliope</w:t>
      </w:r>
      <w:proofErr w:type="spellEnd"/>
      <w:r w:rsidRPr="00EC4087">
        <w:t xml:space="preserve"> mini-Editor: Einfache Webanwendung basierend auf Scratch.</w:t>
      </w:r>
    </w:p>
    <w:p w14:paraId="37A7A792" w14:textId="77777777" w:rsidR="00B71DFF" w:rsidRPr="00EC4087" w:rsidRDefault="00B71DFF" w:rsidP="00B71DFF">
      <w:pPr>
        <w:pStyle w:val="ListBullet"/>
      </w:pPr>
      <w:r w:rsidRPr="00EC4087">
        <w:lastRenderedPageBreak/>
        <w:t xml:space="preserve">Microsoft </w:t>
      </w:r>
      <w:proofErr w:type="spellStart"/>
      <w:r w:rsidRPr="00EC4087">
        <w:t>MakeCode</w:t>
      </w:r>
      <w:proofErr w:type="spellEnd"/>
      <w:r w:rsidRPr="00EC4087">
        <w:t xml:space="preserve">: Bietet eine visuelle Programmierung mit JavaScript, C++ und </w:t>
      </w:r>
      <w:proofErr w:type="spellStart"/>
      <w:r w:rsidRPr="00EC4087">
        <w:t>MicroPython</w:t>
      </w:r>
      <w:proofErr w:type="spellEnd"/>
      <w:r w:rsidRPr="00EC4087">
        <w:t>.</w:t>
      </w:r>
    </w:p>
    <w:p w14:paraId="35D45937" w14:textId="77777777" w:rsidR="00B71DFF" w:rsidRPr="00EC4087" w:rsidRDefault="00B71DFF" w:rsidP="00B71DFF">
      <w:pPr>
        <w:pStyle w:val="ListBullet"/>
      </w:pPr>
      <w:r w:rsidRPr="00EC4087">
        <w:t>Open Roberta Lab (NEPO): Eine grafische Programmierumgebung.</w:t>
      </w:r>
    </w:p>
    <w:p w14:paraId="3AF29B29" w14:textId="15D611A7" w:rsidR="00B71DFF" w:rsidRPr="00EC4087" w:rsidRDefault="00B71DFF" w:rsidP="00B71DFF">
      <w:r w:rsidRPr="00EC4087">
        <w:t xml:space="preserve">Vorteile von </w:t>
      </w:r>
      <w:proofErr w:type="spellStart"/>
      <w:r w:rsidRPr="00EC4087">
        <w:t>MakeCode</w:t>
      </w:r>
      <w:proofErr w:type="spellEnd"/>
      <w:r w:rsidRPr="00EC4087">
        <w:t xml:space="preserve"> für den </w:t>
      </w:r>
      <w:proofErr w:type="spellStart"/>
      <w:r w:rsidRPr="00EC4087">
        <w:t>Calliope</w:t>
      </w:r>
      <w:proofErr w:type="spellEnd"/>
      <w:r w:rsidRPr="00EC4087">
        <w:t xml:space="preserve"> mini:</w:t>
      </w:r>
    </w:p>
    <w:p w14:paraId="0B3815A9" w14:textId="77777777" w:rsidR="00B71DFF" w:rsidRPr="00EC4087" w:rsidRDefault="00B71DFF" w:rsidP="00B71DFF">
      <w:pPr>
        <w:pStyle w:val="ListBullet"/>
      </w:pPr>
      <w:r w:rsidRPr="00EC4087">
        <w:t>Einfache Benutzeroberfläche: Drag-and-Drop-Programmierung.</w:t>
      </w:r>
    </w:p>
    <w:p w14:paraId="01A3BBA8" w14:textId="77777777" w:rsidR="00B71DFF" w:rsidRPr="00EC4087" w:rsidRDefault="00B71DFF" w:rsidP="00B71DFF">
      <w:pPr>
        <w:pStyle w:val="ListBullet"/>
      </w:pPr>
      <w:r w:rsidRPr="00EC4087">
        <w:t>Integrierter Simulator: Testen von Programmen vor dem Hochladen.</w:t>
      </w:r>
    </w:p>
    <w:p w14:paraId="72872B24" w14:textId="5A36DE04" w:rsidR="00B71DFF" w:rsidRPr="00EC4087" w:rsidRDefault="00B71DFF" w:rsidP="00B71DFF">
      <w:pPr>
        <w:pStyle w:val="ListBullet"/>
      </w:pPr>
      <w:r w:rsidRPr="00EC4087">
        <w:t>Vielfältige Programmiermöglichkeiten: Unterstützt</w:t>
      </w:r>
      <w:r w:rsidR="00627432" w:rsidRPr="00EC4087">
        <w:t xml:space="preserve"> </w:t>
      </w:r>
      <w:r w:rsidRPr="00EC4087">
        <w:t>Blockprogrammierung sowie JavaScript und Python.</w:t>
      </w:r>
    </w:p>
    <w:p w14:paraId="0801FF2A" w14:textId="3C454832" w:rsidR="00B71DFF" w:rsidRPr="00EC4087" w:rsidRDefault="00B71DFF" w:rsidP="00B71DFF">
      <w:r w:rsidRPr="00EC4087">
        <w:t xml:space="preserve">Deswegen ist </w:t>
      </w:r>
      <w:proofErr w:type="spellStart"/>
      <w:r w:rsidRPr="00EC4087">
        <w:t>Makecode</w:t>
      </w:r>
      <w:proofErr w:type="spellEnd"/>
      <w:r w:rsidRPr="00EC4087">
        <w:t xml:space="preserve"> Blocks bzw. Java</w:t>
      </w:r>
      <w:r w:rsidR="00627432" w:rsidRPr="00EC4087">
        <w:t>S</w:t>
      </w:r>
      <w:r w:rsidRPr="00EC4087">
        <w:t xml:space="preserve">cript für unseren Projekt ausgewählt. </w:t>
      </w:r>
      <w:sdt>
        <w:sdtPr>
          <w:id w:val="350992761"/>
          <w:citation/>
        </w:sdtPr>
        <w:sdtContent>
          <w:r w:rsidRPr="00EC4087">
            <w:fldChar w:fldCharType="begin"/>
          </w:r>
          <w:r w:rsidRPr="00EC4087">
            <w:instrText xml:space="preserve"> CITATION Cal2 \l 1033 </w:instrText>
          </w:r>
          <w:r w:rsidRPr="00EC4087">
            <w:fldChar w:fldCharType="separate"/>
          </w:r>
          <w:r w:rsidR="00E96D15" w:rsidRPr="00E96D15">
            <w:rPr>
              <w:noProof/>
            </w:rPr>
            <w:t>(Calliope, Makecode Calliope, n.d.)</w:t>
          </w:r>
          <w:r w:rsidRPr="00EC4087">
            <w:fldChar w:fldCharType="end"/>
          </w:r>
        </w:sdtContent>
      </w:sdt>
    </w:p>
    <w:p w14:paraId="31BC3D17" w14:textId="77777777" w:rsidR="00627432" w:rsidRPr="00EC4087" w:rsidRDefault="00EF69D7" w:rsidP="00627432">
      <w:pPr>
        <w:keepNext/>
        <w:jc w:val="center"/>
      </w:pPr>
      <w:r w:rsidRPr="00EC4087">
        <w:rPr>
          <w:noProof/>
        </w:rPr>
        <w:drawing>
          <wp:inline distT="0" distB="0" distL="0" distR="0" wp14:anchorId="783F1634" wp14:editId="59ECDA84">
            <wp:extent cx="5014264" cy="2170707"/>
            <wp:effectExtent l="0" t="0" r="0" b="0"/>
            <wp:docPr id="27886276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62769"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3660" cy="2192091"/>
                    </a:xfrm>
                    <a:prstGeom prst="rect">
                      <a:avLst/>
                    </a:prstGeom>
                  </pic:spPr>
                </pic:pic>
              </a:graphicData>
            </a:graphic>
          </wp:inline>
        </w:drawing>
      </w:r>
    </w:p>
    <w:p w14:paraId="6809DB47" w14:textId="05B92348" w:rsidR="00EF69D7" w:rsidRPr="00EC4087" w:rsidRDefault="00627432" w:rsidP="00627432">
      <w:pPr>
        <w:pStyle w:val="Caption"/>
        <w:jc w:val="center"/>
      </w:pPr>
      <w:bookmarkStart w:id="11" w:name="_Toc170130978"/>
      <w:r w:rsidRPr="00EC4087">
        <w:t xml:space="preserve">Abbildung </w:t>
      </w:r>
      <w:r w:rsidRPr="00EC4087">
        <w:fldChar w:fldCharType="begin"/>
      </w:r>
      <w:r w:rsidRPr="00EC4087">
        <w:instrText xml:space="preserve"> SEQ Abbildung \* ARABIC </w:instrText>
      </w:r>
      <w:r w:rsidRPr="00EC4087">
        <w:fldChar w:fldCharType="separate"/>
      </w:r>
      <w:r w:rsidR="00743D0C">
        <w:rPr>
          <w:noProof/>
        </w:rPr>
        <w:t>4</w:t>
      </w:r>
      <w:r w:rsidRPr="00EC4087">
        <w:fldChar w:fldCharType="end"/>
      </w:r>
      <w:r w:rsidRPr="00EC4087">
        <w:t xml:space="preserve">: Die Schnittstelle des </w:t>
      </w:r>
      <w:proofErr w:type="spellStart"/>
      <w:r w:rsidRPr="00EC4087">
        <w:t>Makecode</w:t>
      </w:r>
      <w:bookmarkEnd w:id="11"/>
      <w:proofErr w:type="spellEnd"/>
    </w:p>
    <w:p w14:paraId="46047AC7" w14:textId="538C79E6" w:rsidR="00627432" w:rsidRPr="00EC4087" w:rsidRDefault="00E8514D" w:rsidP="00DB1A83">
      <w:pPr>
        <w:pStyle w:val="Heading3"/>
      </w:pPr>
      <w:bookmarkStart w:id="12" w:name="_Toc170130953"/>
      <w:r w:rsidRPr="00EC4087">
        <w:t>Initialisierung</w:t>
      </w:r>
      <w:r w:rsidR="00627432" w:rsidRPr="00EC4087">
        <w:t xml:space="preserve"> des Programms </w:t>
      </w:r>
      <w:r w:rsidR="00DB1A83" w:rsidRPr="00EC4087">
        <w:t>im Simulator</w:t>
      </w:r>
      <w:bookmarkEnd w:id="12"/>
    </w:p>
    <w:p w14:paraId="2CFDA6A3" w14:textId="19D17DA3" w:rsidR="00627432" w:rsidRPr="00EC4087" w:rsidRDefault="00AF3F78" w:rsidP="00AF3F78">
      <w:r w:rsidRPr="00EC4087">
        <w:t xml:space="preserve">Der Projekt wird mit dem Button „Neues Projekt“ über die Webseite von </w:t>
      </w:r>
      <w:proofErr w:type="spellStart"/>
      <w:r w:rsidRPr="00EC4087">
        <w:t>Makecode</w:t>
      </w:r>
      <w:proofErr w:type="spellEnd"/>
      <w:r w:rsidRPr="00EC4087">
        <w:t xml:space="preserve">  gestartet. </w:t>
      </w:r>
      <w:sdt>
        <w:sdtPr>
          <w:id w:val="-394284006"/>
          <w:citation/>
        </w:sdtPr>
        <w:sdtContent>
          <w:r w:rsidRPr="00EC4087">
            <w:fldChar w:fldCharType="begin"/>
          </w:r>
          <w:r w:rsidRPr="00EC4087">
            <w:instrText xml:space="preserve"> CITATION Cal2 \l 1033 </w:instrText>
          </w:r>
          <w:r w:rsidRPr="00EC4087">
            <w:fldChar w:fldCharType="separate"/>
          </w:r>
          <w:r w:rsidR="00E96D15" w:rsidRPr="00E96D15">
            <w:rPr>
              <w:noProof/>
            </w:rPr>
            <w:t>(Calliope, Makecode Calliope, n.d.)</w:t>
          </w:r>
          <w:r w:rsidRPr="00EC4087">
            <w:fldChar w:fldCharType="end"/>
          </w:r>
        </w:sdtContent>
      </w:sdt>
    </w:p>
    <w:p w14:paraId="696E4127" w14:textId="77777777" w:rsidR="00AF3F78" w:rsidRPr="00EC4087" w:rsidRDefault="00AF3F78" w:rsidP="00AF3F78">
      <w:pPr>
        <w:keepNext/>
        <w:jc w:val="center"/>
      </w:pPr>
      <w:r w:rsidRPr="00EC4087">
        <w:rPr>
          <w:noProof/>
        </w:rPr>
        <w:lastRenderedPageBreak/>
        <w:drawing>
          <wp:inline distT="0" distB="0" distL="0" distR="0" wp14:anchorId="2CC5BB85" wp14:editId="1810A4CB">
            <wp:extent cx="5943600" cy="2593340"/>
            <wp:effectExtent l="0" t="0" r="0" b="0"/>
            <wp:docPr id="1095022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2246"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93340"/>
                    </a:xfrm>
                    <a:prstGeom prst="rect">
                      <a:avLst/>
                    </a:prstGeom>
                  </pic:spPr>
                </pic:pic>
              </a:graphicData>
            </a:graphic>
          </wp:inline>
        </w:drawing>
      </w:r>
    </w:p>
    <w:p w14:paraId="620DDE52" w14:textId="72BB1393" w:rsidR="00AF3F78" w:rsidRPr="00EC4087" w:rsidRDefault="00AF3F78" w:rsidP="00AF3F78">
      <w:pPr>
        <w:pStyle w:val="Caption"/>
        <w:jc w:val="center"/>
      </w:pPr>
      <w:bookmarkStart w:id="13" w:name="_Toc170130979"/>
      <w:r w:rsidRPr="00EC4087">
        <w:t xml:space="preserve">Abbildung </w:t>
      </w:r>
      <w:r w:rsidRPr="00EC4087">
        <w:fldChar w:fldCharType="begin"/>
      </w:r>
      <w:r w:rsidRPr="00EC4087">
        <w:instrText xml:space="preserve"> SEQ Abbildung \* ARABIC </w:instrText>
      </w:r>
      <w:r w:rsidRPr="00EC4087">
        <w:fldChar w:fldCharType="separate"/>
      </w:r>
      <w:r w:rsidR="00743D0C">
        <w:rPr>
          <w:noProof/>
        </w:rPr>
        <w:t>5</w:t>
      </w:r>
      <w:r w:rsidRPr="00EC4087">
        <w:fldChar w:fldCharType="end"/>
      </w:r>
      <w:r w:rsidRPr="00EC4087">
        <w:t xml:space="preserve">: Der Startbildschirm des </w:t>
      </w:r>
      <w:proofErr w:type="spellStart"/>
      <w:r w:rsidRPr="00EC4087">
        <w:t>Makecodes</w:t>
      </w:r>
      <w:bookmarkEnd w:id="13"/>
      <w:proofErr w:type="spellEnd"/>
    </w:p>
    <w:p w14:paraId="6D32D5C9" w14:textId="40E13818" w:rsidR="00627432" w:rsidRPr="00EC4087" w:rsidRDefault="00627432" w:rsidP="00AF3F78"/>
    <w:p w14:paraId="00034242" w14:textId="13E58765" w:rsidR="00E8514D" w:rsidRPr="00EC4087" w:rsidRDefault="00D5143B" w:rsidP="00AF3F78">
      <w:r w:rsidRPr="00EC4087">
        <w:t>In diesem Projekt werden zwei Probleme in der Programmiersprache JavaScript gelöst.</w:t>
      </w:r>
    </w:p>
    <w:p w14:paraId="5A5E730F" w14:textId="77777777" w:rsidR="00D5143B" w:rsidRPr="00EC4087" w:rsidRDefault="00D5143B" w:rsidP="00D5143B">
      <w:pPr>
        <w:keepNext/>
        <w:jc w:val="center"/>
      </w:pPr>
      <w:r w:rsidRPr="00EC4087">
        <w:rPr>
          <w:noProof/>
        </w:rPr>
        <w:drawing>
          <wp:inline distT="0" distB="0" distL="0" distR="0" wp14:anchorId="48E093F4" wp14:editId="7D9F3E0C">
            <wp:extent cx="5973288" cy="231292"/>
            <wp:effectExtent l="0" t="0" r="0" b="0"/>
            <wp:docPr id="833699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99747" name="Picture 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73945"/>
                    <a:stretch/>
                  </pic:blipFill>
                  <pic:spPr bwMode="auto">
                    <a:xfrm>
                      <a:off x="0" y="0"/>
                      <a:ext cx="6132583" cy="237460"/>
                    </a:xfrm>
                    <a:prstGeom prst="rect">
                      <a:avLst/>
                    </a:prstGeom>
                    <a:ln>
                      <a:noFill/>
                    </a:ln>
                    <a:extLst>
                      <a:ext uri="{53640926-AAD7-44D8-BBD7-CCE9431645EC}">
                        <a14:shadowObscured xmlns:a14="http://schemas.microsoft.com/office/drawing/2010/main"/>
                      </a:ext>
                    </a:extLst>
                  </pic:spPr>
                </pic:pic>
              </a:graphicData>
            </a:graphic>
          </wp:inline>
        </w:drawing>
      </w:r>
    </w:p>
    <w:p w14:paraId="7A429306" w14:textId="2A1E9A48" w:rsidR="00D27850" w:rsidRPr="00EC4087" w:rsidRDefault="00D5143B" w:rsidP="00D5143B">
      <w:pPr>
        <w:pStyle w:val="Caption"/>
        <w:jc w:val="center"/>
      </w:pPr>
      <w:bookmarkStart w:id="14" w:name="_Toc170130980"/>
      <w:r w:rsidRPr="00EC4087">
        <w:t xml:space="preserve">Abbildung </w:t>
      </w:r>
      <w:r w:rsidRPr="00EC4087">
        <w:fldChar w:fldCharType="begin"/>
      </w:r>
      <w:r w:rsidRPr="00EC4087">
        <w:instrText xml:space="preserve"> SEQ Abbildung \* ARABIC </w:instrText>
      </w:r>
      <w:r w:rsidRPr="00EC4087">
        <w:fldChar w:fldCharType="separate"/>
      </w:r>
      <w:r w:rsidR="00743D0C">
        <w:rPr>
          <w:noProof/>
        </w:rPr>
        <w:t>6</w:t>
      </w:r>
      <w:r w:rsidRPr="00EC4087">
        <w:fldChar w:fldCharType="end"/>
      </w:r>
      <w:r w:rsidRPr="00EC4087">
        <w:t>: Wechseln in die textbasierte JavaScript-Ansicht</w:t>
      </w:r>
      <w:bookmarkEnd w:id="14"/>
    </w:p>
    <w:p w14:paraId="389D0025" w14:textId="77777777" w:rsidR="001B222E" w:rsidRPr="00EC4087" w:rsidRDefault="001B222E" w:rsidP="001B222E"/>
    <w:p w14:paraId="666B1563" w14:textId="0EB660CC" w:rsidR="00D5143B" w:rsidRPr="00EC4087" w:rsidRDefault="001B222E" w:rsidP="00981214">
      <w:pPr>
        <w:pStyle w:val="Heading2"/>
      </w:pPr>
      <w:bookmarkStart w:id="15" w:name="_Toc170130954"/>
      <w:r w:rsidRPr="00EC4087">
        <w:t xml:space="preserve">Vorstellung </w:t>
      </w:r>
      <w:r w:rsidR="00163EE9" w:rsidRPr="00EC4087">
        <w:t>der Software</w:t>
      </w:r>
      <w:bookmarkEnd w:id="15"/>
    </w:p>
    <w:p w14:paraId="36D97D34" w14:textId="677DC465" w:rsidR="00D5143B" w:rsidRPr="00EC4087" w:rsidRDefault="001B222E">
      <w:r w:rsidRPr="00EC4087">
        <w:t>I</w:t>
      </w:r>
      <w:r w:rsidR="00981214" w:rsidRPr="00EC4087">
        <w:t>m folgenden Abschnitt werden nacheinander die beiden Probleme „</w:t>
      </w:r>
      <w:proofErr w:type="spellStart"/>
      <w:r w:rsidR="00981214" w:rsidRPr="00EC4087">
        <w:t>don’t</w:t>
      </w:r>
      <w:proofErr w:type="spellEnd"/>
      <w:r w:rsidR="00981214" w:rsidRPr="00EC4087">
        <w:t xml:space="preserve"> </w:t>
      </w:r>
      <w:proofErr w:type="spellStart"/>
      <w:r w:rsidR="00981214" w:rsidRPr="00EC4087">
        <w:t>move</w:t>
      </w:r>
      <w:proofErr w:type="spellEnd"/>
      <w:r w:rsidR="00981214" w:rsidRPr="00EC4087">
        <w:t>“ und „</w:t>
      </w:r>
      <w:proofErr w:type="spellStart"/>
      <w:r w:rsidR="00981214" w:rsidRPr="00EC4087">
        <w:t>keep</w:t>
      </w:r>
      <w:proofErr w:type="spellEnd"/>
      <w:r w:rsidR="00981214" w:rsidRPr="00EC4087">
        <w:t xml:space="preserve"> </w:t>
      </w:r>
      <w:proofErr w:type="spellStart"/>
      <w:r w:rsidR="00981214" w:rsidRPr="00EC4087">
        <w:t>your</w:t>
      </w:r>
      <w:proofErr w:type="spellEnd"/>
      <w:r w:rsidR="00981214" w:rsidRPr="00EC4087">
        <w:t xml:space="preserve"> </w:t>
      </w:r>
      <w:proofErr w:type="spellStart"/>
      <w:r w:rsidR="00981214" w:rsidRPr="00EC4087">
        <w:t>balance</w:t>
      </w:r>
      <w:proofErr w:type="spellEnd"/>
      <w:r w:rsidR="00981214" w:rsidRPr="00EC4087">
        <w:t xml:space="preserve">“ gelöst. Jede Lösung besteht aus zwei Teilen: Flussdiagramm und Codierung im </w:t>
      </w:r>
      <w:proofErr w:type="spellStart"/>
      <w:r w:rsidR="00981214" w:rsidRPr="00EC4087">
        <w:t>Makecode</w:t>
      </w:r>
      <w:proofErr w:type="spellEnd"/>
      <w:r w:rsidR="00981214" w:rsidRPr="00EC4087">
        <w:t>.</w:t>
      </w:r>
    </w:p>
    <w:p w14:paraId="651B46FA" w14:textId="16107DB4" w:rsidR="00D5143B" w:rsidRPr="00EC4087" w:rsidRDefault="004953B4" w:rsidP="002C0C44">
      <w:pPr>
        <w:pStyle w:val="Heading3"/>
        <w:numPr>
          <w:ilvl w:val="2"/>
          <w:numId w:val="14"/>
        </w:numPr>
      </w:pPr>
      <w:bookmarkStart w:id="16" w:name="_Toc170130955"/>
      <w:r w:rsidRPr="00EC4087">
        <w:t>Die erste Funktion „</w:t>
      </w:r>
      <w:proofErr w:type="spellStart"/>
      <w:r w:rsidRPr="00EC4087">
        <w:t>Don’t</w:t>
      </w:r>
      <w:proofErr w:type="spellEnd"/>
      <w:r w:rsidRPr="00EC4087">
        <w:t xml:space="preserve"> </w:t>
      </w:r>
      <w:proofErr w:type="spellStart"/>
      <w:r w:rsidRPr="00EC4087">
        <w:t>move</w:t>
      </w:r>
      <w:proofErr w:type="spellEnd"/>
      <w:r w:rsidRPr="00EC4087">
        <w:t>“</w:t>
      </w:r>
      <w:bookmarkEnd w:id="16"/>
    </w:p>
    <w:p w14:paraId="2CC64A7E" w14:textId="611DAF41" w:rsidR="004953B4" w:rsidRPr="00EC4087" w:rsidRDefault="00EC4087" w:rsidP="002C0C44">
      <w:pPr>
        <w:pStyle w:val="Heading4"/>
        <w:numPr>
          <w:ilvl w:val="3"/>
          <w:numId w:val="14"/>
        </w:numPr>
      </w:pPr>
      <w:r w:rsidRPr="00EC4087">
        <w:t>Flussdiagramm</w:t>
      </w:r>
    </w:p>
    <w:p w14:paraId="0AA95EEE" w14:textId="0B88AFEC" w:rsidR="004953B4" w:rsidRPr="00EC4087" w:rsidRDefault="00EC4087" w:rsidP="004953B4">
      <w:r w:rsidRPr="00EC4087">
        <w:t>Bevor</w:t>
      </w:r>
      <w:r w:rsidR="004953B4" w:rsidRPr="00EC4087">
        <w:t xml:space="preserve"> zum Programmierteil übergegangen wird, ist es äußert wichtig, ein Flussdiagramm zur Lösung des Problems zu erstellen. Dies erleichtert nicht nur das Verständnis des Programms, sondern auch die Identifikation möglicher Fehlerquellen und die Strukturierung des Codes.</w:t>
      </w:r>
    </w:p>
    <w:p w14:paraId="09753AB5" w14:textId="77777777" w:rsidR="004953B4" w:rsidRPr="00EC4087" w:rsidRDefault="004953B4" w:rsidP="004953B4">
      <w:pPr>
        <w:keepNext/>
        <w:jc w:val="center"/>
      </w:pPr>
      <w:r w:rsidRPr="00EC4087">
        <w:rPr>
          <w:noProof/>
        </w:rPr>
        <w:lastRenderedPageBreak/>
        <w:drawing>
          <wp:inline distT="0" distB="0" distL="0" distR="0" wp14:anchorId="6DF4321C" wp14:editId="57669ECF">
            <wp:extent cx="2246621" cy="4680000"/>
            <wp:effectExtent l="0" t="0" r="0" b="0"/>
            <wp:docPr id="839518154"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18154" name="Picture 2" descr="A diagram of a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46621" cy="4680000"/>
                    </a:xfrm>
                    <a:prstGeom prst="rect">
                      <a:avLst/>
                    </a:prstGeom>
                  </pic:spPr>
                </pic:pic>
              </a:graphicData>
            </a:graphic>
          </wp:inline>
        </w:drawing>
      </w:r>
    </w:p>
    <w:p w14:paraId="4370125C" w14:textId="5A693A22" w:rsidR="004953B4" w:rsidRPr="00EC4087" w:rsidRDefault="004953B4" w:rsidP="004953B4">
      <w:pPr>
        <w:pStyle w:val="Caption"/>
        <w:jc w:val="center"/>
      </w:pPr>
      <w:bookmarkStart w:id="17" w:name="_Toc170130981"/>
      <w:r w:rsidRPr="00EC4087">
        <w:t xml:space="preserve">Abbildung </w:t>
      </w:r>
      <w:r w:rsidRPr="00EC4087">
        <w:fldChar w:fldCharType="begin"/>
      </w:r>
      <w:r w:rsidRPr="00EC4087">
        <w:instrText xml:space="preserve"> SEQ Abbildung \* ARABIC </w:instrText>
      </w:r>
      <w:r w:rsidRPr="00EC4087">
        <w:fldChar w:fldCharType="separate"/>
      </w:r>
      <w:r w:rsidR="00743D0C">
        <w:rPr>
          <w:noProof/>
        </w:rPr>
        <w:t>7</w:t>
      </w:r>
      <w:r w:rsidRPr="00EC4087">
        <w:fldChar w:fldCharType="end"/>
      </w:r>
      <w:r w:rsidRPr="00EC4087">
        <w:t xml:space="preserve">: Flussdiagramm </w:t>
      </w:r>
      <w:r w:rsidR="00210162">
        <w:t>der</w:t>
      </w:r>
      <w:r w:rsidRPr="00EC4087">
        <w:t xml:space="preserve"> Grundfunktion "</w:t>
      </w:r>
      <w:proofErr w:type="spellStart"/>
      <w:r w:rsidRPr="00EC4087">
        <w:t>Don't</w:t>
      </w:r>
      <w:proofErr w:type="spellEnd"/>
      <w:r w:rsidRPr="00EC4087">
        <w:t xml:space="preserve"> </w:t>
      </w:r>
      <w:proofErr w:type="spellStart"/>
      <w:r w:rsidRPr="00EC4087">
        <w:t>move</w:t>
      </w:r>
      <w:proofErr w:type="spellEnd"/>
      <w:r w:rsidRPr="00EC4087">
        <w:t>"</w:t>
      </w:r>
      <w:bookmarkEnd w:id="17"/>
    </w:p>
    <w:p w14:paraId="5CF01EAC" w14:textId="77777777" w:rsidR="00A26B30" w:rsidRPr="00EC4087" w:rsidRDefault="00A26B30" w:rsidP="00A26B30"/>
    <w:p w14:paraId="2553C64B" w14:textId="56B282D0" w:rsidR="004953B4" w:rsidRPr="00EC4087" w:rsidRDefault="004953B4" w:rsidP="002C0C44">
      <w:pPr>
        <w:pStyle w:val="Heading4"/>
        <w:numPr>
          <w:ilvl w:val="3"/>
          <w:numId w:val="14"/>
        </w:numPr>
      </w:pPr>
      <w:r w:rsidRPr="00EC4087">
        <w:t>Programmierung</w:t>
      </w:r>
    </w:p>
    <w:p w14:paraId="3186F59B" w14:textId="0EF9153D" w:rsidR="004953B4" w:rsidRPr="00EC4087" w:rsidRDefault="00830EFE" w:rsidP="004953B4">
      <w:r w:rsidRPr="00EC4087">
        <w:t>Um diese Funktion zu programmieren, ist es sehr wichtig, die Dokumentation zu lesen. Einige integrierte Funktionen werden verwendet, die detailliert in der Dokumentation beschrieben sind. Dies hilft, ein besseres Verständnis der verfügbaren Werkzeuge und Methode zu erlangen und ermöglicht eine effektivere Implementierung der Lösung.</w:t>
      </w:r>
    </w:p>
    <w:p w14:paraId="04BFAC79" w14:textId="4B9D4211" w:rsidR="00830EFE" w:rsidRPr="00EC4087" w:rsidRDefault="00830EFE" w:rsidP="002C0C44">
      <w:pPr>
        <w:pStyle w:val="ListBullet"/>
        <w:numPr>
          <w:ilvl w:val="5"/>
          <w:numId w:val="14"/>
        </w:numPr>
      </w:pPr>
      <w:proofErr w:type="spellStart"/>
      <w:r w:rsidRPr="00EC4087">
        <w:t>Function</w:t>
      </w:r>
      <w:proofErr w:type="spellEnd"/>
      <w:r w:rsidRPr="00EC4087">
        <w:t xml:space="preserve"> </w:t>
      </w:r>
      <w:proofErr w:type="spellStart"/>
      <w:r w:rsidRPr="00EC4087">
        <w:t>basic.showNumber</w:t>
      </w:r>
      <w:proofErr w:type="spellEnd"/>
      <w:r w:rsidRPr="00EC4087">
        <w:t xml:space="preserve"> </w:t>
      </w:r>
      <w:sdt>
        <w:sdtPr>
          <w:id w:val="-2030865138"/>
          <w:citation/>
        </w:sdtPr>
        <w:sdtContent>
          <w:r w:rsidR="00A26B30" w:rsidRPr="00EC4087">
            <w:fldChar w:fldCharType="begin"/>
          </w:r>
          <w:r w:rsidR="00A26B30" w:rsidRPr="00EC4087">
            <w:instrText xml:space="preserve"> CITATION Cal3 \l 1033 </w:instrText>
          </w:r>
          <w:r w:rsidR="00A26B30" w:rsidRPr="00EC4087">
            <w:fldChar w:fldCharType="separate"/>
          </w:r>
          <w:r w:rsidR="00E96D15" w:rsidRPr="00E96D15">
            <w:rPr>
              <w:noProof/>
            </w:rPr>
            <w:t>(Calliope, Zahl anzeigen, n.d.)</w:t>
          </w:r>
          <w:r w:rsidR="00A26B30" w:rsidRPr="00EC4087">
            <w:fldChar w:fldCharType="end"/>
          </w:r>
        </w:sdtContent>
      </w:sdt>
    </w:p>
    <w:p w14:paraId="01C3DC33" w14:textId="68AE9BF6" w:rsidR="00A26B30" w:rsidRPr="00EC4087" w:rsidRDefault="00A26B30" w:rsidP="002C0C44">
      <w:pPr>
        <w:pStyle w:val="ListBullet"/>
        <w:numPr>
          <w:ilvl w:val="5"/>
          <w:numId w:val="14"/>
        </w:numPr>
      </w:pPr>
      <w:proofErr w:type="spellStart"/>
      <w:r w:rsidRPr="00EC4087">
        <w:t>Function</w:t>
      </w:r>
      <w:proofErr w:type="spellEnd"/>
      <w:r w:rsidRPr="00EC4087">
        <w:t xml:space="preserve"> </w:t>
      </w:r>
      <w:proofErr w:type="spellStart"/>
      <w:r w:rsidRPr="00EC4087">
        <w:t>input.onGesture</w:t>
      </w:r>
      <w:proofErr w:type="spellEnd"/>
      <w:r w:rsidRPr="00EC4087">
        <w:t xml:space="preserve"> </w:t>
      </w:r>
      <w:sdt>
        <w:sdtPr>
          <w:id w:val="-58022779"/>
          <w:citation/>
        </w:sdtPr>
        <w:sdtContent>
          <w:r w:rsidRPr="00EC4087">
            <w:fldChar w:fldCharType="begin"/>
          </w:r>
          <w:r w:rsidRPr="00EC4087">
            <w:instrText xml:space="preserve"> CITATION Cal4 \l 1033 </w:instrText>
          </w:r>
          <w:r w:rsidRPr="00EC4087">
            <w:fldChar w:fldCharType="separate"/>
          </w:r>
          <w:r w:rsidR="00E96D15" w:rsidRPr="00E96D15">
            <w:rPr>
              <w:noProof/>
            </w:rPr>
            <w:t>(Calliope, Bei Geste, n.d.)</w:t>
          </w:r>
          <w:r w:rsidRPr="00EC4087">
            <w:fldChar w:fldCharType="end"/>
          </w:r>
        </w:sdtContent>
      </w:sdt>
    </w:p>
    <w:p w14:paraId="5F3611D9" w14:textId="69E6D7C9" w:rsidR="00A26B30" w:rsidRPr="00377DDB" w:rsidRDefault="00A26B30" w:rsidP="002C0C44">
      <w:pPr>
        <w:pStyle w:val="ListBullet"/>
        <w:numPr>
          <w:ilvl w:val="5"/>
          <w:numId w:val="14"/>
        </w:numPr>
        <w:rPr>
          <w:lang w:val="en-US"/>
        </w:rPr>
      </w:pPr>
      <w:r w:rsidRPr="00377DDB">
        <w:rPr>
          <w:lang w:val="en-US"/>
        </w:rPr>
        <w:t xml:space="preserve">Function </w:t>
      </w:r>
      <w:proofErr w:type="spellStart"/>
      <w:r w:rsidRPr="00377DDB">
        <w:rPr>
          <w:lang w:val="en-US"/>
        </w:rPr>
        <w:t>basic.showString</w:t>
      </w:r>
      <w:proofErr w:type="spellEnd"/>
      <w:r w:rsidRPr="00377DDB">
        <w:rPr>
          <w:lang w:val="en-US"/>
        </w:rPr>
        <w:t xml:space="preserve"> </w:t>
      </w:r>
      <w:sdt>
        <w:sdtPr>
          <w:id w:val="-27420478"/>
          <w:citation/>
        </w:sdtPr>
        <w:sdtContent>
          <w:r w:rsidRPr="00EC4087">
            <w:fldChar w:fldCharType="begin"/>
          </w:r>
          <w:r w:rsidRPr="00377DDB">
            <w:rPr>
              <w:lang w:val="en-US"/>
            </w:rPr>
            <w:instrText xml:space="preserve"> CITATION Cal5 \l 1033 </w:instrText>
          </w:r>
          <w:r w:rsidRPr="00EC4087">
            <w:fldChar w:fldCharType="separate"/>
          </w:r>
          <w:r w:rsidR="00E96D15">
            <w:rPr>
              <w:noProof/>
              <w:lang w:val="en-US"/>
            </w:rPr>
            <w:t>(Calliope, Text anzeigen, n.d.)</w:t>
          </w:r>
          <w:r w:rsidRPr="00EC4087">
            <w:fldChar w:fldCharType="end"/>
          </w:r>
        </w:sdtContent>
      </w:sdt>
    </w:p>
    <w:p w14:paraId="36AF652D" w14:textId="0E1C963F" w:rsidR="00163EE9" w:rsidRPr="00377DDB" w:rsidRDefault="00A26B30" w:rsidP="002C0C44">
      <w:pPr>
        <w:pStyle w:val="ListBullet"/>
        <w:numPr>
          <w:ilvl w:val="5"/>
          <w:numId w:val="14"/>
        </w:numPr>
        <w:rPr>
          <w:lang w:val="en-US"/>
        </w:rPr>
      </w:pPr>
      <w:r w:rsidRPr="00377DDB">
        <w:rPr>
          <w:lang w:val="en-US"/>
        </w:rPr>
        <w:t xml:space="preserve">Function </w:t>
      </w:r>
      <w:proofErr w:type="spellStart"/>
      <w:r w:rsidRPr="00377DDB">
        <w:rPr>
          <w:lang w:val="en-US"/>
        </w:rPr>
        <w:t>input.runningTime</w:t>
      </w:r>
      <w:proofErr w:type="spellEnd"/>
      <w:r w:rsidRPr="00377DDB">
        <w:rPr>
          <w:lang w:val="en-US"/>
        </w:rPr>
        <w:t xml:space="preserve"> </w:t>
      </w:r>
      <w:sdt>
        <w:sdtPr>
          <w:id w:val="-1186137423"/>
          <w:citation/>
        </w:sdtPr>
        <w:sdtContent>
          <w:r w:rsidRPr="00EC4087">
            <w:fldChar w:fldCharType="begin"/>
          </w:r>
          <w:r w:rsidRPr="00377DDB">
            <w:rPr>
              <w:lang w:val="en-US"/>
            </w:rPr>
            <w:instrText xml:space="preserve"> CITATION Cal6 \l 1033 </w:instrText>
          </w:r>
          <w:r w:rsidRPr="00EC4087">
            <w:fldChar w:fldCharType="separate"/>
          </w:r>
          <w:r w:rsidR="00E96D15">
            <w:rPr>
              <w:noProof/>
              <w:lang w:val="en-US"/>
            </w:rPr>
            <w:t>(Calliope, Laufzeit, n.d.)</w:t>
          </w:r>
          <w:r w:rsidRPr="00EC4087">
            <w:fldChar w:fldCharType="end"/>
          </w:r>
        </w:sdtContent>
      </w:sdt>
    </w:p>
    <w:p w14:paraId="085F8246" w14:textId="77777777" w:rsidR="00163EE9" w:rsidRPr="00377DDB" w:rsidRDefault="00163EE9">
      <w:pPr>
        <w:rPr>
          <w:lang w:val="en-US"/>
        </w:rPr>
      </w:pPr>
      <w:r w:rsidRPr="00377DDB">
        <w:rPr>
          <w:lang w:val="en-US"/>
        </w:rPr>
        <w:br w:type="page"/>
      </w:r>
    </w:p>
    <w:p w14:paraId="4A5C439D" w14:textId="77777777" w:rsidR="00A26B30" w:rsidRPr="00EC4087" w:rsidRDefault="00A26B30" w:rsidP="00A26B30">
      <w:pPr>
        <w:keepNext/>
        <w:jc w:val="center"/>
      </w:pPr>
      <w:r w:rsidRPr="00EC4087">
        <w:rPr>
          <w:noProof/>
        </w:rPr>
        <w:lastRenderedPageBreak/>
        <w:drawing>
          <wp:inline distT="0" distB="0" distL="0" distR="0" wp14:anchorId="65676082" wp14:editId="166D0F63">
            <wp:extent cx="5943600" cy="2966085"/>
            <wp:effectExtent l="0" t="0" r="0" b="0"/>
            <wp:docPr id="820483917"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83917" name="Picture 3"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966085"/>
                    </a:xfrm>
                    <a:prstGeom prst="rect">
                      <a:avLst/>
                    </a:prstGeom>
                  </pic:spPr>
                </pic:pic>
              </a:graphicData>
            </a:graphic>
          </wp:inline>
        </w:drawing>
      </w:r>
    </w:p>
    <w:p w14:paraId="743835F0" w14:textId="7DCE24BD" w:rsidR="00163EE9" w:rsidRPr="00210162" w:rsidRDefault="00A26B30" w:rsidP="00A26B30">
      <w:pPr>
        <w:pStyle w:val="Caption"/>
        <w:jc w:val="center"/>
        <w:rPr>
          <w:lang w:val="en-US"/>
        </w:rPr>
      </w:pPr>
      <w:bookmarkStart w:id="18" w:name="_Toc170130982"/>
      <w:proofErr w:type="spellStart"/>
      <w:r w:rsidRPr="00210162">
        <w:rPr>
          <w:lang w:val="en-US"/>
        </w:rPr>
        <w:t>Abbildung</w:t>
      </w:r>
      <w:proofErr w:type="spellEnd"/>
      <w:r w:rsidRPr="00210162">
        <w:rPr>
          <w:lang w:val="en-US"/>
        </w:rPr>
        <w:t xml:space="preserve"> </w:t>
      </w:r>
      <w:r w:rsidRPr="00EC4087">
        <w:fldChar w:fldCharType="begin"/>
      </w:r>
      <w:r w:rsidRPr="00210162">
        <w:rPr>
          <w:lang w:val="en-US"/>
        </w:rPr>
        <w:instrText xml:space="preserve"> SEQ Abbildung \* ARABIC </w:instrText>
      </w:r>
      <w:r w:rsidRPr="00EC4087">
        <w:fldChar w:fldCharType="separate"/>
      </w:r>
      <w:r w:rsidR="00743D0C">
        <w:rPr>
          <w:noProof/>
          <w:lang w:val="en-US"/>
        </w:rPr>
        <w:t>8</w:t>
      </w:r>
      <w:r w:rsidRPr="00EC4087">
        <w:fldChar w:fldCharType="end"/>
      </w:r>
      <w:r w:rsidRPr="00210162">
        <w:rPr>
          <w:lang w:val="en-US"/>
        </w:rPr>
        <w:t xml:space="preserve">: Calliope Mini JavaScript </w:t>
      </w:r>
      <w:proofErr w:type="spellStart"/>
      <w:r w:rsidR="00EC4087" w:rsidRPr="00210162">
        <w:rPr>
          <w:lang w:val="en-US"/>
        </w:rPr>
        <w:t>Programm</w:t>
      </w:r>
      <w:proofErr w:type="spellEnd"/>
      <w:r w:rsidRPr="00210162">
        <w:rPr>
          <w:lang w:val="en-US"/>
        </w:rPr>
        <w:t xml:space="preserve"> "Don't move"</w:t>
      </w:r>
      <w:bookmarkEnd w:id="18"/>
    </w:p>
    <w:p w14:paraId="187DD6F1" w14:textId="77777777" w:rsidR="00357F5A" w:rsidRPr="00210162" w:rsidRDefault="00357F5A" w:rsidP="00357F5A">
      <w:pPr>
        <w:rPr>
          <w:lang w:val="en-US"/>
        </w:rPr>
      </w:pPr>
    </w:p>
    <w:p w14:paraId="766F777F" w14:textId="6130641B" w:rsidR="00163EE9" w:rsidRPr="00EC4087" w:rsidRDefault="00357F5A" w:rsidP="002C0C44">
      <w:pPr>
        <w:pStyle w:val="Heading3"/>
        <w:numPr>
          <w:ilvl w:val="2"/>
          <w:numId w:val="14"/>
        </w:numPr>
      </w:pPr>
      <w:bookmarkStart w:id="19" w:name="_Toc170130956"/>
      <w:r w:rsidRPr="00EC4087">
        <w:t xml:space="preserve">Die zweite Funktion „Keep </w:t>
      </w:r>
      <w:proofErr w:type="spellStart"/>
      <w:r w:rsidRPr="00EC4087">
        <w:t>your</w:t>
      </w:r>
      <w:proofErr w:type="spellEnd"/>
      <w:r w:rsidRPr="00EC4087">
        <w:t xml:space="preserve"> </w:t>
      </w:r>
      <w:proofErr w:type="spellStart"/>
      <w:r w:rsidRPr="00EC4087">
        <w:t>balance</w:t>
      </w:r>
      <w:proofErr w:type="spellEnd"/>
      <w:r w:rsidRPr="00EC4087">
        <w:t>“</w:t>
      </w:r>
      <w:bookmarkEnd w:id="19"/>
    </w:p>
    <w:p w14:paraId="7554933D" w14:textId="1A4B2285" w:rsidR="00163EE9" w:rsidRPr="00EC4087" w:rsidRDefault="00EC4087" w:rsidP="002C0C44">
      <w:pPr>
        <w:pStyle w:val="Heading4"/>
        <w:numPr>
          <w:ilvl w:val="3"/>
          <w:numId w:val="14"/>
        </w:numPr>
      </w:pPr>
      <w:r w:rsidRPr="00EC4087">
        <w:t>Flussdiagramm</w:t>
      </w:r>
    </w:p>
    <w:p w14:paraId="77AB384E" w14:textId="77777777" w:rsidR="00C367B2" w:rsidRDefault="00EC4087" w:rsidP="00EC4087">
      <w:r>
        <w:t xml:space="preserve">Funktion „Keep </w:t>
      </w:r>
      <w:proofErr w:type="spellStart"/>
      <w:r>
        <w:t>your</w:t>
      </w:r>
      <w:proofErr w:type="spellEnd"/>
      <w:r>
        <w:t xml:space="preserve"> </w:t>
      </w:r>
      <w:proofErr w:type="spellStart"/>
      <w:r>
        <w:t>balance</w:t>
      </w:r>
      <w:proofErr w:type="spellEnd"/>
      <w:r>
        <w:t xml:space="preserve">“ ist zwar schwieriger als die letzte Funktion, aber </w:t>
      </w:r>
      <w:r w:rsidR="00C367B2">
        <w:t xml:space="preserve">durch dieses folgenden Flussdiagramm </w:t>
      </w:r>
      <w:r>
        <w:t>wird</w:t>
      </w:r>
      <w:r w:rsidR="00C367B2">
        <w:t xml:space="preserve"> Klarheit</w:t>
      </w:r>
      <w:r>
        <w:t xml:space="preserve"> </w:t>
      </w:r>
      <w:r w:rsidR="00C367B2">
        <w:t>über die Lösung gewonnen.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0"/>
        <w:gridCol w:w="4802"/>
      </w:tblGrid>
      <w:tr w:rsidR="00377DDB" w14:paraId="5D558F40" w14:textId="77777777" w:rsidTr="00CF552A">
        <w:tc>
          <w:tcPr>
            <w:tcW w:w="4750" w:type="dxa"/>
          </w:tcPr>
          <w:p w14:paraId="0E026E8A" w14:textId="77777777" w:rsidR="00377DDB" w:rsidRDefault="00377DDB" w:rsidP="00377DDB">
            <w:pPr>
              <w:keepNext/>
              <w:jc w:val="center"/>
            </w:pPr>
            <w:r>
              <w:rPr>
                <w:noProof/>
              </w:rPr>
              <w:lastRenderedPageBreak/>
              <w:drawing>
                <wp:inline distT="0" distB="0" distL="0" distR="0" wp14:anchorId="4672BCBC" wp14:editId="24655E77">
                  <wp:extent cx="2367237" cy="5400000"/>
                  <wp:effectExtent l="0" t="0" r="0" b="0"/>
                  <wp:docPr id="2121618262" name="Picture 3"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18262" name="Picture 3" descr="A diagram of a software company&#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67237" cy="5400000"/>
                          </a:xfrm>
                          <a:prstGeom prst="rect">
                            <a:avLst/>
                          </a:prstGeom>
                        </pic:spPr>
                      </pic:pic>
                    </a:graphicData>
                  </a:graphic>
                </wp:inline>
              </w:drawing>
            </w:r>
          </w:p>
          <w:p w14:paraId="0E574EB2" w14:textId="7AD35CAA" w:rsidR="00377DDB" w:rsidRDefault="00377DDB" w:rsidP="00377DDB">
            <w:pPr>
              <w:pStyle w:val="Caption"/>
            </w:pPr>
            <w:bookmarkStart w:id="20" w:name="_Toc170130983"/>
            <w:r>
              <w:t xml:space="preserve">Abbildung </w:t>
            </w:r>
            <w:r>
              <w:fldChar w:fldCharType="begin"/>
            </w:r>
            <w:r>
              <w:instrText xml:space="preserve"> SEQ Abbildung \* ARABIC </w:instrText>
            </w:r>
            <w:r>
              <w:fldChar w:fldCharType="separate"/>
            </w:r>
            <w:r w:rsidR="00743D0C">
              <w:rPr>
                <w:noProof/>
              </w:rPr>
              <w:t>9</w:t>
            </w:r>
            <w:r>
              <w:fldChar w:fldCharType="end"/>
            </w:r>
            <w:r>
              <w:t xml:space="preserve">: Flussdiagramm der Grundfunktion "Keep </w:t>
            </w:r>
            <w:proofErr w:type="spellStart"/>
            <w:r>
              <w:t>your</w:t>
            </w:r>
            <w:proofErr w:type="spellEnd"/>
            <w:r>
              <w:t xml:space="preserve"> </w:t>
            </w:r>
            <w:proofErr w:type="spellStart"/>
            <w:r>
              <w:t>balance</w:t>
            </w:r>
            <w:proofErr w:type="spellEnd"/>
            <w:r>
              <w:t>"</w:t>
            </w:r>
            <w:bookmarkEnd w:id="20"/>
          </w:p>
          <w:p w14:paraId="713FD223" w14:textId="77777777" w:rsidR="00377DDB" w:rsidRDefault="00377DDB" w:rsidP="008C7E73"/>
        </w:tc>
        <w:tc>
          <w:tcPr>
            <w:tcW w:w="4750" w:type="dxa"/>
          </w:tcPr>
          <w:p w14:paraId="2C2F217E" w14:textId="77777777" w:rsidR="00377DDB" w:rsidRDefault="00377DDB" w:rsidP="00377DDB">
            <w:pPr>
              <w:keepNext/>
            </w:pPr>
            <w:r>
              <w:rPr>
                <w:noProof/>
              </w:rPr>
              <w:drawing>
                <wp:inline distT="0" distB="0" distL="0" distR="0" wp14:anchorId="490D868F" wp14:editId="0A99F9DA">
                  <wp:extent cx="2912476" cy="5400000"/>
                  <wp:effectExtent l="0" t="0" r="0" b="0"/>
                  <wp:docPr id="1595961979"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61979" name="Picture 1" descr="A diagram of a software company&#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912476" cy="5400000"/>
                          </a:xfrm>
                          <a:prstGeom prst="rect">
                            <a:avLst/>
                          </a:prstGeom>
                        </pic:spPr>
                      </pic:pic>
                    </a:graphicData>
                  </a:graphic>
                </wp:inline>
              </w:drawing>
            </w:r>
          </w:p>
          <w:p w14:paraId="2724A210" w14:textId="1F6DD1AD" w:rsidR="00377DDB" w:rsidRDefault="00377DDB" w:rsidP="00377DDB">
            <w:pPr>
              <w:pStyle w:val="Caption"/>
            </w:pPr>
            <w:bookmarkStart w:id="21" w:name="_Toc170130984"/>
            <w:r>
              <w:t xml:space="preserve">Abbildung </w:t>
            </w:r>
            <w:r>
              <w:fldChar w:fldCharType="begin"/>
            </w:r>
            <w:r>
              <w:instrText xml:space="preserve"> SEQ Abbildung \* ARABIC </w:instrText>
            </w:r>
            <w:r>
              <w:fldChar w:fldCharType="separate"/>
            </w:r>
            <w:r w:rsidR="00743D0C">
              <w:rPr>
                <w:noProof/>
              </w:rPr>
              <w:t>10</w:t>
            </w:r>
            <w:r>
              <w:fldChar w:fldCharType="end"/>
            </w:r>
            <w:r>
              <w:t>: Flussdiagramm der kleinen Prozess "Niveau setzen"</w:t>
            </w:r>
            <w:bookmarkEnd w:id="21"/>
          </w:p>
          <w:p w14:paraId="386D8A0B" w14:textId="3CFC0A97" w:rsidR="00377DDB" w:rsidRDefault="00377DDB" w:rsidP="008C7E73"/>
        </w:tc>
      </w:tr>
    </w:tbl>
    <w:p w14:paraId="6DFEBBE5" w14:textId="77777777" w:rsidR="008C7E73" w:rsidRPr="008C7E73" w:rsidRDefault="008C7E73" w:rsidP="008C7E73"/>
    <w:p w14:paraId="64685427" w14:textId="77777777" w:rsidR="008C7E73" w:rsidRDefault="008C7E73" w:rsidP="002C0C44">
      <w:pPr>
        <w:pStyle w:val="Heading4"/>
        <w:numPr>
          <w:ilvl w:val="3"/>
          <w:numId w:val="14"/>
        </w:numPr>
      </w:pPr>
      <w:r>
        <w:t>Programmierung</w:t>
      </w:r>
    </w:p>
    <w:p w14:paraId="74ACC0C3" w14:textId="77777777" w:rsidR="008703D1" w:rsidRDefault="008703D1" w:rsidP="008C7E73">
      <w:r w:rsidRPr="008703D1">
        <w:t>Anhand der zwei Flussdiagramme wird es möglich, die Codierung zu implementieren. Im folgenden Teil werden alle detaillierten Probleme der beiden Flussdiagramme nacheinander gelö</w:t>
      </w:r>
      <w:r>
        <w:t>st.</w:t>
      </w:r>
    </w:p>
    <w:p w14:paraId="01BCC604" w14:textId="77777777" w:rsidR="00960435" w:rsidRDefault="00960435" w:rsidP="008C7E73"/>
    <w:p w14:paraId="042334DA" w14:textId="41E517E7" w:rsidR="00475EB3" w:rsidRDefault="00475EB3" w:rsidP="00475EB3">
      <w:r>
        <w:t>Am Anfang werden alle notwendig benutzende globale Variable initialisiert.</w:t>
      </w:r>
    </w:p>
    <w:p w14:paraId="195AB0D7" w14:textId="77777777" w:rsidR="00475EB3" w:rsidRDefault="00475EB3" w:rsidP="00475EB3">
      <w:pPr>
        <w:keepNext/>
        <w:jc w:val="center"/>
      </w:pPr>
      <w:r>
        <w:rPr>
          <w:noProof/>
        </w:rPr>
        <w:lastRenderedPageBreak/>
        <w:drawing>
          <wp:inline distT="0" distB="0" distL="0" distR="0" wp14:anchorId="2547B907" wp14:editId="7DA67BA0">
            <wp:extent cx="5943600" cy="1092835"/>
            <wp:effectExtent l="0" t="0" r="0" b="0"/>
            <wp:docPr id="1173421244"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21244" name="Picture 2"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092835"/>
                    </a:xfrm>
                    <a:prstGeom prst="rect">
                      <a:avLst/>
                    </a:prstGeom>
                  </pic:spPr>
                </pic:pic>
              </a:graphicData>
            </a:graphic>
          </wp:inline>
        </w:drawing>
      </w:r>
    </w:p>
    <w:p w14:paraId="07046125" w14:textId="07DF4D5C" w:rsidR="00960435" w:rsidRDefault="00475EB3" w:rsidP="00475EB3">
      <w:pPr>
        <w:pStyle w:val="Caption"/>
        <w:jc w:val="center"/>
      </w:pPr>
      <w:bookmarkStart w:id="22" w:name="_Toc170130985"/>
      <w:r>
        <w:t xml:space="preserve">Abbildung </w:t>
      </w:r>
      <w:r>
        <w:fldChar w:fldCharType="begin"/>
      </w:r>
      <w:r>
        <w:instrText xml:space="preserve"> SEQ Abbildung \* ARABIC </w:instrText>
      </w:r>
      <w:r>
        <w:fldChar w:fldCharType="separate"/>
      </w:r>
      <w:r w:rsidR="00743D0C">
        <w:rPr>
          <w:noProof/>
        </w:rPr>
        <w:t>11</w:t>
      </w:r>
      <w:r>
        <w:fldChar w:fldCharType="end"/>
      </w:r>
      <w:r>
        <w:t xml:space="preserve">: Programm der Funktion "Keep </w:t>
      </w:r>
      <w:proofErr w:type="spellStart"/>
      <w:r>
        <w:t>your</w:t>
      </w:r>
      <w:proofErr w:type="spellEnd"/>
      <w:r>
        <w:t xml:space="preserve"> </w:t>
      </w:r>
      <w:proofErr w:type="spellStart"/>
      <w:r>
        <w:t>balance</w:t>
      </w:r>
      <w:proofErr w:type="spellEnd"/>
      <w:r>
        <w:t>" - Teil 1</w:t>
      </w:r>
      <w:bookmarkEnd w:id="22"/>
    </w:p>
    <w:p w14:paraId="09BBF299" w14:textId="77777777" w:rsidR="00FC61E2" w:rsidRDefault="00FC61E2"/>
    <w:p w14:paraId="338E48EE" w14:textId="77777777" w:rsidR="0090561C" w:rsidRDefault="0090561C" w:rsidP="00FC61E2">
      <w:r>
        <w:t>Eine Funktion wird erstellt, die es ermöglicht, einen Toleranzwinkel für die Auslenkung sowie einen Zeitabschnitt abhängig vom eingestellten Niveau festzulegen.</w:t>
      </w:r>
    </w:p>
    <w:p w14:paraId="6B3A7F86" w14:textId="77777777" w:rsidR="00682387" w:rsidRDefault="00682387" w:rsidP="00682387">
      <w:pPr>
        <w:keepNext/>
        <w:jc w:val="center"/>
      </w:pPr>
      <w:r>
        <w:rPr>
          <w:noProof/>
        </w:rPr>
        <w:drawing>
          <wp:inline distT="0" distB="0" distL="0" distR="0" wp14:anchorId="4A5E577B" wp14:editId="45A1E543">
            <wp:extent cx="5943600" cy="2985770"/>
            <wp:effectExtent l="0" t="0" r="0" b="0"/>
            <wp:docPr id="11584894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89475" name="Picture 1"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p>
    <w:p w14:paraId="3E3B3018" w14:textId="204EC060" w:rsidR="00682387" w:rsidRDefault="00682387" w:rsidP="00682387">
      <w:pPr>
        <w:pStyle w:val="Caption"/>
        <w:jc w:val="center"/>
      </w:pPr>
      <w:bookmarkStart w:id="23" w:name="_Toc170130986"/>
      <w:r>
        <w:t xml:space="preserve">Abbildung </w:t>
      </w:r>
      <w:r>
        <w:fldChar w:fldCharType="begin"/>
      </w:r>
      <w:r>
        <w:instrText xml:space="preserve"> SEQ Abbildung \* ARABIC </w:instrText>
      </w:r>
      <w:r>
        <w:fldChar w:fldCharType="separate"/>
      </w:r>
      <w:r w:rsidR="00743D0C">
        <w:rPr>
          <w:noProof/>
        </w:rPr>
        <w:t>12</w:t>
      </w:r>
      <w:r>
        <w:fldChar w:fldCharType="end"/>
      </w:r>
      <w:r>
        <w:t xml:space="preserve">: Programm der Funktion "Keep </w:t>
      </w:r>
      <w:proofErr w:type="spellStart"/>
      <w:r>
        <w:t>your</w:t>
      </w:r>
      <w:proofErr w:type="spellEnd"/>
      <w:r>
        <w:t xml:space="preserve"> </w:t>
      </w:r>
      <w:proofErr w:type="spellStart"/>
      <w:r>
        <w:t>balance</w:t>
      </w:r>
      <w:proofErr w:type="spellEnd"/>
      <w:r>
        <w:t>" - Teil 2</w:t>
      </w:r>
      <w:bookmarkEnd w:id="23"/>
    </w:p>
    <w:p w14:paraId="4A105178" w14:textId="77777777" w:rsidR="00682387" w:rsidRDefault="00682387" w:rsidP="00682387"/>
    <w:p w14:paraId="42905DDD" w14:textId="4F1CB3C0" w:rsidR="00960435" w:rsidRDefault="00682387" w:rsidP="00682387">
      <w:r>
        <w:t xml:space="preserve">Jetzt wird das Spiel programmiert. </w:t>
      </w:r>
      <w:r w:rsidR="00CF2D6C">
        <w:t xml:space="preserve">Damit der Spieler jederzeit wieder spielen kann, wird das Hauptspiel in einer Funktion implementiert. Dieser Funktion wird erneuet aufgerufen, wenn die Tasten „A“ und „B“ gleichzeitig gedrückt werden. </w:t>
      </w:r>
    </w:p>
    <w:p w14:paraId="432BA8ED" w14:textId="77777777" w:rsidR="00225065" w:rsidRDefault="00225065" w:rsidP="00225065">
      <w:pPr>
        <w:keepNext/>
        <w:jc w:val="center"/>
      </w:pPr>
      <w:r>
        <w:rPr>
          <w:noProof/>
        </w:rPr>
        <w:lastRenderedPageBreak/>
        <w:drawing>
          <wp:inline distT="0" distB="0" distL="0" distR="0" wp14:anchorId="21039844" wp14:editId="1D6829BD">
            <wp:extent cx="5943600" cy="6637655"/>
            <wp:effectExtent l="0" t="0" r="0" b="0"/>
            <wp:docPr id="1595043719"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43719" name="Picture 5"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6637655"/>
                    </a:xfrm>
                    <a:prstGeom prst="rect">
                      <a:avLst/>
                    </a:prstGeom>
                  </pic:spPr>
                </pic:pic>
              </a:graphicData>
            </a:graphic>
          </wp:inline>
        </w:drawing>
      </w:r>
    </w:p>
    <w:p w14:paraId="02DC1166" w14:textId="0E6CC795" w:rsidR="00CF2D6C" w:rsidRPr="00225065" w:rsidRDefault="00225065" w:rsidP="00225065">
      <w:pPr>
        <w:pStyle w:val="Caption"/>
        <w:jc w:val="center"/>
      </w:pPr>
      <w:bookmarkStart w:id="24" w:name="_Toc170130987"/>
      <w:r>
        <w:t xml:space="preserve">Abbildung </w:t>
      </w:r>
      <w:r>
        <w:fldChar w:fldCharType="begin"/>
      </w:r>
      <w:r>
        <w:instrText xml:space="preserve"> SEQ Abbildung \* ARABIC </w:instrText>
      </w:r>
      <w:r>
        <w:fldChar w:fldCharType="separate"/>
      </w:r>
      <w:r w:rsidR="00743D0C">
        <w:rPr>
          <w:noProof/>
        </w:rPr>
        <w:t>13</w:t>
      </w:r>
      <w:r>
        <w:fldChar w:fldCharType="end"/>
      </w:r>
      <w:r>
        <w:t>: der Code des Hauptspiels</w:t>
      </w:r>
      <w:bookmarkEnd w:id="24"/>
    </w:p>
    <w:p w14:paraId="2A353A6F" w14:textId="77777777" w:rsidR="00743D0C" w:rsidRDefault="00225065" w:rsidP="00743D0C">
      <w:pPr>
        <w:keepNext/>
        <w:jc w:val="center"/>
      </w:pPr>
      <w:r>
        <w:rPr>
          <w:noProof/>
        </w:rPr>
        <w:drawing>
          <wp:inline distT="0" distB="0" distL="0" distR="0" wp14:anchorId="42886BA3" wp14:editId="2A2CF8A3">
            <wp:extent cx="5943600" cy="845185"/>
            <wp:effectExtent l="0" t="0" r="0" b="0"/>
            <wp:docPr id="205019897"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9897" name="Picture 6" descr="A screen shot of a computer&#10;&#10;Description automatically generated"/>
                    <pic:cNvPicPr/>
                  </pic:nvPicPr>
                  <pic:blipFill rotWithShape="1">
                    <a:blip r:embed="rId22">
                      <a:extLst>
                        <a:ext uri="{28A0092B-C50C-407E-A947-70E740481C1C}">
                          <a14:useLocalDpi xmlns:a14="http://schemas.microsoft.com/office/drawing/2010/main" val="0"/>
                        </a:ext>
                      </a:extLst>
                    </a:blip>
                    <a:srcRect t="44099"/>
                    <a:stretch/>
                  </pic:blipFill>
                  <pic:spPr bwMode="auto">
                    <a:xfrm>
                      <a:off x="0" y="0"/>
                      <a:ext cx="5943600" cy="845185"/>
                    </a:xfrm>
                    <a:prstGeom prst="rect">
                      <a:avLst/>
                    </a:prstGeom>
                    <a:ln>
                      <a:noFill/>
                    </a:ln>
                    <a:extLst>
                      <a:ext uri="{53640926-AAD7-44D8-BBD7-CCE9431645EC}">
                        <a14:shadowObscured xmlns:a14="http://schemas.microsoft.com/office/drawing/2010/main"/>
                      </a:ext>
                    </a:extLst>
                  </pic:spPr>
                </pic:pic>
              </a:graphicData>
            </a:graphic>
          </wp:inline>
        </w:drawing>
      </w:r>
    </w:p>
    <w:p w14:paraId="528769AF" w14:textId="6EF7185D" w:rsidR="00866462" w:rsidRDefault="00743D0C" w:rsidP="00F005B0">
      <w:pPr>
        <w:pStyle w:val="Caption"/>
        <w:jc w:val="center"/>
      </w:pPr>
      <w:bookmarkStart w:id="25" w:name="_Toc170130988"/>
      <w:r>
        <w:t xml:space="preserve">Abbildung </w:t>
      </w:r>
      <w:r>
        <w:fldChar w:fldCharType="begin"/>
      </w:r>
      <w:r>
        <w:instrText xml:space="preserve"> SEQ Abbildung \* ARABIC </w:instrText>
      </w:r>
      <w:r>
        <w:fldChar w:fldCharType="separate"/>
      </w:r>
      <w:r>
        <w:rPr>
          <w:noProof/>
        </w:rPr>
        <w:t>14</w:t>
      </w:r>
      <w:r>
        <w:fldChar w:fldCharType="end"/>
      </w:r>
      <w:r>
        <w:t>: die Hauptfunktion</w:t>
      </w:r>
      <w:bookmarkEnd w:id="25"/>
    </w:p>
    <w:p w14:paraId="676ECF3F" w14:textId="44FC2DBE" w:rsidR="00F005B0" w:rsidRDefault="00100AF7" w:rsidP="000D2AB3">
      <w:pPr>
        <w:pStyle w:val="Heading1"/>
        <w:rPr>
          <w:lang w:val="en-US"/>
        </w:rPr>
      </w:pPr>
      <w:bookmarkStart w:id="26" w:name="_Toc170130957"/>
      <w:proofErr w:type="spellStart"/>
      <w:r>
        <w:rPr>
          <w:lang w:val="en-US"/>
        </w:rPr>
        <w:lastRenderedPageBreak/>
        <w:t>Messergebnisse</w:t>
      </w:r>
      <w:bookmarkEnd w:id="26"/>
      <w:proofErr w:type="spellEnd"/>
    </w:p>
    <w:p w14:paraId="2E254458" w14:textId="77777777" w:rsidR="0088784E" w:rsidRDefault="0088784E" w:rsidP="0088784E">
      <w:r w:rsidRPr="0088784E">
        <w:t>Nach der Implementierung und dem erfolgreichen Testen der Funktionen „</w:t>
      </w:r>
      <w:proofErr w:type="spellStart"/>
      <w:r w:rsidRPr="0088784E">
        <w:t>Don’t</w:t>
      </w:r>
      <w:proofErr w:type="spellEnd"/>
      <w:r w:rsidRPr="0088784E">
        <w:t xml:space="preserve"> </w:t>
      </w:r>
      <w:proofErr w:type="spellStart"/>
      <w:r w:rsidRPr="0088784E">
        <w:t>move</w:t>
      </w:r>
      <w:proofErr w:type="spellEnd"/>
      <w:r w:rsidRPr="0088784E">
        <w:t xml:space="preserve">“ und „Keep </w:t>
      </w:r>
      <w:proofErr w:type="spellStart"/>
      <w:r w:rsidRPr="0088784E">
        <w:t>your</w:t>
      </w:r>
      <w:proofErr w:type="spellEnd"/>
      <w:r w:rsidRPr="0088784E">
        <w:t xml:space="preserve"> </w:t>
      </w:r>
      <w:proofErr w:type="spellStart"/>
      <w:r w:rsidRPr="0088784E">
        <w:t>balance</w:t>
      </w:r>
      <w:proofErr w:type="spellEnd"/>
      <w:r w:rsidRPr="0088784E">
        <w:t xml:space="preserve">“ auf der </w:t>
      </w:r>
      <w:proofErr w:type="spellStart"/>
      <w:r w:rsidRPr="0088784E">
        <w:t>MakeCode</w:t>
      </w:r>
      <w:proofErr w:type="spellEnd"/>
      <w:r w:rsidRPr="0088784E">
        <w:t>-Plattform wurden alle Anforderungen vollständig erfüllt. Die Ergebnisse der Tests sind wie folgt:</w:t>
      </w:r>
      <w:r w:rsidRPr="0088784E">
        <w:t xml:space="preserve"> </w:t>
      </w:r>
    </w:p>
    <w:p w14:paraId="41B44789" w14:textId="14B63BEA" w:rsidR="0088784E" w:rsidRPr="0088784E" w:rsidRDefault="0088784E" w:rsidP="0088784E">
      <w:pPr>
        <w:rPr>
          <w:b/>
          <w:bCs/>
        </w:rPr>
      </w:pPr>
      <w:r w:rsidRPr="0088784E">
        <w:rPr>
          <w:b/>
          <w:bCs/>
        </w:rPr>
        <w:t>„</w:t>
      </w:r>
      <w:proofErr w:type="spellStart"/>
      <w:r w:rsidRPr="0088784E">
        <w:rPr>
          <w:b/>
          <w:bCs/>
        </w:rPr>
        <w:t>Don’t</w:t>
      </w:r>
      <w:proofErr w:type="spellEnd"/>
      <w:r w:rsidRPr="0088784E">
        <w:rPr>
          <w:b/>
          <w:bCs/>
        </w:rPr>
        <w:t xml:space="preserve"> </w:t>
      </w:r>
      <w:proofErr w:type="spellStart"/>
      <w:r w:rsidRPr="0088784E">
        <w:rPr>
          <w:b/>
          <w:bCs/>
        </w:rPr>
        <w:t>move</w:t>
      </w:r>
      <w:proofErr w:type="spellEnd"/>
      <w:r w:rsidRPr="0088784E">
        <w:rPr>
          <w:b/>
          <w:bCs/>
        </w:rPr>
        <w:t>“ Funktion:</w:t>
      </w:r>
    </w:p>
    <w:p w14:paraId="68704861" w14:textId="77777777" w:rsidR="0088784E" w:rsidRDefault="0088784E" w:rsidP="0088784E">
      <w:pPr>
        <w:pStyle w:val="ListParagraph"/>
        <w:numPr>
          <w:ilvl w:val="0"/>
          <w:numId w:val="16"/>
        </w:numPr>
      </w:pPr>
      <w:r w:rsidRPr="0088784E">
        <w:t>Alle Bewegungen wurden präzise erkannt und führten wie vorgesehen zu Punktabzügen.</w:t>
      </w:r>
    </w:p>
    <w:p w14:paraId="7F487E64" w14:textId="01B4DD21" w:rsidR="0088784E" w:rsidRDefault="0088784E" w:rsidP="0088784E">
      <w:pPr>
        <w:pStyle w:val="ListParagraph"/>
        <w:numPr>
          <w:ilvl w:val="0"/>
          <w:numId w:val="16"/>
        </w:numPr>
      </w:pPr>
      <w:r w:rsidRPr="0088784E">
        <w:t>Die Stoppuhr funktionierte einwandfrei und speicherte die besten Ergebnisse korrekt.</w:t>
      </w:r>
    </w:p>
    <w:p w14:paraId="62F4A1F5" w14:textId="5733F4F0" w:rsidR="0088784E" w:rsidRDefault="0088784E" w:rsidP="0088784E">
      <w:pPr>
        <w:rPr>
          <w:b/>
          <w:bCs/>
        </w:rPr>
      </w:pPr>
      <w:r w:rsidRPr="0088784E">
        <w:rPr>
          <w:b/>
          <w:bCs/>
        </w:rPr>
        <w:t xml:space="preserve">„Keep </w:t>
      </w:r>
      <w:proofErr w:type="spellStart"/>
      <w:r w:rsidRPr="0088784E">
        <w:rPr>
          <w:b/>
          <w:bCs/>
        </w:rPr>
        <w:t>your</w:t>
      </w:r>
      <w:proofErr w:type="spellEnd"/>
      <w:r w:rsidRPr="0088784E">
        <w:rPr>
          <w:b/>
          <w:bCs/>
        </w:rPr>
        <w:t xml:space="preserve"> </w:t>
      </w:r>
      <w:proofErr w:type="spellStart"/>
      <w:r w:rsidRPr="0088784E">
        <w:rPr>
          <w:b/>
          <w:bCs/>
        </w:rPr>
        <w:t>balance</w:t>
      </w:r>
      <w:proofErr w:type="spellEnd"/>
      <w:r w:rsidRPr="0088784E">
        <w:rPr>
          <w:b/>
          <w:bCs/>
        </w:rPr>
        <w:t>“ Funktion:</w:t>
      </w:r>
    </w:p>
    <w:p w14:paraId="5077F9AC" w14:textId="0C5D5497" w:rsidR="0088784E" w:rsidRPr="0088784E" w:rsidRDefault="0088784E" w:rsidP="0088784E">
      <w:pPr>
        <w:pStyle w:val="ListParagraph"/>
        <w:numPr>
          <w:ilvl w:val="0"/>
          <w:numId w:val="18"/>
        </w:numPr>
      </w:pPr>
      <w:r w:rsidRPr="0088784E">
        <w:t>Die Auswahl der fünf Schwierigkeitsstufen funktionierte problemlos.</w:t>
      </w:r>
    </w:p>
    <w:p w14:paraId="5DF6206C" w14:textId="07588961" w:rsidR="0088784E" w:rsidRPr="0088784E" w:rsidRDefault="0088784E" w:rsidP="0088784E">
      <w:pPr>
        <w:pStyle w:val="ListParagraph"/>
        <w:numPr>
          <w:ilvl w:val="0"/>
          <w:numId w:val="17"/>
        </w:numPr>
      </w:pPr>
      <w:r w:rsidRPr="0088784E">
        <w:t>Die Toleranzwinkel und Reaktionszeiten wurden exakt eingehalten:</w:t>
      </w:r>
    </w:p>
    <w:p w14:paraId="08FC2332" w14:textId="77777777" w:rsidR="000D2AB3" w:rsidRDefault="000D2AB3" w:rsidP="000D2AB3">
      <w:pPr>
        <w:pStyle w:val="ListParagraph"/>
        <w:numPr>
          <w:ilvl w:val="1"/>
          <w:numId w:val="17"/>
        </w:numPr>
      </w:pPr>
      <w:r>
        <w:t>Noob: Toleranzwinkel von 20-60° und Reaktionszeit von 5 Sekunden</w:t>
      </w:r>
    </w:p>
    <w:p w14:paraId="4BDEF946" w14:textId="77777777" w:rsidR="000D2AB3" w:rsidRDefault="000D2AB3" w:rsidP="000D2AB3">
      <w:pPr>
        <w:pStyle w:val="ListParagraph"/>
        <w:numPr>
          <w:ilvl w:val="1"/>
          <w:numId w:val="17"/>
        </w:numPr>
      </w:pPr>
      <w:proofErr w:type="spellStart"/>
      <w:r>
        <w:t>Athletic</w:t>
      </w:r>
      <w:proofErr w:type="spellEnd"/>
      <w:r>
        <w:t>: Toleranzwinkel von 20-50° und Reaktionszeit von 4 Sekunden</w:t>
      </w:r>
    </w:p>
    <w:p w14:paraId="440DD08A" w14:textId="77777777" w:rsidR="000D2AB3" w:rsidRDefault="000D2AB3" w:rsidP="000D2AB3">
      <w:pPr>
        <w:pStyle w:val="ListParagraph"/>
        <w:numPr>
          <w:ilvl w:val="1"/>
          <w:numId w:val="17"/>
        </w:numPr>
      </w:pPr>
      <w:r>
        <w:t>Champion: Toleranzwinkel von 15-30° und Reaktionszeit von 3 Sekunden</w:t>
      </w:r>
    </w:p>
    <w:p w14:paraId="61061D5D" w14:textId="77777777" w:rsidR="000D2AB3" w:rsidRDefault="000D2AB3" w:rsidP="000D2AB3">
      <w:pPr>
        <w:pStyle w:val="ListParagraph"/>
        <w:numPr>
          <w:ilvl w:val="1"/>
          <w:numId w:val="17"/>
        </w:numPr>
      </w:pPr>
      <w:r>
        <w:t>Legend: Toleranzwinkel von 10-25° und Reaktionszeit von 2 Sekunden</w:t>
      </w:r>
    </w:p>
    <w:p w14:paraId="32F308C1" w14:textId="795BD00C" w:rsidR="000D2AB3" w:rsidRDefault="000D2AB3" w:rsidP="000D2AB3">
      <w:pPr>
        <w:pStyle w:val="ListParagraph"/>
        <w:numPr>
          <w:ilvl w:val="1"/>
          <w:numId w:val="17"/>
        </w:numPr>
      </w:pPr>
      <w:proofErr w:type="spellStart"/>
      <w:r>
        <w:t>God</w:t>
      </w:r>
      <w:proofErr w:type="spellEnd"/>
      <w:r>
        <w:t>-like: Toleranzwinkel von 5-15° und Reaktionszeit von 1 Sekunde</w:t>
      </w:r>
      <w:r>
        <w:t>n</w:t>
      </w:r>
    </w:p>
    <w:p w14:paraId="006F8DE3" w14:textId="108AABF1" w:rsidR="000D2AB3" w:rsidRDefault="000D2AB3" w:rsidP="000D2AB3">
      <w:pPr>
        <w:pStyle w:val="Heading1"/>
        <w:tabs>
          <w:tab w:val="left" w:pos="1418"/>
        </w:tabs>
      </w:pPr>
      <w:bookmarkStart w:id="27" w:name="_Toc170130958"/>
      <w:r>
        <w:t>Auswertung</w:t>
      </w:r>
      <w:bookmarkEnd w:id="27"/>
    </w:p>
    <w:p w14:paraId="053206C8" w14:textId="7C5DFD78" w:rsidR="000D2AB3" w:rsidRDefault="000D2AB3" w:rsidP="000D2AB3">
      <w:r w:rsidRPr="000D2AB3">
        <w:t xml:space="preserve">Insgesamt zeigen die Ergebnisse, dass der „Gleichgewichtstrainer“ effektiv als Trainingsgerät zur Verbesserung der Körperspannung und Balance eingesetzt werden kann. Die erfolgreiche Umsetzung und die präzisen Ergebnisse auf der </w:t>
      </w:r>
      <w:proofErr w:type="spellStart"/>
      <w:r w:rsidRPr="000D2AB3">
        <w:t>MakeCode</w:t>
      </w:r>
      <w:proofErr w:type="spellEnd"/>
      <w:r w:rsidRPr="000D2AB3">
        <w:t>-Plattform belegen die Zuverlässigkeit und Funktionalität des entwickelten Systems.</w:t>
      </w:r>
    </w:p>
    <w:p w14:paraId="3772F667" w14:textId="77777777" w:rsidR="000D2AB3" w:rsidRDefault="000D2AB3" w:rsidP="000D2AB3"/>
    <w:p w14:paraId="613FC784" w14:textId="4CBABB4D" w:rsidR="000D2AB3" w:rsidRDefault="000D2AB3" w:rsidP="000D2AB3">
      <w:pPr>
        <w:pStyle w:val="Heading1"/>
      </w:pPr>
      <w:bookmarkStart w:id="28" w:name="_Toc170130959"/>
      <w:r>
        <w:t>Zusammenfassung</w:t>
      </w:r>
      <w:bookmarkEnd w:id="28"/>
    </w:p>
    <w:p w14:paraId="55D0E3A6" w14:textId="77777777" w:rsidR="00EF540F" w:rsidRDefault="000D2AB3" w:rsidP="000D2AB3">
      <w:r w:rsidRPr="000D2AB3">
        <w:t xml:space="preserve">Dieses Projekt demonstriert erfolgreich die Entwicklung eines innovativen Fitnesstrainers, der durch die Nutzung eines </w:t>
      </w:r>
      <w:proofErr w:type="spellStart"/>
      <w:r w:rsidRPr="000D2AB3">
        <w:t>Calliope</w:t>
      </w:r>
      <w:proofErr w:type="spellEnd"/>
      <w:r w:rsidRPr="000D2AB3">
        <w:t xml:space="preserve"> mini Mikrocontroller-Boards und der Programmierung in JavaScript realisiert wurde. </w:t>
      </w:r>
    </w:p>
    <w:p w14:paraId="01C3943B" w14:textId="471A44DE" w:rsidR="00EF540F" w:rsidRDefault="000D2AB3" w:rsidP="000D2AB3">
      <w:r w:rsidRPr="000D2AB3">
        <w:lastRenderedPageBreak/>
        <w:t>Die beiden Hauptfunktionen „</w:t>
      </w:r>
      <w:proofErr w:type="spellStart"/>
      <w:r w:rsidRPr="000D2AB3">
        <w:t>Don’t</w:t>
      </w:r>
      <w:proofErr w:type="spellEnd"/>
      <w:r w:rsidRPr="000D2AB3">
        <w:t xml:space="preserve"> </w:t>
      </w:r>
      <w:proofErr w:type="spellStart"/>
      <w:r w:rsidRPr="000D2AB3">
        <w:t>move</w:t>
      </w:r>
      <w:proofErr w:type="spellEnd"/>
      <w:r w:rsidRPr="000D2AB3">
        <w:t xml:space="preserve">“ und „Keep </w:t>
      </w:r>
      <w:proofErr w:type="spellStart"/>
      <w:r w:rsidRPr="000D2AB3">
        <w:t>your</w:t>
      </w:r>
      <w:proofErr w:type="spellEnd"/>
      <w:r w:rsidRPr="000D2AB3">
        <w:t xml:space="preserve"> </w:t>
      </w:r>
      <w:proofErr w:type="spellStart"/>
      <w:r w:rsidRPr="000D2AB3">
        <w:t>balance</w:t>
      </w:r>
      <w:proofErr w:type="spellEnd"/>
      <w:r w:rsidRPr="000D2AB3">
        <w:t xml:space="preserve">“ wurden detailliert beschrieben und implementiert, um den Spielern eine effektive Möglichkeit zu bieten, ihre Körperspannung und ihr Gleichgewicht zu trainieren. </w:t>
      </w:r>
    </w:p>
    <w:p w14:paraId="334E7140" w14:textId="06B2506A" w:rsidR="000D2AB3" w:rsidRDefault="000D2AB3" w:rsidP="000D2AB3">
      <w:r w:rsidRPr="000D2AB3">
        <w:t xml:space="preserve">Die Verwendung des </w:t>
      </w:r>
      <w:proofErr w:type="spellStart"/>
      <w:r w:rsidRPr="000D2AB3">
        <w:t>Calliope</w:t>
      </w:r>
      <w:proofErr w:type="spellEnd"/>
      <w:r w:rsidRPr="000D2AB3">
        <w:t xml:space="preserve"> mini und der </w:t>
      </w:r>
      <w:proofErr w:type="spellStart"/>
      <w:r w:rsidRPr="000D2AB3">
        <w:t>MakeCode</w:t>
      </w:r>
      <w:proofErr w:type="spellEnd"/>
      <w:r w:rsidRPr="000D2AB3">
        <w:t>-Umgebung ermöglichte eine benutzerfreundliche und vielseitige Lösung, die sowohl für Bildungszwecke als auch für Fitnessanwendungen geeignet ist.</w:t>
      </w:r>
    </w:p>
    <w:p w14:paraId="26D1920B" w14:textId="77777777" w:rsidR="000D2AB3" w:rsidRPr="000D2AB3" w:rsidRDefault="000D2AB3" w:rsidP="000D2AB3"/>
    <w:bookmarkStart w:id="29" w:name="_Toc170130960" w:displacedByCustomXml="next"/>
    <w:sdt>
      <w:sdtPr>
        <w:id w:val="-1775862443"/>
        <w:docPartObj>
          <w:docPartGallery w:val="Bibliographies"/>
          <w:docPartUnique/>
        </w:docPartObj>
      </w:sdtPr>
      <w:sdtEndPr>
        <w:rPr>
          <w:rFonts w:asciiTheme="minorHAnsi" w:eastAsiaTheme="minorEastAsia" w:hAnsiTheme="minorHAnsi" w:cstheme="minorBidi"/>
          <w:b w:val="0"/>
          <w:color w:val="auto"/>
          <w:sz w:val="26"/>
          <w:szCs w:val="24"/>
        </w:rPr>
      </w:sdtEndPr>
      <w:sdtContent>
        <w:p w14:paraId="6B351560" w14:textId="6C7BA3F2" w:rsidR="000D2AB3" w:rsidRDefault="000D2AB3">
          <w:pPr>
            <w:pStyle w:val="Heading1"/>
          </w:pPr>
          <w:r>
            <w:t>Literaturverzeichnis</w:t>
          </w:r>
          <w:bookmarkEnd w:id="29"/>
        </w:p>
        <w:sdt>
          <w:sdtPr>
            <w:id w:val="111145805"/>
            <w:bibliography/>
          </w:sdtPr>
          <w:sdtContent>
            <w:p w14:paraId="5D5CA3CE" w14:textId="77777777" w:rsidR="000D2AB3" w:rsidRDefault="000D2AB3" w:rsidP="000D2AB3">
              <w:pPr>
                <w:pStyle w:val="Bibliography"/>
                <w:ind w:left="720" w:hanging="720"/>
                <w:rPr>
                  <w:noProof/>
                  <w:kern w:val="0"/>
                  <w:sz w:val="24"/>
                  <w14:ligatures w14:val="none"/>
                </w:rPr>
              </w:pPr>
              <w:r>
                <w:fldChar w:fldCharType="begin"/>
              </w:r>
              <w:r>
                <w:instrText>BIBLIOGRAPHY</w:instrText>
              </w:r>
              <w:r>
                <w:fldChar w:fldCharType="separate"/>
              </w:r>
              <w:r>
                <w:rPr>
                  <w:noProof/>
                </w:rPr>
                <w:t xml:space="preserve">Bergbauer. (24. 06 2024). </w:t>
              </w:r>
              <w:r>
                <w:rPr>
                  <w:i/>
                  <w:iCs/>
                  <w:noProof/>
                </w:rPr>
                <w:t>Bergbauer: Internet of Things -Smart Sensor Systems- - semesterübergreifend.</w:t>
              </w:r>
              <w:r>
                <w:rPr>
                  <w:noProof/>
                </w:rPr>
                <w:t xml:space="preserve"> Von campuas.frankfurt-university.de: https://campuas.frankfurt-university.de/course/view.php?id=1130 abgerufen</w:t>
              </w:r>
            </w:p>
            <w:p w14:paraId="4604F047" w14:textId="77777777" w:rsidR="000D2AB3" w:rsidRDefault="000D2AB3" w:rsidP="000D2AB3">
              <w:pPr>
                <w:pStyle w:val="Bibliography"/>
                <w:ind w:left="720" w:hanging="720"/>
                <w:rPr>
                  <w:noProof/>
                </w:rPr>
              </w:pPr>
              <w:r>
                <w:rPr>
                  <w:noProof/>
                </w:rPr>
                <w:t xml:space="preserve">Calliope. (kein Datum). </w:t>
              </w:r>
              <w:r>
                <w:rPr>
                  <w:i/>
                  <w:iCs/>
                  <w:noProof/>
                </w:rPr>
                <w:t>Allgemein der Calliope Mini Platine</w:t>
              </w:r>
              <w:r>
                <w:rPr>
                  <w:noProof/>
                </w:rPr>
                <w:t>. Von https://calliope-mini.github.io/v10/ abgerufen</w:t>
              </w:r>
            </w:p>
            <w:p w14:paraId="46829BF3" w14:textId="77777777" w:rsidR="000D2AB3" w:rsidRDefault="000D2AB3" w:rsidP="000D2AB3">
              <w:pPr>
                <w:pStyle w:val="Bibliography"/>
                <w:ind w:left="720" w:hanging="720"/>
                <w:rPr>
                  <w:noProof/>
                </w:rPr>
              </w:pPr>
              <w:r>
                <w:rPr>
                  <w:noProof/>
                </w:rPr>
                <w:t xml:space="preserve">Calliope. (kein Datum). </w:t>
              </w:r>
              <w:r>
                <w:rPr>
                  <w:i/>
                  <w:iCs/>
                  <w:noProof/>
                </w:rPr>
                <w:t>Bei Geste</w:t>
              </w:r>
              <w:r>
                <w:rPr>
                  <w:noProof/>
                </w:rPr>
                <w:t>. Von https://makecode.calliope.cc/reference/input/on-gesture abgerufen</w:t>
              </w:r>
            </w:p>
            <w:p w14:paraId="1BA5900C" w14:textId="77777777" w:rsidR="000D2AB3" w:rsidRDefault="000D2AB3" w:rsidP="000D2AB3">
              <w:pPr>
                <w:pStyle w:val="Bibliography"/>
                <w:ind w:left="720" w:hanging="720"/>
                <w:rPr>
                  <w:noProof/>
                </w:rPr>
              </w:pPr>
              <w:r>
                <w:rPr>
                  <w:noProof/>
                </w:rPr>
                <w:t xml:space="preserve">Calliope. (kein Datum). </w:t>
              </w:r>
              <w:r>
                <w:rPr>
                  <w:i/>
                  <w:iCs/>
                  <w:noProof/>
                </w:rPr>
                <w:t>Laufzeit</w:t>
              </w:r>
              <w:r>
                <w:rPr>
                  <w:noProof/>
                </w:rPr>
                <w:t>. Von https://makecode.calliope.cc/reference/input/running-time abgerufen</w:t>
              </w:r>
            </w:p>
            <w:p w14:paraId="3993DCE0" w14:textId="77777777" w:rsidR="000D2AB3" w:rsidRDefault="000D2AB3" w:rsidP="000D2AB3">
              <w:pPr>
                <w:pStyle w:val="Bibliography"/>
                <w:ind w:left="720" w:hanging="720"/>
                <w:rPr>
                  <w:noProof/>
                </w:rPr>
              </w:pPr>
              <w:r>
                <w:rPr>
                  <w:noProof/>
                </w:rPr>
                <w:t xml:space="preserve">Calliope. (kein Datum). </w:t>
              </w:r>
              <w:r>
                <w:rPr>
                  <w:i/>
                  <w:iCs/>
                  <w:noProof/>
                </w:rPr>
                <w:t>Makecode Calliope</w:t>
              </w:r>
              <w:r>
                <w:rPr>
                  <w:noProof/>
                </w:rPr>
                <w:t>. Von https://makecode.calliope.cc/ abgerufen</w:t>
              </w:r>
            </w:p>
            <w:p w14:paraId="788D3FE8" w14:textId="77777777" w:rsidR="000D2AB3" w:rsidRDefault="000D2AB3" w:rsidP="000D2AB3">
              <w:pPr>
                <w:pStyle w:val="Bibliography"/>
                <w:ind w:left="720" w:hanging="720"/>
                <w:rPr>
                  <w:noProof/>
                  <w:lang w:val="en-US"/>
                </w:rPr>
              </w:pPr>
              <w:r>
                <w:rPr>
                  <w:noProof/>
                  <w:lang w:val="en-US"/>
                </w:rPr>
                <w:t xml:space="preserve">Calliope. (n.d.). </w:t>
              </w:r>
              <w:r>
                <w:rPr>
                  <w:i/>
                  <w:iCs/>
                  <w:noProof/>
                  <w:lang w:val="en-US"/>
                </w:rPr>
                <w:t>TECHNICAL DETAILS OF THE CALLIOPE MINI</w:t>
              </w:r>
              <w:r>
                <w:rPr>
                  <w:noProof/>
                  <w:lang w:val="en-US"/>
                </w:rPr>
                <w:t>. Retrieved from https://calliope.cc/en/calliope-mini/tech-facts</w:t>
              </w:r>
            </w:p>
            <w:p w14:paraId="5DD9B2DF" w14:textId="77777777" w:rsidR="000D2AB3" w:rsidRDefault="000D2AB3" w:rsidP="000D2AB3">
              <w:pPr>
                <w:pStyle w:val="Bibliography"/>
                <w:ind w:left="720" w:hanging="720"/>
                <w:rPr>
                  <w:noProof/>
                </w:rPr>
              </w:pPr>
              <w:r>
                <w:rPr>
                  <w:noProof/>
                </w:rPr>
                <w:t xml:space="preserve">Calliope. (kein Datum). </w:t>
              </w:r>
              <w:r>
                <w:rPr>
                  <w:i/>
                  <w:iCs/>
                  <w:noProof/>
                </w:rPr>
                <w:t>Text anzeigen</w:t>
              </w:r>
              <w:r>
                <w:rPr>
                  <w:noProof/>
                </w:rPr>
                <w:t>. Von https://makecode.calliope.cc/reference/basic/show-string abgerufen</w:t>
              </w:r>
            </w:p>
            <w:p w14:paraId="03AFFE24" w14:textId="77777777" w:rsidR="000D2AB3" w:rsidRDefault="000D2AB3" w:rsidP="000D2AB3">
              <w:pPr>
                <w:pStyle w:val="Bibliography"/>
                <w:ind w:left="720" w:hanging="720"/>
                <w:rPr>
                  <w:noProof/>
                </w:rPr>
              </w:pPr>
              <w:r>
                <w:rPr>
                  <w:noProof/>
                </w:rPr>
                <w:t xml:space="preserve">Calliope. (kein Datum). </w:t>
              </w:r>
              <w:r>
                <w:rPr>
                  <w:i/>
                  <w:iCs/>
                  <w:noProof/>
                </w:rPr>
                <w:t>Zahl anzeigen</w:t>
              </w:r>
              <w:r>
                <w:rPr>
                  <w:noProof/>
                </w:rPr>
                <w:t>. Von https://makecode.calliope.cc/reference/basic/show-number abgerufen</w:t>
              </w:r>
            </w:p>
            <w:p w14:paraId="6E81E44E" w14:textId="11B51F3A" w:rsidR="000D2AB3" w:rsidRDefault="000D2AB3" w:rsidP="000D2AB3">
              <w:r>
                <w:rPr>
                  <w:b/>
                  <w:bCs/>
                </w:rPr>
                <w:fldChar w:fldCharType="end"/>
              </w:r>
            </w:p>
          </w:sdtContent>
        </w:sdt>
      </w:sdtContent>
    </w:sdt>
    <w:p w14:paraId="4B732029" w14:textId="77777777" w:rsidR="000D2AB3" w:rsidRPr="000D2AB3" w:rsidRDefault="000D2AB3" w:rsidP="000D2AB3"/>
    <w:sectPr w:rsidR="000D2AB3" w:rsidRPr="000D2AB3" w:rsidSect="00510FBC">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3716A8" w14:textId="77777777" w:rsidR="00041566" w:rsidRPr="00EC4087" w:rsidRDefault="00041566" w:rsidP="004A7866">
      <w:pPr>
        <w:spacing w:after="0" w:line="240" w:lineRule="auto"/>
      </w:pPr>
      <w:r w:rsidRPr="00EC4087">
        <w:separator/>
      </w:r>
    </w:p>
  </w:endnote>
  <w:endnote w:type="continuationSeparator" w:id="0">
    <w:p w14:paraId="66EBDB0B" w14:textId="77777777" w:rsidR="00041566" w:rsidRPr="00EC4087" w:rsidRDefault="00041566" w:rsidP="004A7866">
      <w:pPr>
        <w:spacing w:after="0" w:line="240" w:lineRule="auto"/>
      </w:pPr>
      <w:r w:rsidRPr="00EC408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B69C5" w14:textId="288C51A7" w:rsidR="00D4779F" w:rsidRPr="00377DDB" w:rsidRDefault="00510FBC" w:rsidP="00D4779F">
    <w:pPr>
      <w:pStyle w:val="Footer"/>
      <w:rPr>
        <w:lang w:val="en-US"/>
      </w:rPr>
    </w:pPr>
    <w:r w:rsidRPr="00377DDB">
      <w:rPr>
        <w:lang w:val="en-US"/>
      </w:rPr>
      <w:t>Internet of Things – Smart Sensor Systems</w:t>
    </w:r>
    <w:r w:rsidRPr="00EC4087">
      <w:ptab w:relativeTo="margin" w:alignment="center" w:leader="none"/>
    </w:r>
    <w:r w:rsidRPr="00EC4087">
      <w:ptab w:relativeTo="margin" w:alignment="right" w:leader="none"/>
    </w:r>
    <w:r w:rsidRPr="00EC4087">
      <w:fldChar w:fldCharType="begin"/>
    </w:r>
    <w:r w:rsidRPr="00377DDB">
      <w:rPr>
        <w:lang w:val="en-US"/>
      </w:rPr>
      <w:instrText>PAGE   \* MERGEFORMAT</w:instrText>
    </w:r>
    <w:r w:rsidRPr="00EC4087">
      <w:fldChar w:fldCharType="separate"/>
    </w:r>
    <w:r w:rsidRPr="00377DDB">
      <w:rPr>
        <w:lang w:val="en-US"/>
      </w:rPr>
      <w:t>1</w:t>
    </w:r>
    <w:r w:rsidRPr="00EC4087">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C6440D" w14:textId="77777777" w:rsidR="00041566" w:rsidRPr="00EC4087" w:rsidRDefault="00041566" w:rsidP="004A7866">
      <w:pPr>
        <w:spacing w:after="0" w:line="240" w:lineRule="auto"/>
      </w:pPr>
      <w:r w:rsidRPr="00EC4087">
        <w:separator/>
      </w:r>
    </w:p>
  </w:footnote>
  <w:footnote w:type="continuationSeparator" w:id="0">
    <w:p w14:paraId="6293698C" w14:textId="77777777" w:rsidR="00041566" w:rsidRPr="00EC4087" w:rsidRDefault="00041566" w:rsidP="004A7866">
      <w:pPr>
        <w:spacing w:after="0" w:line="240" w:lineRule="auto"/>
      </w:pPr>
      <w:r w:rsidRPr="00EC408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1304CF0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312AF0"/>
    <w:multiLevelType w:val="multilevel"/>
    <w:tmpl w:val="8656F144"/>
    <w:lvl w:ilvl="0">
      <w:start w:val="1"/>
      <w:numFmt w:val="upperRoman"/>
      <w:lvlText w:val="%1."/>
      <w:lvlJc w:val="left"/>
      <w:pPr>
        <w:ind w:left="284" w:firstLine="0"/>
      </w:pPr>
      <w:rPr>
        <w:rFonts w:hint="default"/>
      </w:rPr>
    </w:lvl>
    <w:lvl w:ilvl="1">
      <w:start w:val="1"/>
      <w:numFmt w:val="decimal"/>
      <w:lvlText w:val="%2."/>
      <w:lvlJc w:val="left"/>
      <w:pPr>
        <w:ind w:left="567" w:firstLine="1"/>
      </w:pPr>
      <w:rPr>
        <w:rFonts w:hint="default"/>
      </w:rPr>
    </w:lvl>
    <w:lvl w:ilvl="2">
      <w:start w:val="1"/>
      <w:numFmt w:val="decimal"/>
      <w:lvlRestart w:val="1"/>
      <w:lvlText w:val="1.%3."/>
      <w:lvlJc w:val="left"/>
      <w:pPr>
        <w:tabs>
          <w:tab w:val="num" w:pos="851"/>
        </w:tabs>
        <w:ind w:left="852" w:firstLine="0"/>
      </w:pPr>
      <w:rPr>
        <w:rFonts w:hint="default"/>
      </w:rPr>
    </w:lvl>
    <w:lvl w:ilvl="3">
      <w:start w:val="1"/>
      <w:numFmt w:val="lowerLetter"/>
      <w:lvlText w:val="%4."/>
      <w:lvlJc w:val="left"/>
      <w:pPr>
        <w:ind w:left="1134" w:firstLine="2"/>
      </w:pPr>
      <w:rPr>
        <w:rFonts w:hint="default"/>
      </w:rPr>
    </w:lvl>
    <w:lvl w:ilvl="4">
      <w:start w:val="1"/>
      <w:numFmt w:val="lowerLetter"/>
      <w:lvlText w:val="(%5)"/>
      <w:lvlJc w:val="left"/>
      <w:pPr>
        <w:ind w:left="1420" w:firstLine="0"/>
      </w:pPr>
      <w:rPr>
        <w:rFonts w:hint="default"/>
      </w:rPr>
    </w:lvl>
    <w:lvl w:ilvl="5">
      <w:start w:val="1"/>
      <w:numFmt w:val="bullet"/>
      <w:lvlText w:val=""/>
      <w:lvlJc w:val="left"/>
      <w:pPr>
        <w:ind w:left="1701" w:hanging="567"/>
      </w:pPr>
      <w:rPr>
        <w:rFonts w:ascii="Symbol" w:hAnsi="Symbol" w:hint="default"/>
        <w:color w:val="auto"/>
      </w:rPr>
    </w:lvl>
    <w:lvl w:ilvl="6">
      <w:start w:val="1"/>
      <w:numFmt w:val="decimal"/>
      <w:lvlText w:val="%7."/>
      <w:lvlJc w:val="left"/>
      <w:pPr>
        <w:ind w:left="1988" w:firstLine="0"/>
      </w:pPr>
      <w:rPr>
        <w:rFonts w:hint="default"/>
      </w:rPr>
    </w:lvl>
    <w:lvl w:ilvl="7">
      <w:start w:val="1"/>
      <w:numFmt w:val="lowerLetter"/>
      <w:lvlText w:val="%8."/>
      <w:lvlJc w:val="left"/>
      <w:pPr>
        <w:ind w:left="2272" w:firstLine="0"/>
      </w:pPr>
      <w:rPr>
        <w:rFonts w:hint="default"/>
      </w:rPr>
    </w:lvl>
    <w:lvl w:ilvl="8">
      <w:start w:val="1"/>
      <w:numFmt w:val="lowerRoman"/>
      <w:lvlText w:val="%9."/>
      <w:lvlJc w:val="left"/>
      <w:pPr>
        <w:ind w:left="2556" w:firstLine="0"/>
      </w:pPr>
      <w:rPr>
        <w:rFonts w:hint="default"/>
      </w:rPr>
    </w:lvl>
  </w:abstractNum>
  <w:abstractNum w:abstractNumId="2" w15:restartNumberingAfterBreak="0">
    <w:nsid w:val="07516A11"/>
    <w:multiLevelType w:val="hybridMultilevel"/>
    <w:tmpl w:val="02F02744"/>
    <w:lvl w:ilvl="0" w:tplc="B9187F7A">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D9710B7"/>
    <w:multiLevelType w:val="multilevel"/>
    <w:tmpl w:val="2FC297C2"/>
    <w:lvl w:ilvl="0">
      <w:start w:val="1"/>
      <w:numFmt w:val="upperRoman"/>
      <w:pStyle w:val="Heading1"/>
      <w:lvlText w:val="%1."/>
      <w:lvlJc w:val="left"/>
      <w:pPr>
        <w:ind w:left="284" w:firstLine="0"/>
      </w:pPr>
      <w:rPr>
        <w:rFonts w:hint="default"/>
      </w:rPr>
    </w:lvl>
    <w:lvl w:ilvl="1">
      <w:start w:val="1"/>
      <w:numFmt w:val="decimal"/>
      <w:pStyle w:val="Heading2"/>
      <w:lvlText w:val="%2."/>
      <w:lvlJc w:val="left"/>
      <w:pPr>
        <w:ind w:left="567" w:firstLine="1"/>
      </w:pPr>
      <w:rPr>
        <w:rFonts w:hint="default"/>
      </w:rPr>
    </w:lvl>
    <w:lvl w:ilvl="2">
      <w:start w:val="1"/>
      <w:numFmt w:val="decimal"/>
      <w:pStyle w:val="Heading3"/>
      <w:lvlText w:val="1.%3."/>
      <w:lvlJc w:val="left"/>
      <w:pPr>
        <w:tabs>
          <w:tab w:val="num" w:pos="851"/>
        </w:tabs>
        <w:ind w:left="852" w:firstLine="0"/>
      </w:pPr>
      <w:rPr>
        <w:rFonts w:hint="default"/>
      </w:rPr>
    </w:lvl>
    <w:lvl w:ilvl="3">
      <w:start w:val="1"/>
      <w:numFmt w:val="lowerLetter"/>
      <w:pStyle w:val="Heading4"/>
      <w:lvlText w:val="%4."/>
      <w:lvlJc w:val="left"/>
      <w:pPr>
        <w:ind w:left="1134" w:firstLine="2"/>
      </w:pPr>
      <w:rPr>
        <w:rFonts w:hint="default"/>
      </w:rPr>
    </w:lvl>
    <w:lvl w:ilvl="4">
      <w:start w:val="1"/>
      <w:numFmt w:val="lowerLetter"/>
      <w:lvlText w:val="(%5)"/>
      <w:lvlJc w:val="left"/>
      <w:pPr>
        <w:ind w:left="1420" w:firstLine="0"/>
      </w:pPr>
      <w:rPr>
        <w:rFonts w:hint="default"/>
      </w:rPr>
    </w:lvl>
    <w:lvl w:ilvl="5">
      <w:start w:val="1"/>
      <w:numFmt w:val="bullet"/>
      <w:pStyle w:val="ListBullet"/>
      <w:lvlText w:val=""/>
      <w:lvlJc w:val="left"/>
      <w:pPr>
        <w:ind w:left="1701" w:hanging="567"/>
      </w:pPr>
      <w:rPr>
        <w:rFonts w:ascii="Symbol" w:hAnsi="Symbol" w:hint="default"/>
        <w:color w:val="auto"/>
      </w:rPr>
    </w:lvl>
    <w:lvl w:ilvl="6">
      <w:start w:val="1"/>
      <w:numFmt w:val="decimal"/>
      <w:lvlText w:val="%7."/>
      <w:lvlJc w:val="left"/>
      <w:pPr>
        <w:ind w:left="1988" w:firstLine="0"/>
      </w:pPr>
      <w:rPr>
        <w:rFonts w:hint="default"/>
      </w:rPr>
    </w:lvl>
    <w:lvl w:ilvl="7">
      <w:start w:val="1"/>
      <w:numFmt w:val="lowerLetter"/>
      <w:lvlText w:val="%8."/>
      <w:lvlJc w:val="left"/>
      <w:pPr>
        <w:ind w:left="2272" w:firstLine="0"/>
      </w:pPr>
      <w:rPr>
        <w:rFonts w:hint="default"/>
      </w:rPr>
    </w:lvl>
    <w:lvl w:ilvl="8">
      <w:start w:val="1"/>
      <w:numFmt w:val="lowerRoman"/>
      <w:lvlText w:val="%9."/>
      <w:lvlJc w:val="left"/>
      <w:pPr>
        <w:ind w:left="2556" w:firstLine="0"/>
      </w:pPr>
      <w:rPr>
        <w:rFonts w:hint="default"/>
      </w:rPr>
    </w:lvl>
  </w:abstractNum>
  <w:abstractNum w:abstractNumId="4" w15:restartNumberingAfterBreak="0">
    <w:nsid w:val="4F7456A3"/>
    <w:multiLevelType w:val="hybridMultilevel"/>
    <w:tmpl w:val="27DEF5A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4EA5A9D"/>
    <w:multiLevelType w:val="multilevel"/>
    <w:tmpl w:val="22184A42"/>
    <w:lvl w:ilvl="0">
      <w:start w:val="1"/>
      <w:numFmt w:val="upperRoman"/>
      <w:lvlText w:val="%1."/>
      <w:lvlJc w:val="left"/>
      <w:pPr>
        <w:ind w:left="284" w:firstLine="0"/>
      </w:pPr>
      <w:rPr>
        <w:rFonts w:hint="default"/>
      </w:rPr>
    </w:lvl>
    <w:lvl w:ilvl="1">
      <w:start w:val="1"/>
      <w:numFmt w:val="decimal"/>
      <w:lvlText w:val="%2."/>
      <w:lvlJc w:val="left"/>
      <w:pPr>
        <w:ind w:left="567" w:firstLine="0"/>
      </w:pPr>
      <w:rPr>
        <w:rFonts w:hint="default"/>
      </w:rPr>
    </w:lvl>
    <w:lvl w:ilvl="2">
      <w:start w:val="1"/>
      <w:numFmt w:val="decimal"/>
      <w:lvlText w:val="1.%3."/>
      <w:lvlJc w:val="left"/>
      <w:pPr>
        <w:ind w:left="851" w:firstLine="0"/>
      </w:pPr>
      <w:rPr>
        <w:rFonts w:hint="default"/>
      </w:rPr>
    </w:lvl>
    <w:lvl w:ilvl="3">
      <w:start w:val="1"/>
      <w:numFmt w:val="lowerLetter"/>
      <w:lvlText w:val="%4."/>
      <w:lvlJc w:val="left"/>
      <w:pPr>
        <w:tabs>
          <w:tab w:val="num" w:pos="1701"/>
        </w:tabs>
        <w:ind w:left="1134" w:firstLine="0"/>
      </w:pPr>
      <w:rPr>
        <w:rFonts w:hint="default"/>
      </w:rPr>
    </w:lvl>
    <w:lvl w:ilvl="4">
      <w:start w:val="1"/>
      <w:numFmt w:val="lowerLetter"/>
      <w:lvlText w:val="(%5)"/>
      <w:lvlJc w:val="left"/>
      <w:pPr>
        <w:ind w:left="1800" w:hanging="360"/>
      </w:pPr>
      <w:rPr>
        <w:rFonts w:hint="default"/>
      </w:rPr>
    </w:lvl>
    <w:lvl w:ilvl="5">
      <w:start w:val="1"/>
      <w:numFmt w:val="bullet"/>
      <w:lvlText w:val=""/>
      <w:lvlJc w:val="left"/>
      <w:pPr>
        <w:ind w:left="1134" w:firstLine="0"/>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7116A9E"/>
    <w:multiLevelType w:val="hybridMultilevel"/>
    <w:tmpl w:val="C1380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3784D09"/>
    <w:multiLevelType w:val="hybridMultilevel"/>
    <w:tmpl w:val="243688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CC80483"/>
    <w:multiLevelType w:val="hybridMultilevel"/>
    <w:tmpl w:val="6CD811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4634CC"/>
    <w:multiLevelType w:val="hybridMultilevel"/>
    <w:tmpl w:val="5DCAAC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598831989">
    <w:abstractNumId w:val="8"/>
  </w:num>
  <w:num w:numId="2" w16cid:durableId="1226524973">
    <w:abstractNumId w:val="1"/>
  </w:num>
  <w:num w:numId="3" w16cid:durableId="52891026">
    <w:abstractNumId w:val="2"/>
  </w:num>
  <w:num w:numId="4" w16cid:durableId="681980187">
    <w:abstractNumId w:val="1"/>
  </w:num>
  <w:num w:numId="5" w16cid:durableId="397098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31179327">
    <w:abstractNumId w:val="0"/>
  </w:num>
  <w:num w:numId="7" w16cid:durableId="13665160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07899386">
    <w:abstractNumId w:val="5"/>
  </w:num>
  <w:num w:numId="9" w16cid:durableId="1717044390">
    <w:abstractNumId w:val="1"/>
  </w:num>
  <w:num w:numId="10" w16cid:durableId="754128380">
    <w:abstractNumId w:val="1"/>
    <w:lvlOverride w:ilvl="0">
      <w:lvl w:ilvl="0">
        <w:start w:val="1"/>
        <w:numFmt w:val="upperRoman"/>
        <w:lvlText w:val="%1."/>
        <w:lvlJc w:val="left"/>
        <w:pPr>
          <w:ind w:left="284" w:firstLine="0"/>
        </w:pPr>
        <w:rPr>
          <w:rFonts w:hint="default"/>
        </w:rPr>
      </w:lvl>
    </w:lvlOverride>
    <w:lvlOverride w:ilvl="1">
      <w:lvl w:ilvl="1">
        <w:start w:val="1"/>
        <w:numFmt w:val="decimal"/>
        <w:lvlText w:val="%2."/>
        <w:lvlJc w:val="left"/>
        <w:pPr>
          <w:ind w:left="567" w:firstLine="1"/>
        </w:pPr>
        <w:rPr>
          <w:rFonts w:hint="default"/>
        </w:rPr>
      </w:lvl>
    </w:lvlOverride>
    <w:lvlOverride w:ilvl="2">
      <w:lvl w:ilvl="2">
        <w:start w:val="1"/>
        <w:numFmt w:val="decimal"/>
        <w:lvlText w:val="1.%3."/>
        <w:lvlJc w:val="left"/>
        <w:pPr>
          <w:tabs>
            <w:tab w:val="num" w:pos="851"/>
          </w:tabs>
          <w:ind w:left="852" w:firstLine="0"/>
        </w:pPr>
        <w:rPr>
          <w:rFonts w:hint="default"/>
        </w:rPr>
      </w:lvl>
    </w:lvlOverride>
    <w:lvlOverride w:ilvl="3">
      <w:lvl w:ilvl="3">
        <w:start w:val="1"/>
        <w:numFmt w:val="lowerLetter"/>
        <w:lvlText w:val="%4."/>
        <w:lvlJc w:val="left"/>
        <w:pPr>
          <w:ind w:left="1134" w:firstLine="2"/>
        </w:pPr>
        <w:rPr>
          <w:rFonts w:hint="default"/>
        </w:rPr>
      </w:lvl>
    </w:lvlOverride>
    <w:lvlOverride w:ilvl="4">
      <w:lvl w:ilvl="4">
        <w:start w:val="1"/>
        <w:numFmt w:val="lowerLetter"/>
        <w:lvlText w:val="(%5)"/>
        <w:lvlJc w:val="left"/>
        <w:pPr>
          <w:ind w:left="1420" w:firstLine="0"/>
        </w:pPr>
        <w:rPr>
          <w:rFonts w:hint="default"/>
        </w:rPr>
      </w:lvl>
    </w:lvlOverride>
    <w:lvlOverride w:ilvl="5">
      <w:lvl w:ilvl="5">
        <w:start w:val="1"/>
        <w:numFmt w:val="bullet"/>
        <w:lvlText w:val=""/>
        <w:lvlJc w:val="left"/>
        <w:pPr>
          <w:ind w:left="1701" w:hanging="567"/>
        </w:pPr>
        <w:rPr>
          <w:rFonts w:ascii="Symbol" w:hAnsi="Symbol" w:hint="default"/>
          <w:color w:val="auto"/>
        </w:rPr>
      </w:lvl>
    </w:lvlOverride>
    <w:lvlOverride w:ilvl="6">
      <w:lvl w:ilvl="6">
        <w:start w:val="1"/>
        <w:numFmt w:val="decimal"/>
        <w:lvlText w:val="%7."/>
        <w:lvlJc w:val="left"/>
        <w:pPr>
          <w:ind w:left="1988" w:firstLine="0"/>
        </w:pPr>
        <w:rPr>
          <w:rFonts w:hint="default"/>
        </w:rPr>
      </w:lvl>
    </w:lvlOverride>
    <w:lvlOverride w:ilvl="7">
      <w:lvl w:ilvl="7">
        <w:start w:val="1"/>
        <w:numFmt w:val="lowerLetter"/>
        <w:lvlText w:val="%8."/>
        <w:lvlJc w:val="left"/>
        <w:pPr>
          <w:ind w:left="2272" w:firstLine="0"/>
        </w:pPr>
        <w:rPr>
          <w:rFonts w:hint="default"/>
        </w:rPr>
      </w:lvl>
    </w:lvlOverride>
    <w:lvlOverride w:ilvl="8">
      <w:lvl w:ilvl="8">
        <w:start w:val="1"/>
        <w:numFmt w:val="lowerRoman"/>
        <w:lvlText w:val="%9."/>
        <w:lvlJc w:val="left"/>
        <w:pPr>
          <w:ind w:left="2556" w:firstLine="0"/>
        </w:pPr>
        <w:rPr>
          <w:rFonts w:hint="default"/>
        </w:rPr>
      </w:lvl>
    </w:lvlOverride>
  </w:num>
  <w:num w:numId="11" w16cid:durableId="13769307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38789247">
    <w:abstractNumId w:val="1"/>
    <w:lvlOverride w:ilvl="0">
      <w:lvl w:ilvl="0">
        <w:start w:val="1"/>
        <w:numFmt w:val="upperRoman"/>
        <w:lvlText w:val="%1."/>
        <w:lvlJc w:val="left"/>
        <w:pPr>
          <w:ind w:left="284" w:firstLine="0"/>
        </w:pPr>
        <w:rPr>
          <w:rFonts w:hint="default"/>
        </w:rPr>
      </w:lvl>
    </w:lvlOverride>
    <w:lvlOverride w:ilvl="1">
      <w:lvl w:ilvl="1">
        <w:start w:val="1"/>
        <w:numFmt w:val="decimal"/>
        <w:lvlText w:val="%2."/>
        <w:lvlJc w:val="left"/>
        <w:pPr>
          <w:ind w:left="567" w:firstLine="1"/>
        </w:pPr>
        <w:rPr>
          <w:rFonts w:hint="default"/>
        </w:rPr>
      </w:lvl>
    </w:lvlOverride>
    <w:lvlOverride w:ilvl="2">
      <w:lvl w:ilvl="2">
        <w:start w:val="1"/>
        <w:numFmt w:val="decimal"/>
        <w:lvlText w:val="1.%3."/>
        <w:lvlJc w:val="left"/>
        <w:pPr>
          <w:tabs>
            <w:tab w:val="num" w:pos="851"/>
          </w:tabs>
          <w:ind w:left="852" w:firstLine="0"/>
        </w:pPr>
        <w:rPr>
          <w:rFonts w:hint="default"/>
        </w:rPr>
      </w:lvl>
    </w:lvlOverride>
    <w:lvlOverride w:ilvl="3">
      <w:lvl w:ilvl="3">
        <w:start w:val="1"/>
        <w:numFmt w:val="lowerLetter"/>
        <w:lvlText w:val="%4."/>
        <w:lvlJc w:val="left"/>
        <w:pPr>
          <w:ind w:left="1134" w:firstLine="2"/>
        </w:pPr>
        <w:rPr>
          <w:rFonts w:hint="default"/>
        </w:rPr>
      </w:lvl>
    </w:lvlOverride>
    <w:lvlOverride w:ilvl="4">
      <w:lvl w:ilvl="4">
        <w:start w:val="1"/>
        <w:numFmt w:val="lowerLetter"/>
        <w:lvlText w:val="(%5)"/>
        <w:lvlJc w:val="left"/>
        <w:pPr>
          <w:ind w:left="1420" w:firstLine="0"/>
        </w:pPr>
        <w:rPr>
          <w:rFonts w:hint="default"/>
        </w:rPr>
      </w:lvl>
    </w:lvlOverride>
    <w:lvlOverride w:ilvl="5">
      <w:lvl w:ilvl="5">
        <w:start w:val="1"/>
        <w:numFmt w:val="bullet"/>
        <w:lvlText w:val=""/>
        <w:lvlJc w:val="left"/>
        <w:pPr>
          <w:ind w:left="1701" w:hanging="567"/>
        </w:pPr>
        <w:rPr>
          <w:rFonts w:ascii="Symbol" w:hAnsi="Symbol" w:hint="default"/>
          <w:color w:val="auto"/>
        </w:rPr>
      </w:lvl>
    </w:lvlOverride>
    <w:lvlOverride w:ilvl="6">
      <w:lvl w:ilvl="6">
        <w:start w:val="1"/>
        <w:numFmt w:val="decimal"/>
        <w:lvlText w:val="%7."/>
        <w:lvlJc w:val="left"/>
        <w:pPr>
          <w:ind w:left="1988" w:firstLine="0"/>
        </w:pPr>
        <w:rPr>
          <w:rFonts w:hint="default"/>
        </w:rPr>
      </w:lvl>
    </w:lvlOverride>
    <w:lvlOverride w:ilvl="7">
      <w:lvl w:ilvl="7">
        <w:start w:val="1"/>
        <w:numFmt w:val="lowerLetter"/>
        <w:lvlText w:val="%8."/>
        <w:lvlJc w:val="left"/>
        <w:pPr>
          <w:ind w:left="2272" w:firstLine="0"/>
        </w:pPr>
        <w:rPr>
          <w:rFonts w:hint="default"/>
        </w:rPr>
      </w:lvl>
    </w:lvlOverride>
    <w:lvlOverride w:ilvl="8">
      <w:lvl w:ilvl="8">
        <w:start w:val="1"/>
        <w:numFmt w:val="lowerRoman"/>
        <w:lvlText w:val="%9."/>
        <w:lvlJc w:val="left"/>
        <w:pPr>
          <w:ind w:left="2556" w:firstLine="0"/>
        </w:pPr>
        <w:rPr>
          <w:rFonts w:hint="default"/>
        </w:rPr>
      </w:lvl>
    </w:lvlOverride>
  </w:num>
  <w:num w:numId="13" w16cid:durableId="214633236">
    <w:abstractNumId w:val="3"/>
  </w:num>
  <w:num w:numId="14" w16cid:durableId="470293066">
    <w:abstractNumId w:val="3"/>
    <w:lvlOverride w:ilvl="0">
      <w:lvl w:ilvl="0">
        <w:start w:val="1"/>
        <w:numFmt w:val="upperRoman"/>
        <w:pStyle w:val="Heading1"/>
        <w:lvlText w:val="%1."/>
        <w:lvlJc w:val="left"/>
        <w:pPr>
          <w:ind w:left="284" w:firstLine="0"/>
        </w:pPr>
        <w:rPr>
          <w:rFonts w:hint="default"/>
        </w:rPr>
      </w:lvl>
    </w:lvlOverride>
    <w:lvlOverride w:ilvl="1">
      <w:lvl w:ilvl="1">
        <w:start w:val="1"/>
        <w:numFmt w:val="decimal"/>
        <w:pStyle w:val="Heading2"/>
        <w:lvlText w:val="%2."/>
        <w:lvlJc w:val="left"/>
        <w:pPr>
          <w:ind w:left="567" w:firstLine="1"/>
        </w:pPr>
        <w:rPr>
          <w:rFonts w:hint="default"/>
        </w:rPr>
      </w:lvl>
    </w:lvlOverride>
    <w:lvlOverride w:ilvl="2">
      <w:lvl w:ilvl="2">
        <w:start w:val="1"/>
        <w:numFmt w:val="decimal"/>
        <w:pStyle w:val="Heading3"/>
        <w:lvlText w:val="2.%3."/>
        <w:lvlJc w:val="left"/>
        <w:pPr>
          <w:tabs>
            <w:tab w:val="num" w:pos="851"/>
          </w:tabs>
          <w:ind w:left="852" w:firstLine="0"/>
        </w:pPr>
        <w:rPr>
          <w:rFonts w:hint="default"/>
        </w:rPr>
      </w:lvl>
    </w:lvlOverride>
    <w:lvlOverride w:ilvl="3">
      <w:lvl w:ilvl="3">
        <w:start w:val="1"/>
        <w:numFmt w:val="lowerLetter"/>
        <w:pStyle w:val="Heading4"/>
        <w:lvlText w:val="%4."/>
        <w:lvlJc w:val="left"/>
        <w:pPr>
          <w:ind w:left="1134" w:firstLine="2"/>
        </w:pPr>
        <w:rPr>
          <w:rFonts w:hint="default"/>
        </w:rPr>
      </w:lvl>
    </w:lvlOverride>
    <w:lvlOverride w:ilvl="4">
      <w:lvl w:ilvl="4">
        <w:start w:val="1"/>
        <w:numFmt w:val="lowerLetter"/>
        <w:lvlText w:val="(%5)"/>
        <w:lvlJc w:val="left"/>
        <w:pPr>
          <w:ind w:left="1420" w:firstLine="0"/>
        </w:pPr>
        <w:rPr>
          <w:rFonts w:hint="default"/>
        </w:rPr>
      </w:lvl>
    </w:lvlOverride>
    <w:lvlOverride w:ilvl="5">
      <w:lvl w:ilvl="5">
        <w:start w:val="1"/>
        <w:numFmt w:val="bullet"/>
        <w:pStyle w:val="ListBullet"/>
        <w:lvlText w:val=""/>
        <w:lvlJc w:val="left"/>
        <w:pPr>
          <w:ind w:left="1701" w:hanging="567"/>
        </w:pPr>
        <w:rPr>
          <w:rFonts w:ascii="Symbol" w:hAnsi="Symbol" w:hint="default"/>
          <w:color w:val="auto"/>
        </w:rPr>
      </w:lvl>
    </w:lvlOverride>
    <w:lvlOverride w:ilvl="6">
      <w:lvl w:ilvl="6">
        <w:start w:val="1"/>
        <w:numFmt w:val="decimal"/>
        <w:lvlText w:val="%7."/>
        <w:lvlJc w:val="left"/>
        <w:pPr>
          <w:ind w:left="1988" w:firstLine="0"/>
        </w:pPr>
        <w:rPr>
          <w:rFonts w:hint="default"/>
        </w:rPr>
      </w:lvl>
    </w:lvlOverride>
    <w:lvlOverride w:ilvl="7">
      <w:lvl w:ilvl="7">
        <w:start w:val="1"/>
        <w:numFmt w:val="lowerLetter"/>
        <w:lvlText w:val="%8."/>
        <w:lvlJc w:val="left"/>
        <w:pPr>
          <w:ind w:left="2272" w:firstLine="0"/>
        </w:pPr>
        <w:rPr>
          <w:rFonts w:hint="default"/>
        </w:rPr>
      </w:lvl>
    </w:lvlOverride>
    <w:lvlOverride w:ilvl="8">
      <w:lvl w:ilvl="8">
        <w:start w:val="1"/>
        <w:numFmt w:val="lowerRoman"/>
        <w:lvlText w:val="%9."/>
        <w:lvlJc w:val="left"/>
        <w:pPr>
          <w:ind w:left="2556" w:firstLine="0"/>
        </w:pPr>
        <w:rPr>
          <w:rFonts w:hint="default"/>
        </w:rPr>
      </w:lvl>
    </w:lvlOverride>
  </w:num>
  <w:num w:numId="15" w16cid:durableId="2023050874">
    <w:abstractNumId w:val="9"/>
  </w:num>
  <w:num w:numId="16" w16cid:durableId="2141916819">
    <w:abstractNumId w:val="6"/>
  </w:num>
  <w:num w:numId="17" w16cid:durableId="1251353260">
    <w:abstractNumId w:val="4"/>
  </w:num>
  <w:num w:numId="18" w16cid:durableId="18851750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60D9C"/>
    <w:rsid w:val="00005908"/>
    <w:rsid w:val="00041566"/>
    <w:rsid w:val="000979AC"/>
    <w:rsid w:val="000D2AB3"/>
    <w:rsid w:val="00100AF7"/>
    <w:rsid w:val="00102097"/>
    <w:rsid w:val="0013419B"/>
    <w:rsid w:val="00140E4C"/>
    <w:rsid w:val="00155EEA"/>
    <w:rsid w:val="00163EE9"/>
    <w:rsid w:val="0019618F"/>
    <w:rsid w:val="001B222E"/>
    <w:rsid w:val="001F2260"/>
    <w:rsid w:val="00210162"/>
    <w:rsid w:val="00225065"/>
    <w:rsid w:val="00260D9C"/>
    <w:rsid w:val="00292734"/>
    <w:rsid w:val="002C0C44"/>
    <w:rsid w:val="003426F2"/>
    <w:rsid w:val="00355CC2"/>
    <w:rsid w:val="00357F5A"/>
    <w:rsid w:val="00377DDB"/>
    <w:rsid w:val="00390B30"/>
    <w:rsid w:val="003D730E"/>
    <w:rsid w:val="003E0D47"/>
    <w:rsid w:val="003F33B4"/>
    <w:rsid w:val="004055FF"/>
    <w:rsid w:val="00475BF4"/>
    <w:rsid w:val="00475EB3"/>
    <w:rsid w:val="004953B4"/>
    <w:rsid w:val="004A2DC9"/>
    <w:rsid w:val="004A7866"/>
    <w:rsid w:val="00510FBC"/>
    <w:rsid w:val="0056227C"/>
    <w:rsid w:val="005C3AE4"/>
    <w:rsid w:val="00604BE4"/>
    <w:rsid w:val="00627432"/>
    <w:rsid w:val="00632B50"/>
    <w:rsid w:val="00640306"/>
    <w:rsid w:val="0065428A"/>
    <w:rsid w:val="00682387"/>
    <w:rsid w:val="006F6C73"/>
    <w:rsid w:val="00727F7E"/>
    <w:rsid w:val="00743D0C"/>
    <w:rsid w:val="007C2ED4"/>
    <w:rsid w:val="007C3295"/>
    <w:rsid w:val="007C781D"/>
    <w:rsid w:val="007D3CC5"/>
    <w:rsid w:val="007D7BFE"/>
    <w:rsid w:val="007E3D18"/>
    <w:rsid w:val="008000AE"/>
    <w:rsid w:val="00807DDA"/>
    <w:rsid w:val="00830EFE"/>
    <w:rsid w:val="00866462"/>
    <w:rsid w:val="008703D1"/>
    <w:rsid w:val="0088784E"/>
    <w:rsid w:val="00896F64"/>
    <w:rsid w:val="008C7E73"/>
    <w:rsid w:val="008D33EF"/>
    <w:rsid w:val="00901052"/>
    <w:rsid w:val="0090561C"/>
    <w:rsid w:val="00912B14"/>
    <w:rsid w:val="00960435"/>
    <w:rsid w:val="00981214"/>
    <w:rsid w:val="00A0355F"/>
    <w:rsid w:val="00A26B30"/>
    <w:rsid w:val="00A61CF5"/>
    <w:rsid w:val="00AF3F78"/>
    <w:rsid w:val="00B464E4"/>
    <w:rsid w:val="00B5644E"/>
    <w:rsid w:val="00B57202"/>
    <w:rsid w:val="00B71DFF"/>
    <w:rsid w:val="00B97A0E"/>
    <w:rsid w:val="00BC1301"/>
    <w:rsid w:val="00BF2BBC"/>
    <w:rsid w:val="00BF3C35"/>
    <w:rsid w:val="00C367B2"/>
    <w:rsid w:val="00C7225C"/>
    <w:rsid w:val="00C762B5"/>
    <w:rsid w:val="00CA0307"/>
    <w:rsid w:val="00CC355D"/>
    <w:rsid w:val="00CD6DEB"/>
    <w:rsid w:val="00CF2D6C"/>
    <w:rsid w:val="00CF552A"/>
    <w:rsid w:val="00CF6725"/>
    <w:rsid w:val="00D274F9"/>
    <w:rsid w:val="00D27850"/>
    <w:rsid w:val="00D4779F"/>
    <w:rsid w:val="00D5143B"/>
    <w:rsid w:val="00D71216"/>
    <w:rsid w:val="00DB1A83"/>
    <w:rsid w:val="00DB538D"/>
    <w:rsid w:val="00DD3689"/>
    <w:rsid w:val="00DD66FD"/>
    <w:rsid w:val="00DF22AD"/>
    <w:rsid w:val="00E2293F"/>
    <w:rsid w:val="00E8514D"/>
    <w:rsid w:val="00E955B8"/>
    <w:rsid w:val="00E96D15"/>
    <w:rsid w:val="00E96D1C"/>
    <w:rsid w:val="00EC4087"/>
    <w:rsid w:val="00EF540F"/>
    <w:rsid w:val="00EF69D7"/>
    <w:rsid w:val="00F005B0"/>
    <w:rsid w:val="00F522C9"/>
    <w:rsid w:val="00F579C5"/>
    <w:rsid w:val="00F869EE"/>
    <w:rsid w:val="00F91836"/>
    <w:rsid w:val="00F97928"/>
    <w:rsid w:val="00FA589F"/>
    <w:rsid w:val="00FC61E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F86484"/>
  <w15:docId w15:val="{E55C6AFD-B5E7-4217-8792-CE60227B2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6"/>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DE"/>
    </w:rPr>
  </w:style>
  <w:style w:type="paragraph" w:styleId="Heading1">
    <w:name w:val="heading 1"/>
    <w:basedOn w:val="Normal"/>
    <w:next w:val="Normal"/>
    <w:link w:val="Heading1Char"/>
    <w:uiPriority w:val="9"/>
    <w:qFormat/>
    <w:rsid w:val="00CF552A"/>
    <w:pPr>
      <w:keepNext/>
      <w:keepLines/>
      <w:numPr>
        <w:numId w:val="13"/>
      </w:numPr>
      <w:spacing w:before="360" w:after="80"/>
      <w:outlineLvl w:val="0"/>
    </w:pPr>
    <w:rPr>
      <w:rFonts w:asciiTheme="majorHAnsi" w:eastAsiaTheme="majorEastAsia" w:hAnsiTheme="majorHAnsi" w:cstheme="majorBidi"/>
      <w:b/>
      <w:color w:val="365F91" w:themeColor="accent1" w:themeShade="BF"/>
      <w:sz w:val="40"/>
      <w:szCs w:val="40"/>
    </w:rPr>
  </w:style>
  <w:style w:type="paragraph" w:styleId="Heading2">
    <w:name w:val="heading 2"/>
    <w:basedOn w:val="Normal"/>
    <w:next w:val="Normal"/>
    <w:link w:val="Heading2Char"/>
    <w:uiPriority w:val="9"/>
    <w:unhideWhenUsed/>
    <w:qFormat/>
    <w:rsid w:val="00CF552A"/>
    <w:pPr>
      <w:keepNext/>
      <w:keepLines/>
      <w:numPr>
        <w:ilvl w:val="1"/>
        <w:numId w:val="13"/>
      </w:numPr>
      <w:spacing w:before="160" w:after="80"/>
      <w:outlineLvl w:val="1"/>
    </w:pPr>
    <w:rPr>
      <w:rFonts w:asciiTheme="majorHAnsi" w:eastAsiaTheme="majorEastAsia" w:hAnsiTheme="majorHAnsi" w:cstheme="majorBidi"/>
      <w:b/>
      <w:color w:val="365F91" w:themeColor="accent1" w:themeShade="BF"/>
      <w:sz w:val="32"/>
      <w:szCs w:val="32"/>
    </w:rPr>
  </w:style>
  <w:style w:type="paragraph" w:styleId="Heading3">
    <w:name w:val="heading 3"/>
    <w:basedOn w:val="Normal"/>
    <w:next w:val="Normal"/>
    <w:link w:val="Heading3Char"/>
    <w:uiPriority w:val="9"/>
    <w:unhideWhenUsed/>
    <w:qFormat/>
    <w:rsid w:val="00CF552A"/>
    <w:pPr>
      <w:keepNext/>
      <w:keepLines/>
      <w:numPr>
        <w:ilvl w:val="2"/>
        <w:numId w:val="13"/>
      </w:numPr>
      <w:spacing w:before="160" w:after="80"/>
      <w:outlineLvl w:val="2"/>
    </w:pPr>
    <w:rPr>
      <w:rFonts w:eastAsiaTheme="majorEastAsia" w:cstheme="majorBidi"/>
      <w:b/>
      <w:color w:val="365F91" w:themeColor="accent1" w:themeShade="BF"/>
      <w:sz w:val="28"/>
      <w:szCs w:val="28"/>
    </w:rPr>
  </w:style>
  <w:style w:type="paragraph" w:styleId="Heading4">
    <w:name w:val="heading 4"/>
    <w:basedOn w:val="Normal"/>
    <w:next w:val="Normal"/>
    <w:link w:val="Heading4Char"/>
    <w:uiPriority w:val="9"/>
    <w:unhideWhenUsed/>
    <w:qFormat/>
    <w:rsid w:val="00260D9C"/>
    <w:pPr>
      <w:keepNext/>
      <w:keepLines/>
      <w:numPr>
        <w:ilvl w:val="3"/>
        <w:numId w:val="13"/>
      </w:numPr>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unhideWhenUsed/>
    <w:qFormat/>
    <w:rsid w:val="00260D9C"/>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260D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0D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0D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0D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52A"/>
    <w:rPr>
      <w:rFonts w:asciiTheme="majorHAnsi" w:eastAsiaTheme="majorEastAsia" w:hAnsiTheme="majorHAnsi" w:cstheme="majorBidi"/>
      <w:b/>
      <w:color w:val="365F91" w:themeColor="accent1" w:themeShade="BF"/>
      <w:sz w:val="40"/>
      <w:szCs w:val="40"/>
      <w:lang w:val="de-DE"/>
    </w:rPr>
  </w:style>
  <w:style w:type="character" w:customStyle="1" w:styleId="Heading2Char">
    <w:name w:val="Heading 2 Char"/>
    <w:basedOn w:val="DefaultParagraphFont"/>
    <w:link w:val="Heading2"/>
    <w:uiPriority w:val="9"/>
    <w:rsid w:val="00CF552A"/>
    <w:rPr>
      <w:rFonts w:asciiTheme="majorHAnsi" w:eastAsiaTheme="majorEastAsia" w:hAnsiTheme="majorHAnsi" w:cstheme="majorBidi"/>
      <w:b/>
      <w:color w:val="365F91" w:themeColor="accent1" w:themeShade="BF"/>
      <w:sz w:val="32"/>
      <w:szCs w:val="32"/>
      <w:lang w:val="de-DE"/>
    </w:rPr>
  </w:style>
  <w:style w:type="character" w:customStyle="1" w:styleId="Heading3Char">
    <w:name w:val="Heading 3 Char"/>
    <w:basedOn w:val="DefaultParagraphFont"/>
    <w:link w:val="Heading3"/>
    <w:uiPriority w:val="9"/>
    <w:rsid w:val="00CF552A"/>
    <w:rPr>
      <w:rFonts w:eastAsiaTheme="majorEastAsia" w:cstheme="majorBidi"/>
      <w:b/>
      <w:color w:val="365F91" w:themeColor="accent1" w:themeShade="BF"/>
      <w:sz w:val="28"/>
      <w:szCs w:val="28"/>
      <w:lang w:val="de-DE"/>
    </w:rPr>
  </w:style>
  <w:style w:type="character" w:customStyle="1" w:styleId="Heading4Char">
    <w:name w:val="Heading 4 Char"/>
    <w:basedOn w:val="DefaultParagraphFont"/>
    <w:link w:val="Heading4"/>
    <w:uiPriority w:val="9"/>
    <w:rsid w:val="00260D9C"/>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rsid w:val="00260D9C"/>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260D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0D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0D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0D9C"/>
    <w:rPr>
      <w:rFonts w:eastAsiaTheme="majorEastAsia" w:cstheme="majorBidi"/>
      <w:color w:val="272727" w:themeColor="text1" w:themeTint="D8"/>
    </w:rPr>
  </w:style>
  <w:style w:type="paragraph" w:styleId="Title">
    <w:name w:val="Title"/>
    <w:basedOn w:val="Normal"/>
    <w:next w:val="Normal"/>
    <w:link w:val="TitleChar"/>
    <w:uiPriority w:val="10"/>
    <w:qFormat/>
    <w:rsid w:val="00260D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0D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0D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0D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0D9C"/>
    <w:pPr>
      <w:spacing w:before="160"/>
      <w:jc w:val="center"/>
    </w:pPr>
    <w:rPr>
      <w:i/>
      <w:iCs/>
      <w:color w:val="404040" w:themeColor="text1" w:themeTint="BF"/>
    </w:rPr>
  </w:style>
  <w:style w:type="character" w:customStyle="1" w:styleId="QuoteChar">
    <w:name w:val="Quote Char"/>
    <w:basedOn w:val="DefaultParagraphFont"/>
    <w:link w:val="Quote"/>
    <w:uiPriority w:val="29"/>
    <w:rsid w:val="00260D9C"/>
    <w:rPr>
      <w:i/>
      <w:iCs/>
      <w:color w:val="404040" w:themeColor="text1" w:themeTint="BF"/>
    </w:rPr>
  </w:style>
  <w:style w:type="paragraph" w:styleId="ListParagraph">
    <w:name w:val="List Paragraph"/>
    <w:basedOn w:val="Normal"/>
    <w:uiPriority w:val="34"/>
    <w:qFormat/>
    <w:rsid w:val="00260D9C"/>
    <w:pPr>
      <w:ind w:left="720"/>
      <w:contextualSpacing/>
    </w:pPr>
  </w:style>
  <w:style w:type="character" w:styleId="IntenseEmphasis">
    <w:name w:val="Intense Emphasis"/>
    <w:basedOn w:val="DefaultParagraphFont"/>
    <w:uiPriority w:val="21"/>
    <w:qFormat/>
    <w:rsid w:val="00260D9C"/>
    <w:rPr>
      <w:i/>
      <w:iCs/>
      <w:color w:val="365F91" w:themeColor="accent1" w:themeShade="BF"/>
    </w:rPr>
  </w:style>
  <w:style w:type="paragraph" w:styleId="IntenseQuote">
    <w:name w:val="Intense Quote"/>
    <w:basedOn w:val="Normal"/>
    <w:next w:val="Normal"/>
    <w:link w:val="IntenseQuoteChar"/>
    <w:uiPriority w:val="30"/>
    <w:qFormat/>
    <w:rsid w:val="00260D9C"/>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260D9C"/>
    <w:rPr>
      <w:i/>
      <w:iCs/>
      <w:color w:val="365F91" w:themeColor="accent1" w:themeShade="BF"/>
    </w:rPr>
  </w:style>
  <w:style w:type="character" w:styleId="IntenseReference">
    <w:name w:val="Intense Reference"/>
    <w:basedOn w:val="DefaultParagraphFont"/>
    <w:uiPriority w:val="32"/>
    <w:qFormat/>
    <w:rsid w:val="00260D9C"/>
    <w:rPr>
      <w:b/>
      <w:bCs/>
      <w:smallCaps/>
      <w:color w:val="365F91" w:themeColor="accent1" w:themeShade="BF"/>
      <w:spacing w:val="5"/>
    </w:rPr>
  </w:style>
  <w:style w:type="table" w:styleId="TableGrid">
    <w:name w:val="Table Grid"/>
    <w:basedOn w:val="TableNormal"/>
    <w:uiPriority w:val="59"/>
    <w:rsid w:val="004A78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A7866"/>
    <w:pPr>
      <w:spacing w:after="200" w:line="240" w:lineRule="auto"/>
    </w:pPr>
    <w:rPr>
      <w:i/>
      <w:iCs/>
      <w:color w:val="1F497D" w:themeColor="text2"/>
      <w:sz w:val="18"/>
      <w:szCs w:val="18"/>
    </w:rPr>
  </w:style>
  <w:style w:type="paragraph" w:styleId="Header">
    <w:name w:val="header"/>
    <w:basedOn w:val="Normal"/>
    <w:link w:val="HeaderChar"/>
    <w:uiPriority w:val="99"/>
    <w:unhideWhenUsed/>
    <w:rsid w:val="004A7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866"/>
  </w:style>
  <w:style w:type="paragraph" w:styleId="Footer">
    <w:name w:val="footer"/>
    <w:basedOn w:val="Normal"/>
    <w:link w:val="FooterChar"/>
    <w:uiPriority w:val="99"/>
    <w:unhideWhenUsed/>
    <w:rsid w:val="004A7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866"/>
  </w:style>
  <w:style w:type="character" w:styleId="PlaceholderText">
    <w:name w:val="Placeholder Text"/>
    <w:basedOn w:val="DefaultParagraphFont"/>
    <w:uiPriority w:val="99"/>
    <w:semiHidden/>
    <w:rsid w:val="00D4779F"/>
    <w:rPr>
      <w:color w:val="666666"/>
    </w:rPr>
  </w:style>
  <w:style w:type="paragraph" w:styleId="ListBullet">
    <w:name w:val="List Bullet"/>
    <w:basedOn w:val="Normal"/>
    <w:uiPriority w:val="99"/>
    <w:unhideWhenUsed/>
    <w:rsid w:val="007C2ED4"/>
    <w:pPr>
      <w:numPr>
        <w:ilvl w:val="5"/>
        <w:numId w:val="13"/>
      </w:numPr>
      <w:contextualSpacing/>
    </w:pPr>
  </w:style>
  <w:style w:type="paragraph" w:styleId="NoSpacing">
    <w:name w:val="No Spacing"/>
    <w:uiPriority w:val="1"/>
    <w:qFormat/>
    <w:rsid w:val="004055FF"/>
    <w:pPr>
      <w:spacing w:after="0" w:line="240" w:lineRule="auto"/>
    </w:pPr>
  </w:style>
  <w:style w:type="paragraph" w:styleId="Bibliography">
    <w:name w:val="Bibliography"/>
    <w:basedOn w:val="Normal"/>
    <w:next w:val="Normal"/>
    <w:uiPriority w:val="37"/>
    <w:unhideWhenUsed/>
    <w:rsid w:val="00D27850"/>
  </w:style>
  <w:style w:type="paragraph" w:styleId="TOCHeading">
    <w:name w:val="TOC Heading"/>
    <w:basedOn w:val="Heading1"/>
    <w:next w:val="Normal"/>
    <w:uiPriority w:val="39"/>
    <w:unhideWhenUsed/>
    <w:qFormat/>
    <w:rsid w:val="002C0C44"/>
    <w:pPr>
      <w:numPr>
        <w:numId w:val="0"/>
      </w:numPr>
      <w:spacing w:before="240" w:after="0" w:line="259" w:lineRule="auto"/>
      <w:outlineLvl w:val="9"/>
    </w:pPr>
    <w:rPr>
      <w:kern w:val="0"/>
      <w:sz w:val="32"/>
      <w:szCs w:val="32"/>
    </w:rPr>
  </w:style>
  <w:style w:type="paragraph" w:styleId="TOC1">
    <w:name w:val="toc 1"/>
    <w:basedOn w:val="Normal"/>
    <w:next w:val="Normal"/>
    <w:autoRedefine/>
    <w:uiPriority w:val="39"/>
    <w:unhideWhenUsed/>
    <w:rsid w:val="002C0C44"/>
    <w:pPr>
      <w:spacing w:after="100"/>
    </w:pPr>
  </w:style>
  <w:style w:type="paragraph" w:styleId="TOC2">
    <w:name w:val="toc 2"/>
    <w:basedOn w:val="Normal"/>
    <w:next w:val="Normal"/>
    <w:autoRedefine/>
    <w:uiPriority w:val="39"/>
    <w:unhideWhenUsed/>
    <w:rsid w:val="002C0C44"/>
    <w:pPr>
      <w:spacing w:after="100"/>
      <w:ind w:left="260"/>
    </w:pPr>
  </w:style>
  <w:style w:type="paragraph" w:styleId="TOC3">
    <w:name w:val="toc 3"/>
    <w:basedOn w:val="Normal"/>
    <w:next w:val="Normal"/>
    <w:autoRedefine/>
    <w:uiPriority w:val="39"/>
    <w:unhideWhenUsed/>
    <w:rsid w:val="002C0C44"/>
    <w:pPr>
      <w:spacing w:after="100"/>
      <w:ind w:left="520"/>
    </w:pPr>
  </w:style>
  <w:style w:type="character" w:styleId="Hyperlink">
    <w:name w:val="Hyperlink"/>
    <w:basedOn w:val="DefaultParagraphFont"/>
    <w:uiPriority w:val="99"/>
    <w:unhideWhenUsed/>
    <w:rsid w:val="002C0C44"/>
    <w:rPr>
      <w:color w:val="0000FF" w:themeColor="hyperlink"/>
      <w:u w:val="single"/>
    </w:rPr>
  </w:style>
  <w:style w:type="paragraph" w:styleId="TableofFigures">
    <w:name w:val="table of figures"/>
    <w:basedOn w:val="Normal"/>
    <w:next w:val="Normal"/>
    <w:uiPriority w:val="99"/>
    <w:unhideWhenUsed/>
    <w:rsid w:val="00CA030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304572">
      <w:bodyDiv w:val="1"/>
      <w:marLeft w:val="0"/>
      <w:marRight w:val="0"/>
      <w:marTop w:val="0"/>
      <w:marBottom w:val="0"/>
      <w:divBdr>
        <w:top w:val="none" w:sz="0" w:space="0" w:color="auto"/>
        <w:left w:val="none" w:sz="0" w:space="0" w:color="auto"/>
        <w:bottom w:val="none" w:sz="0" w:space="0" w:color="auto"/>
        <w:right w:val="none" w:sz="0" w:space="0" w:color="auto"/>
      </w:divBdr>
    </w:div>
    <w:div w:id="127742760">
      <w:bodyDiv w:val="1"/>
      <w:marLeft w:val="0"/>
      <w:marRight w:val="0"/>
      <w:marTop w:val="0"/>
      <w:marBottom w:val="0"/>
      <w:divBdr>
        <w:top w:val="none" w:sz="0" w:space="0" w:color="auto"/>
        <w:left w:val="none" w:sz="0" w:space="0" w:color="auto"/>
        <w:bottom w:val="none" w:sz="0" w:space="0" w:color="auto"/>
        <w:right w:val="none" w:sz="0" w:space="0" w:color="auto"/>
      </w:divBdr>
    </w:div>
    <w:div w:id="266814715">
      <w:bodyDiv w:val="1"/>
      <w:marLeft w:val="0"/>
      <w:marRight w:val="0"/>
      <w:marTop w:val="0"/>
      <w:marBottom w:val="0"/>
      <w:divBdr>
        <w:top w:val="none" w:sz="0" w:space="0" w:color="auto"/>
        <w:left w:val="none" w:sz="0" w:space="0" w:color="auto"/>
        <w:bottom w:val="none" w:sz="0" w:space="0" w:color="auto"/>
        <w:right w:val="none" w:sz="0" w:space="0" w:color="auto"/>
      </w:divBdr>
    </w:div>
    <w:div w:id="272057227">
      <w:bodyDiv w:val="1"/>
      <w:marLeft w:val="0"/>
      <w:marRight w:val="0"/>
      <w:marTop w:val="0"/>
      <w:marBottom w:val="0"/>
      <w:divBdr>
        <w:top w:val="none" w:sz="0" w:space="0" w:color="auto"/>
        <w:left w:val="none" w:sz="0" w:space="0" w:color="auto"/>
        <w:bottom w:val="none" w:sz="0" w:space="0" w:color="auto"/>
        <w:right w:val="none" w:sz="0" w:space="0" w:color="auto"/>
      </w:divBdr>
    </w:div>
    <w:div w:id="301621939">
      <w:bodyDiv w:val="1"/>
      <w:marLeft w:val="0"/>
      <w:marRight w:val="0"/>
      <w:marTop w:val="0"/>
      <w:marBottom w:val="0"/>
      <w:divBdr>
        <w:top w:val="none" w:sz="0" w:space="0" w:color="auto"/>
        <w:left w:val="none" w:sz="0" w:space="0" w:color="auto"/>
        <w:bottom w:val="none" w:sz="0" w:space="0" w:color="auto"/>
        <w:right w:val="none" w:sz="0" w:space="0" w:color="auto"/>
      </w:divBdr>
    </w:div>
    <w:div w:id="380373815">
      <w:bodyDiv w:val="1"/>
      <w:marLeft w:val="0"/>
      <w:marRight w:val="0"/>
      <w:marTop w:val="0"/>
      <w:marBottom w:val="0"/>
      <w:divBdr>
        <w:top w:val="none" w:sz="0" w:space="0" w:color="auto"/>
        <w:left w:val="none" w:sz="0" w:space="0" w:color="auto"/>
        <w:bottom w:val="none" w:sz="0" w:space="0" w:color="auto"/>
        <w:right w:val="none" w:sz="0" w:space="0" w:color="auto"/>
      </w:divBdr>
    </w:div>
    <w:div w:id="380519624">
      <w:bodyDiv w:val="1"/>
      <w:marLeft w:val="0"/>
      <w:marRight w:val="0"/>
      <w:marTop w:val="0"/>
      <w:marBottom w:val="0"/>
      <w:divBdr>
        <w:top w:val="none" w:sz="0" w:space="0" w:color="auto"/>
        <w:left w:val="none" w:sz="0" w:space="0" w:color="auto"/>
        <w:bottom w:val="none" w:sz="0" w:space="0" w:color="auto"/>
        <w:right w:val="none" w:sz="0" w:space="0" w:color="auto"/>
      </w:divBdr>
    </w:div>
    <w:div w:id="416175775">
      <w:bodyDiv w:val="1"/>
      <w:marLeft w:val="0"/>
      <w:marRight w:val="0"/>
      <w:marTop w:val="0"/>
      <w:marBottom w:val="0"/>
      <w:divBdr>
        <w:top w:val="none" w:sz="0" w:space="0" w:color="auto"/>
        <w:left w:val="none" w:sz="0" w:space="0" w:color="auto"/>
        <w:bottom w:val="none" w:sz="0" w:space="0" w:color="auto"/>
        <w:right w:val="none" w:sz="0" w:space="0" w:color="auto"/>
      </w:divBdr>
    </w:div>
    <w:div w:id="450591761">
      <w:bodyDiv w:val="1"/>
      <w:marLeft w:val="0"/>
      <w:marRight w:val="0"/>
      <w:marTop w:val="0"/>
      <w:marBottom w:val="0"/>
      <w:divBdr>
        <w:top w:val="none" w:sz="0" w:space="0" w:color="auto"/>
        <w:left w:val="none" w:sz="0" w:space="0" w:color="auto"/>
        <w:bottom w:val="none" w:sz="0" w:space="0" w:color="auto"/>
        <w:right w:val="none" w:sz="0" w:space="0" w:color="auto"/>
      </w:divBdr>
    </w:div>
    <w:div w:id="515312578">
      <w:bodyDiv w:val="1"/>
      <w:marLeft w:val="0"/>
      <w:marRight w:val="0"/>
      <w:marTop w:val="0"/>
      <w:marBottom w:val="0"/>
      <w:divBdr>
        <w:top w:val="none" w:sz="0" w:space="0" w:color="auto"/>
        <w:left w:val="none" w:sz="0" w:space="0" w:color="auto"/>
        <w:bottom w:val="none" w:sz="0" w:space="0" w:color="auto"/>
        <w:right w:val="none" w:sz="0" w:space="0" w:color="auto"/>
      </w:divBdr>
    </w:div>
    <w:div w:id="543979333">
      <w:bodyDiv w:val="1"/>
      <w:marLeft w:val="0"/>
      <w:marRight w:val="0"/>
      <w:marTop w:val="0"/>
      <w:marBottom w:val="0"/>
      <w:divBdr>
        <w:top w:val="none" w:sz="0" w:space="0" w:color="auto"/>
        <w:left w:val="none" w:sz="0" w:space="0" w:color="auto"/>
        <w:bottom w:val="none" w:sz="0" w:space="0" w:color="auto"/>
        <w:right w:val="none" w:sz="0" w:space="0" w:color="auto"/>
      </w:divBdr>
    </w:div>
    <w:div w:id="577131160">
      <w:bodyDiv w:val="1"/>
      <w:marLeft w:val="0"/>
      <w:marRight w:val="0"/>
      <w:marTop w:val="0"/>
      <w:marBottom w:val="0"/>
      <w:divBdr>
        <w:top w:val="none" w:sz="0" w:space="0" w:color="auto"/>
        <w:left w:val="none" w:sz="0" w:space="0" w:color="auto"/>
        <w:bottom w:val="none" w:sz="0" w:space="0" w:color="auto"/>
        <w:right w:val="none" w:sz="0" w:space="0" w:color="auto"/>
      </w:divBdr>
    </w:div>
    <w:div w:id="668599083">
      <w:bodyDiv w:val="1"/>
      <w:marLeft w:val="0"/>
      <w:marRight w:val="0"/>
      <w:marTop w:val="0"/>
      <w:marBottom w:val="0"/>
      <w:divBdr>
        <w:top w:val="none" w:sz="0" w:space="0" w:color="auto"/>
        <w:left w:val="none" w:sz="0" w:space="0" w:color="auto"/>
        <w:bottom w:val="none" w:sz="0" w:space="0" w:color="auto"/>
        <w:right w:val="none" w:sz="0" w:space="0" w:color="auto"/>
      </w:divBdr>
    </w:div>
    <w:div w:id="782961266">
      <w:bodyDiv w:val="1"/>
      <w:marLeft w:val="0"/>
      <w:marRight w:val="0"/>
      <w:marTop w:val="0"/>
      <w:marBottom w:val="0"/>
      <w:divBdr>
        <w:top w:val="none" w:sz="0" w:space="0" w:color="auto"/>
        <w:left w:val="none" w:sz="0" w:space="0" w:color="auto"/>
        <w:bottom w:val="none" w:sz="0" w:space="0" w:color="auto"/>
        <w:right w:val="none" w:sz="0" w:space="0" w:color="auto"/>
      </w:divBdr>
    </w:div>
    <w:div w:id="818038713">
      <w:bodyDiv w:val="1"/>
      <w:marLeft w:val="0"/>
      <w:marRight w:val="0"/>
      <w:marTop w:val="0"/>
      <w:marBottom w:val="0"/>
      <w:divBdr>
        <w:top w:val="none" w:sz="0" w:space="0" w:color="auto"/>
        <w:left w:val="none" w:sz="0" w:space="0" w:color="auto"/>
        <w:bottom w:val="none" w:sz="0" w:space="0" w:color="auto"/>
        <w:right w:val="none" w:sz="0" w:space="0" w:color="auto"/>
      </w:divBdr>
    </w:div>
    <w:div w:id="821773621">
      <w:bodyDiv w:val="1"/>
      <w:marLeft w:val="0"/>
      <w:marRight w:val="0"/>
      <w:marTop w:val="0"/>
      <w:marBottom w:val="0"/>
      <w:divBdr>
        <w:top w:val="none" w:sz="0" w:space="0" w:color="auto"/>
        <w:left w:val="none" w:sz="0" w:space="0" w:color="auto"/>
        <w:bottom w:val="none" w:sz="0" w:space="0" w:color="auto"/>
        <w:right w:val="none" w:sz="0" w:space="0" w:color="auto"/>
      </w:divBdr>
    </w:div>
    <w:div w:id="890263248">
      <w:bodyDiv w:val="1"/>
      <w:marLeft w:val="0"/>
      <w:marRight w:val="0"/>
      <w:marTop w:val="0"/>
      <w:marBottom w:val="0"/>
      <w:divBdr>
        <w:top w:val="none" w:sz="0" w:space="0" w:color="auto"/>
        <w:left w:val="none" w:sz="0" w:space="0" w:color="auto"/>
        <w:bottom w:val="none" w:sz="0" w:space="0" w:color="auto"/>
        <w:right w:val="none" w:sz="0" w:space="0" w:color="auto"/>
      </w:divBdr>
    </w:div>
    <w:div w:id="975259387">
      <w:bodyDiv w:val="1"/>
      <w:marLeft w:val="0"/>
      <w:marRight w:val="0"/>
      <w:marTop w:val="0"/>
      <w:marBottom w:val="0"/>
      <w:divBdr>
        <w:top w:val="none" w:sz="0" w:space="0" w:color="auto"/>
        <w:left w:val="none" w:sz="0" w:space="0" w:color="auto"/>
        <w:bottom w:val="none" w:sz="0" w:space="0" w:color="auto"/>
        <w:right w:val="none" w:sz="0" w:space="0" w:color="auto"/>
      </w:divBdr>
    </w:div>
    <w:div w:id="999502096">
      <w:bodyDiv w:val="1"/>
      <w:marLeft w:val="0"/>
      <w:marRight w:val="0"/>
      <w:marTop w:val="0"/>
      <w:marBottom w:val="0"/>
      <w:divBdr>
        <w:top w:val="none" w:sz="0" w:space="0" w:color="auto"/>
        <w:left w:val="none" w:sz="0" w:space="0" w:color="auto"/>
        <w:bottom w:val="none" w:sz="0" w:space="0" w:color="auto"/>
        <w:right w:val="none" w:sz="0" w:space="0" w:color="auto"/>
      </w:divBdr>
    </w:div>
    <w:div w:id="1237277023">
      <w:bodyDiv w:val="1"/>
      <w:marLeft w:val="0"/>
      <w:marRight w:val="0"/>
      <w:marTop w:val="0"/>
      <w:marBottom w:val="0"/>
      <w:divBdr>
        <w:top w:val="none" w:sz="0" w:space="0" w:color="auto"/>
        <w:left w:val="none" w:sz="0" w:space="0" w:color="auto"/>
        <w:bottom w:val="none" w:sz="0" w:space="0" w:color="auto"/>
        <w:right w:val="none" w:sz="0" w:space="0" w:color="auto"/>
      </w:divBdr>
    </w:div>
    <w:div w:id="1288001026">
      <w:bodyDiv w:val="1"/>
      <w:marLeft w:val="0"/>
      <w:marRight w:val="0"/>
      <w:marTop w:val="0"/>
      <w:marBottom w:val="0"/>
      <w:divBdr>
        <w:top w:val="none" w:sz="0" w:space="0" w:color="auto"/>
        <w:left w:val="none" w:sz="0" w:space="0" w:color="auto"/>
        <w:bottom w:val="none" w:sz="0" w:space="0" w:color="auto"/>
        <w:right w:val="none" w:sz="0" w:space="0" w:color="auto"/>
      </w:divBdr>
    </w:div>
    <w:div w:id="1297295964">
      <w:bodyDiv w:val="1"/>
      <w:marLeft w:val="0"/>
      <w:marRight w:val="0"/>
      <w:marTop w:val="0"/>
      <w:marBottom w:val="0"/>
      <w:divBdr>
        <w:top w:val="none" w:sz="0" w:space="0" w:color="auto"/>
        <w:left w:val="none" w:sz="0" w:space="0" w:color="auto"/>
        <w:bottom w:val="none" w:sz="0" w:space="0" w:color="auto"/>
        <w:right w:val="none" w:sz="0" w:space="0" w:color="auto"/>
      </w:divBdr>
    </w:div>
    <w:div w:id="1342586176">
      <w:bodyDiv w:val="1"/>
      <w:marLeft w:val="0"/>
      <w:marRight w:val="0"/>
      <w:marTop w:val="0"/>
      <w:marBottom w:val="0"/>
      <w:divBdr>
        <w:top w:val="none" w:sz="0" w:space="0" w:color="auto"/>
        <w:left w:val="none" w:sz="0" w:space="0" w:color="auto"/>
        <w:bottom w:val="none" w:sz="0" w:space="0" w:color="auto"/>
        <w:right w:val="none" w:sz="0" w:space="0" w:color="auto"/>
      </w:divBdr>
    </w:div>
    <w:div w:id="1553153460">
      <w:bodyDiv w:val="1"/>
      <w:marLeft w:val="0"/>
      <w:marRight w:val="0"/>
      <w:marTop w:val="0"/>
      <w:marBottom w:val="0"/>
      <w:divBdr>
        <w:top w:val="none" w:sz="0" w:space="0" w:color="auto"/>
        <w:left w:val="none" w:sz="0" w:space="0" w:color="auto"/>
        <w:bottom w:val="none" w:sz="0" w:space="0" w:color="auto"/>
        <w:right w:val="none" w:sz="0" w:space="0" w:color="auto"/>
      </w:divBdr>
    </w:div>
    <w:div w:id="1577978216">
      <w:bodyDiv w:val="1"/>
      <w:marLeft w:val="0"/>
      <w:marRight w:val="0"/>
      <w:marTop w:val="0"/>
      <w:marBottom w:val="0"/>
      <w:divBdr>
        <w:top w:val="none" w:sz="0" w:space="0" w:color="auto"/>
        <w:left w:val="none" w:sz="0" w:space="0" w:color="auto"/>
        <w:bottom w:val="none" w:sz="0" w:space="0" w:color="auto"/>
        <w:right w:val="none" w:sz="0" w:space="0" w:color="auto"/>
      </w:divBdr>
    </w:div>
    <w:div w:id="1644429561">
      <w:bodyDiv w:val="1"/>
      <w:marLeft w:val="0"/>
      <w:marRight w:val="0"/>
      <w:marTop w:val="0"/>
      <w:marBottom w:val="0"/>
      <w:divBdr>
        <w:top w:val="none" w:sz="0" w:space="0" w:color="auto"/>
        <w:left w:val="none" w:sz="0" w:space="0" w:color="auto"/>
        <w:bottom w:val="none" w:sz="0" w:space="0" w:color="auto"/>
        <w:right w:val="none" w:sz="0" w:space="0" w:color="auto"/>
      </w:divBdr>
    </w:div>
    <w:div w:id="1683628818">
      <w:bodyDiv w:val="1"/>
      <w:marLeft w:val="0"/>
      <w:marRight w:val="0"/>
      <w:marTop w:val="0"/>
      <w:marBottom w:val="0"/>
      <w:divBdr>
        <w:top w:val="none" w:sz="0" w:space="0" w:color="auto"/>
        <w:left w:val="none" w:sz="0" w:space="0" w:color="auto"/>
        <w:bottom w:val="none" w:sz="0" w:space="0" w:color="auto"/>
        <w:right w:val="none" w:sz="0" w:space="0" w:color="auto"/>
      </w:divBdr>
    </w:div>
    <w:div w:id="1696687550">
      <w:bodyDiv w:val="1"/>
      <w:marLeft w:val="0"/>
      <w:marRight w:val="0"/>
      <w:marTop w:val="0"/>
      <w:marBottom w:val="0"/>
      <w:divBdr>
        <w:top w:val="none" w:sz="0" w:space="0" w:color="auto"/>
        <w:left w:val="none" w:sz="0" w:space="0" w:color="auto"/>
        <w:bottom w:val="none" w:sz="0" w:space="0" w:color="auto"/>
        <w:right w:val="none" w:sz="0" w:space="0" w:color="auto"/>
      </w:divBdr>
    </w:div>
    <w:div w:id="1769034852">
      <w:bodyDiv w:val="1"/>
      <w:marLeft w:val="0"/>
      <w:marRight w:val="0"/>
      <w:marTop w:val="0"/>
      <w:marBottom w:val="0"/>
      <w:divBdr>
        <w:top w:val="none" w:sz="0" w:space="0" w:color="auto"/>
        <w:left w:val="none" w:sz="0" w:space="0" w:color="auto"/>
        <w:bottom w:val="none" w:sz="0" w:space="0" w:color="auto"/>
        <w:right w:val="none" w:sz="0" w:space="0" w:color="auto"/>
      </w:divBdr>
    </w:div>
    <w:div w:id="1993365492">
      <w:bodyDiv w:val="1"/>
      <w:marLeft w:val="0"/>
      <w:marRight w:val="0"/>
      <w:marTop w:val="0"/>
      <w:marBottom w:val="0"/>
      <w:divBdr>
        <w:top w:val="none" w:sz="0" w:space="0" w:color="auto"/>
        <w:left w:val="none" w:sz="0" w:space="0" w:color="auto"/>
        <w:bottom w:val="none" w:sz="0" w:space="0" w:color="auto"/>
        <w:right w:val="none" w:sz="0" w:space="0" w:color="auto"/>
      </w:divBdr>
    </w:div>
    <w:div w:id="2020767547">
      <w:bodyDiv w:val="1"/>
      <w:marLeft w:val="0"/>
      <w:marRight w:val="0"/>
      <w:marTop w:val="0"/>
      <w:marBottom w:val="0"/>
      <w:divBdr>
        <w:top w:val="none" w:sz="0" w:space="0" w:color="auto"/>
        <w:left w:val="none" w:sz="0" w:space="0" w:color="auto"/>
        <w:bottom w:val="none" w:sz="0" w:space="0" w:color="auto"/>
        <w:right w:val="none" w:sz="0" w:space="0" w:color="auto"/>
      </w:divBdr>
    </w:div>
    <w:div w:id="2027321889">
      <w:bodyDiv w:val="1"/>
      <w:marLeft w:val="0"/>
      <w:marRight w:val="0"/>
      <w:marTop w:val="0"/>
      <w:marBottom w:val="0"/>
      <w:divBdr>
        <w:top w:val="none" w:sz="0" w:space="0" w:color="auto"/>
        <w:left w:val="none" w:sz="0" w:space="0" w:color="auto"/>
        <w:bottom w:val="none" w:sz="0" w:space="0" w:color="auto"/>
        <w:right w:val="none" w:sz="0" w:space="0" w:color="auto"/>
      </w:divBdr>
    </w:div>
    <w:div w:id="2061703133">
      <w:bodyDiv w:val="1"/>
      <w:marLeft w:val="0"/>
      <w:marRight w:val="0"/>
      <w:marTop w:val="0"/>
      <w:marBottom w:val="0"/>
      <w:divBdr>
        <w:top w:val="none" w:sz="0" w:space="0" w:color="auto"/>
        <w:left w:val="none" w:sz="0" w:space="0" w:color="auto"/>
        <w:bottom w:val="none" w:sz="0" w:space="0" w:color="auto"/>
        <w:right w:val="none" w:sz="0" w:space="0" w:color="auto"/>
      </w:divBdr>
    </w:div>
    <w:div w:id="2067020685">
      <w:bodyDiv w:val="1"/>
      <w:marLeft w:val="0"/>
      <w:marRight w:val="0"/>
      <w:marTop w:val="0"/>
      <w:marBottom w:val="0"/>
      <w:divBdr>
        <w:top w:val="none" w:sz="0" w:space="0" w:color="auto"/>
        <w:left w:val="none" w:sz="0" w:space="0" w:color="auto"/>
        <w:bottom w:val="none" w:sz="0" w:space="0" w:color="auto"/>
        <w:right w:val="none" w:sz="0" w:space="0" w:color="auto"/>
      </w:divBdr>
    </w:div>
    <w:div w:id="2110807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Cal1</b:Tag>
    <b:SourceType>InternetSite</b:SourceType>
    <b:Guid>{4F0182DF-82C3-469F-889F-4A833E479DFB}</b:Guid>
    <b:Author>
      <b:Author>
        <b:NameList>
          <b:Person>
            <b:Last>Calliope</b:Last>
          </b:Person>
        </b:NameList>
      </b:Author>
    </b:Author>
    <b:Title>Allgemein der Calliope Mini Platine</b:Title>
    <b:URL>https://calliope-mini.github.io/v10/</b:URL>
    <b:RefOrder>6</b:RefOrder>
  </b:Source>
  <b:Source>
    <b:Tag>Cal2</b:Tag>
    <b:SourceType>InternetSite</b:SourceType>
    <b:Guid>{96C56192-1270-4BCF-BBA1-0E4CF1F28A9B}</b:Guid>
    <b:Author>
      <b:Author>
        <b:NameList>
          <b:Person>
            <b:Last>Calliope</b:Last>
          </b:Person>
        </b:NameList>
      </b:Author>
    </b:Author>
    <b:Title>Makecode Calliope</b:Title>
    <b:URL>https://makecode.calliope.cc/</b:URL>
    <b:RefOrder>1</b:RefOrder>
  </b:Source>
  <b:Source>
    <b:Tag>Cal</b:Tag>
    <b:SourceType>InternetSite</b:SourceType>
    <b:Guid>{1DCBAEA5-C29B-486B-A644-E371E5189D71}</b:Guid>
    <b:LCID>en-US</b:LCID>
    <b:Author>
      <b:Author>
        <b:NameList>
          <b:Person>
            <b:Last>Calliope</b:Last>
          </b:Person>
        </b:NameList>
      </b:Author>
    </b:Author>
    <b:URL>https://calliope.cc/en/calliope-mini/tech-facts</b:URL>
    <b:Title>TECHNICAL DETAILS OF THE CALLIOPE MINI</b:Title>
    <b:RefOrder>7</b:RefOrder>
  </b:Source>
  <b:Source>
    <b:Tag>Cal3</b:Tag>
    <b:SourceType>InternetSite</b:SourceType>
    <b:Guid>{000D256A-B063-4C22-8D10-B7E6B18FDFA6}</b:Guid>
    <b:Author>
      <b:Author>
        <b:NameList>
          <b:Person>
            <b:Last>Calliope</b:Last>
          </b:Person>
        </b:NameList>
      </b:Author>
    </b:Author>
    <b:Title>Zahl anzeigen</b:Title>
    <b:URL>https://makecode.calliope.cc/reference/basic/show-number</b:URL>
    <b:RefOrder>2</b:RefOrder>
  </b:Source>
  <b:Source>
    <b:Tag>Cal4</b:Tag>
    <b:SourceType>InternetSite</b:SourceType>
    <b:Guid>{8CBE8C67-A425-408A-A726-05F2E4A7EBC0}</b:Guid>
    <b:Author>
      <b:Author>
        <b:NameList>
          <b:Person>
            <b:Last>Calliope</b:Last>
          </b:Person>
        </b:NameList>
      </b:Author>
    </b:Author>
    <b:Title>Bei Geste</b:Title>
    <b:URL>https://makecode.calliope.cc/reference/input/on-gesture</b:URL>
    <b:RefOrder>3</b:RefOrder>
  </b:Source>
  <b:Source>
    <b:Tag>Cal5</b:Tag>
    <b:SourceType>InternetSite</b:SourceType>
    <b:Guid>{8ACF9427-8AF0-4504-AF8A-BB25A33FFC88}</b:Guid>
    <b:Author>
      <b:Author>
        <b:NameList>
          <b:Person>
            <b:Last>Calliope</b:Last>
          </b:Person>
        </b:NameList>
      </b:Author>
    </b:Author>
    <b:Title>Text anzeigen</b:Title>
    <b:URL>https://makecode.calliope.cc/reference/basic/show-string</b:URL>
    <b:RefOrder>4</b:RefOrder>
  </b:Source>
  <b:Source>
    <b:Tag>Cal6</b:Tag>
    <b:SourceType>InternetSite</b:SourceType>
    <b:Guid>{B2B3EE22-8842-4326-827E-E4A3616AA7EE}</b:Guid>
    <b:Author>
      <b:Author>
        <b:NameList>
          <b:Person>
            <b:Last>Calliope</b:Last>
          </b:Person>
        </b:NameList>
      </b:Author>
    </b:Author>
    <b:Title>Laufzeit</b:Title>
    <b:URL>https://makecode.calliope.cc/reference/input/running-time</b:URL>
    <b:RefOrder>5</b:RefOrder>
  </b:Source>
  <b:Source>
    <b:Tag>Bergbauer24</b:Tag>
    <b:SourceType>DocumentFromInternetSite</b:SourceType>
    <b:Guid>{811FC665-FF7F-4757-BBA3-5EDCD20557CC}</b:Guid>
    <b:Title>Bergbauer: Internet of Things -Smart Sensor Systems- - semesterübergreifend</b:Title>
    <b:InternetSiteTitle>campuas.frankfurt-university.de</b:InternetSiteTitle>
    <b:Year>2024</b:Year>
    <b:Month>06</b:Month>
    <b:Day>24</b:Day>
    <b:URL>https://campuas.frankfurt-university.de/course/view.php?id=1130</b:URL>
    <b:Author>
      <b:Author>
        <b:NameList>
          <b:Person>
            <b:Last>Bergbauer</b:Last>
          </b:Person>
        </b:NameList>
      </b:Author>
    </b:Author>
    <b:RefOrder>8</b:RefOrder>
  </b:Source>
</b:Sources>
</file>

<file path=customXml/itemProps1.xml><?xml version="1.0" encoding="utf-8"?>
<ds:datastoreItem xmlns:ds="http://schemas.openxmlformats.org/officeDocument/2006/customXml" ds:itemID="{8861FCC1-6A02-40CF-AC48-8AB5AA844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2283</Words>
  <Characters>14384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Anh-Quoc</dc:creator>
  <cp:keywords/>
  <dc:description/>
  <cp:lastModifiedBy>Anh-Quoc</cp:lastModifiedBy>
  <cp:revision>22</cp:revision>
  <dcterms:created xsi:type="dcterms:W3CDTF">2024-06-16T21:07:00Z</dcterms:created>
  <dcterms:modified xsi:type="dcterms:W3CDTF">2024-06-24T12:16:00Z</dcterms:modified>
</cp:coreProperties>
</file>