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1206D" w14:textId="77777777" w:rsidR="00674CB6" w:rsidRDefault="00674CB6">
      <w:pPr>
        <w:rPr>
          <w:noProof/>
        </w:rPr>
      </w:pPr>
    </w:p>
    <w:p w14:paraId="05A18D59" w14:textId="624C832C" w:rsidR="009456F6" w:rsidRDefault="00674CB6">
      <w:r>
        <w:rPr>
          <w:noProof/>
        </w:rPr>
        <w:drawing>
          <wp:inline distT="0" distB="0" distL="0" distR="0" wp14:anchorId="0BB62AE1" wp14:editId="49665FAB">
            <wp:extent cx="6339840" cy="3492846"/>
            <wp:effectExtent l="0" t="0" r="3810" b="0"/>
            <wp:docPr id="778521554" name="Imagem 1" descr="Tela de computador com imagem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21554" name="Imagem 1" descr="Tela de computador com imagem de homem&#10;&#10;Descrição gerada automaticamente"/>
                    <pic:cNvPicPr/>
                  </pic:nvPicPr>
                  <pic:blipFill rotWithShape="1">
                    <a:blip r:embed="rId4"/>
                    <a:srcRect r="39948"/>
                    <a:stretch/>
                  </pic:blipFill>
                  <pic:spPr bwMode="auto">
                    <a:xfrm>
                      <a:off x="0" y="0"/>
                      <a:ext cx="6343708" cy="349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631A3" w14:textId="77777777" w:rsidR="00164416" w:rsidRDefault="00164416"/>
    <w:p w14:paraId="568B764E" w14:textId="54E02765" w:rsidR="00164416" w:rsidRDefault="00164416">
      <w:pPr>
        <w:rPr>
          <w:noProof/>
        </w:rPr>
      </w:pPr>
      <w:r>
        <w:rPr>
          <w:noProof/>
        </w:rPr>
        <w:t>Ordem de precendencia segundo os operadores de atribuição: artimeticos, relacionais e lógicos</w:t>
      </w:r>
    </w:p>
    <w:p w14:paraId="2FDEB8B5" w14:textId="69BE5A5B" w:rsidR="00164416" w:rsidRDefault="00164416">
      <w:r>
        <w:rPr>
          <w:noProof/>
        </w:rPr>
        <w:drawing>
          <wp:anchor distT="0" distB="0" distL="114300" distR="114300" simplePos="0" relativeHeight="251658240" behindDoc="0" locked="0" layoutInCell="1" allowOverlap="1" wp14:anchorId="20443971" wp14:editId="3C9D3579">
            <wp:simplePos x="1082040" y="5097780"/>
            <wp:positionH relativeFrom="column">
              <wp:align>left</wp:align>
            </wp:positionH>
            <wp:positionV relativeFrom="paragraph">
              <wp:align>top</wp:align>
            </wp:positionV>
            <wp:extent cx="1729740" cy="3055620"/>
            <wp:effectExtent l="0" t="0" r="3810" b="0"/>
            <wp:wrapSquare wrapText="bothSides"/>
            <wp:docPr id="766070162" name="Imagem 1" descr="Tela de computador com imagem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70162" name="Imagem 1" descr="Tela de computador com imagem de jogo de vídeo game&#10;&#10;Descrição gerada automa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95" t="4640" r="27510" b="28903"/>
                    <a:stretch/>
                  </pic:blipFill>
                  <pic:spPr bwMode="auto">
                    <a:xfrm>
                      <a:off x="0" y="0"/>
                      <a:ext cx="172974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  <w:t xml:space="preserve">Primeiro se resolve os aritméticos (tem ordem de precedência), depois, os </w:t>
      </w:r>
      <w:r w:rsidR="00897681">
        <w:t>relacionais (</w:t>
      </w:r>
      <w:r>
        <w:t xml:space="preserve">não tem ordem de </w:t>
      </w:r>
      <w:r w:rsidR="00897681">
        <w:t>preferência</w:t>
      </w:r>
      <w:r>
        <w:t>) para, finalmente ir aos lógicos que tem uma ordem de precedência (! == Não; &amp;&amp; == E, || == Ou)</w:t>
      </w:r>
    </w:p>
    <w:p w14:paraId="61FAA176" w14:textId="77777777" w:rsidR="009229FC" w:rsidRDefault="009229FC"/>
    <w:p w14:paraId="00F24622" w14:textId="77777777" w:rsidR="009229FC" w:rsidRDefault="009229FC">
      <w:pPr>
        <w:rPr>
          <w:noProof/>
        </w:rPr>
      </w:pPr>
    </w:p>
    <w:p w14:paraId="7E88D2C9" w14:textId="77777777" w:rsidR="00BC5CC0" w:rsidRDefault="00BC5CC0">
      <w:pPr>
        <w:rPr>
          <w:noProof/>
        </w:rPr>
      </w:pPr>
    </w:p>
    <w:p w14:paraId="6B5D5B0A" w14:textId="77777777" w:rsidR="00BC5CC0" w:rsidRDefault="00BC5CC0">
      <w:pPr>
        <w:rPr>
          <w:noProof/>
        </w:rPr>
      </w:pPr>
    </w:p>
    <w:p w14:paraId="32312BCD" w14:textId="77777777" w:rsidR="00BC5CC0" w:rsidRDefault="00BC5CC0">
      <w:pPr>
        <w:rPr>
          <w:noProof/>
        </w:rPr>
      </w:pPr>
    </w:p>
    <w:p w14:paraId="3912BCD8" w14:textId="77777777" w:rsidR="00BC5CC0" w:rsidRDefault="00BC5CC0">
      <w:pPr>
        <w:rPr>
          <w:noProof/>
        </w:rPr>
      </w:pPr>
    </w:p>
    <w:p w14:paraId="16667E42" w14:textId="77777777" w:rsidR="00BC5CC0" w:rsidRDefault="00BC5CC0">
      <w:pPr>
        <w:rPr>
          <w:noProof/>
        </w:rPr>
      </w:pPr>
    </w:p>
    <w:p w14:paraId="6F36BC65" w14:textId="39A7566A" w:rsidR="00BC5CC0" w:rsidRDefault="00BC5CC0">
      <w:pPr>
        <w:rPr>
          <w:noProof/>
        </w:rPr>
      </w:pPr>
      <w:r>
        <w:rPr>
          <w:noProof/>
        </w:rPr>
        <w:lastRenderedPageBreak/>
        <w:t>Operadores ternarios:</w:t>
      </w:r>
    </w:p>
    <w:p w14:paraId="132EA144" w14:textId="04991CCB" w:rsidR="009229FC" w:rsidRDefault="009229FC">
      <w:r>
        <w:rPr>
          <w:noProof/>
        </w:rPr>
        <w:drawing>
          <wp:inline distT="0" distB="0" distL="0" distR="0" wp14:anchorId="35D054EF" wp14:editId="1BF29D4B">
            <wp:extent cx="4511040" cy="1087193"/>
            <wp:effectExtent l="0" t="0" r="3810" b="0"/>
            <wp:docPr id="720364700" name="Imagem 1" descr="Tela de computador com imagem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64700" name="Imagem 1" descr="Tela de computador com imagem de vídeo game&#10;&#10;Descrição gerada automaticamente"/>
                    <pic:cNvPicPr/>
                  </pic:nvPicPr>
                  <pic:blipFill rotWithShape="1">
                    <a:blip r:embed="rId6"/>
                    <a:srcRect l="60060" t="48219" r="3163" b="25514"/>
                    <a:stretch/>
                  </pic:blipFill>
                  <pic:spPr bwMode="auto">
                    <a:xfrm>
                      <a:off x="0" y="0"/>
                      <a:ext cx="4526576" cy="109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883D5" w14:textId="0B365270" w:rsidR="00BC5CC0" w:rsidRDefault="00BC5CC0">
      <w:r>
        <w:t xml:space="preserve">Primeiro um teste lógico </w:t>
      </w:r>
    </w:p>
    <w:p w14:paraId="075289DF" w14:textId="77777777" w:rsidR="00164416" w:rsidRDefault="00164416"/>
    <w:p w14:paraId="2E52E536" w14:textId="77777777" w:rsidR="00D5294C" w:rsidRDefault="00D5294C">
      <w:pPr>
        <w:rPr>
          <w:noProof/>
        </w:rPr>
      </w:pPr>
    </w:p>
    <w:p w14:paraId="0F5C0C4C" w14:textId="6541F4A2" w:rsidR="00D5294C" w:rsidRDefault="00D5294C">
      <w:r>
        <w:rPr>
          <w:noProof/>
        </w:rPr>
        <w:lastRenderedPageBreak/>
        <w:drawing>
          <wp:inline distT="0" distB="0" distL="0" distR="0" wp14:anchorId="1DE14502" wp14:editId="5D06B195">
            <wp:extent cx="3520440" cy="7224236"/>
            <wp:effectExtent l="0" t="0" r="3810" b="0"/>
            <wp:docPr id="14815065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06544" name="Imagem 1" descr="Interface gráfica do usuário, Aplicativo&#10;&#10;Descrição gerada automaticamente"/>
                    <pic:cNvPicPr/>
                  </pic:nvPicPr>
                  <pic:blipFill rotWithShape="1">
                    <a:blip r:embed="rId7"/>
                    <a:srcRect l="59927" r="27373" b="22770"/>
                    <a:stretch/>
                  </pic:blipFill>
                  <pic:spPr bwMode="auto">
                    <a:xfrm>
                      <a:off x="0" y="0"/>
                      <a:ext cx="3520440" cy="722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A41B0" w14:textId="77777777" w:rsidR="00D029B4" w:rsidRDefault="00D029B4"/>
    <w:p w14:paraId="634DB823" w14:textId="77777777" w:rsidR="00D029B4" w:rsidRDefault="00D029B4"/>
    <w:p w14:paraId="433BD113" w14:textId="77777777" w:rsidR="00D029B4" w:rsidRDefault="00D029B4"/>
    <w:p w14:paraId="25FA744B" w14:textId="77777777" w:rsidR="00D029B4" w:rsidRDefault="00D029B4"/>
    <w:p w14:paraId="4872CFF8" w14:textId="77777777" w:rsidR="00D029B4" w:rsidRDefault="00D029B4"/>
    <w:p w14:paraId="00940BAE" w14:textId="69DDCF5B" w:rsidR="00D029B4" w:rsidRDefault="00D029B4">
      <w:r>
        <w:t>Nos temos desvios condicionais e quando o bloco de código se bifurca em duas condições</w:t>
      </w:r>
    </w:p>
    <w:p w14:paraId="2D3C56C9" w14:textId="18ABA42D" w:rsidR="00D029B4" w:rsidRDefault="00D029B4">
      <w:r>
        <w:t>Condição simples if() só tem duas respostas para uma determinada situação são dois blocos é pra quando o if == true(verdadeira) pode ter vários comandos = estrutura de controle muito importante na programação</w:t>
      </w:r>
      <w:r w:rsidR="00897681">
        <w:t xml:space="preserve"> e por possuir só um bloco de notas é chamada de condição simples</w:t>
      </w:r>
    </w:p>
    <w:p w14:paraId="47DFD58E" w14:textId="3D6DD3BB" w:rsidR="00897681" w:rsidRDefault="00897681">
      <w:r>
        <w:lastRenderedPageBreak/>
        <w:t>If (condição) {} e so tem um bloco e se der falso nada acontece</w:t>
      </w:r>
    </w:p>
    <w:p w14:paraId="4940CE79" w14:textId="77777777" w:rsidR="00D029B4" w:rsidRDefault="00D029B4"/>
    <w:p w14:paraId="14B9849F" w14:textId="77777777" w:rsidR="00D029B4" w:rsidRDefault="00D029B4"/>
    <w:p w14:paraId="1E7E426F" w14:textId="77777777" w:rsidR="00D029B4" w:rsidRDefault="00D029B4"/>
    <w:p w14:paraId="37AEA1BA" w14:textId="77777777" w:rsidR="00D029B4" w:rsidRDefault="00D029B4"/>
    <w:p w14:paraId="49991D55" w14:textId="77777777" w:rsidR="00D029B4" w:rsidRDefault="00D029B4"/>
    <w:sectPr w:rsidR="00D029B4" w:rsidSect="0043073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CB6"/>
    <w:rsid w:val="00164416"/>
    <w:rsid w:val="001D1EE0"/>
    <w:rsid w:val="0033083B"/>
    <w:rsid w:val="0043073B"/>
    <w:rsid w:val="004D13EF"/>
    <w:rsid w:val="00674CB6"/>
    <w:rsid w:val="00897681"/>
    <w:rsid w:val="008B0B72"/>
    <w:rsid w:val="008F1BDF"/>
    <w:rsid w:val="009229FC"/>
    <w:rsid w:val="009456F6"/>
    <w:rsid w:val="00BC5CC0"/>
    <w:rsid w:val="00D029B4"/>
    <w:rsid w:val="00D5294C"/>
    <w:rsid w:val="00F91A03"/>
    <w:rsid w:val="00FC4466"/>
    <w:rsid w:val="00FF7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D49E4"/>
  <w15:chartTrackingRefBased/>
  <w15:docId w15:val="{15550EBA-A9D6-40B9-B839-DAB1138AB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74C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74C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74CB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74CB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74CB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74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74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74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74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74C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74C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74CB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74CB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74CB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74CB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74CB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74CB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74CB6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74CB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74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74CB6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74CB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74CB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74C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74C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74C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74C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74C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74C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126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 MARIA DE PAULA TINOCO</dc:creator>
  <cp:keywords/>
  <dc:description/>
  <cp:lastModifiedBy>NARA MARIA DE PAULA TINOCO</cp:lastModifiedBy>
  <cp:revision>8</cp:revision>
  <dcterms:created xsi:type="dcterms:W3CDTF">2024-07-18T18:10:00Z</dcterms:created>
  <dcterms:modified xsi:type="dcterms:W3CDTF">2024-08-31T21:28:00Z</dcterms:modified>
</cp:coreProperties>
</file>