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EABE" w14:textId="77777777" w:rsidR="004853D7" w:rsidRPr="00857D6D" w:rsidRDefault="004853D7" w:rsidP="004853D7">
      <w:pPr>
        <w:pStyle w:val="BodyText"/>
        <w:spacing w:before="2"/>
      </w:pPr>
      <w:r w:rsidRPr="00857D6D">
        <w:t xml:space="preserve">As we know the liquor sales is one of the </w:t>
      </w:r>
      <w:proofErr w:type="spellStart"/>
      <w:r w:rsidRPr="00857D6D">
        <w:t>worlds</w:t>
      </w:r>
      <w:proofErr w:type="spellEnd"/>
      <w:r w:rsidRPr="00857D6D">
        <w:t xml:space="preserve"> biggest business market all around the world where it can generate a large impact on the revenue .</w:t>
      </w:r>
    </w:p>
    <w:p w14:paraId="6C404ABF" w14:textId="77777777" w:rsidR="004853D7" w:rsidRDefault="004853D7">
      <w:pPr>
        <w:rPr>
          <w:rFonts w:asciiTheme="majorHAnsi" w:hAnsiTheme="majorHAnsi"/>
          <w:color w:val="000000" w:themeColor="text1"/>
          <w:sz w:val="24"/>
          <w:szCs w:val="24"/>
          <w:lang w:eastAsia="en-IN"/>
        </w:rPr>
      </w:pPr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as per the studies and data people all around the world use different types of liquor and each country is getting taxes and other benefits through the sales.</w:t>
      </w:r>
    </w:p>
    <w:p w14:paraId="7980656A" w14:textId="77777777" w:rsidR="00D40CFA" w:rsidRDefault="00D40CFA">
      <w:pPr>
        <w:rPr>
          <w:rFonts w:asciiTheme="majorHAnsi" w:hAnsiTheme="majorHAnsi"/>
          <w:sz w:val="24"/>
          <w:szCs w:val="24"/>
        </w:rPr>
      </w:pPr>
      <w:r w:rsidRPr="00043C25">
        <w:rPr>
          <w:rFonts w:asciiTheme="majorHAnsi" w:hAnsiTheme="majorHAnsi"/>
          <w:sz w:val="24"/>
          <w:szCs w:val="24"/>
        </w:rPr>
        <w:t>Lowa Liquor is a retail store that specializes in selling various types of alcoholic beverages.</w:t>
      </w:r>
    </w:p>
    <w:p w14:paraId="4DBF803A" w14:textId="77777777" w:rsidR="00D40CFA" w:rsidRDefault="00D40CFA">
      <w:pPr>
        <w:rPr>
          <w:rFonts w:asciiTheme="majorHAnsi" w:hAnsiTheme="majorHAnsi"/>
          <w:color w:val="000000" w:themeColor="text1"/>
          <w:sz w:val="24"/>
          <w:szCs w:val="24"/>
          <w:lang w:eastAsia="en-IN"/>
        </w:rPr>
      </w:pPr>
      <w:r w:rsidRPr="00043C25"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>goal</w:t>
      </w:r>
      <w:r w:rsidRPr="00043C25">
        <w:rPr>
          <w:rFonts w:asciiTheme="majorHAnsi" w:hAnsiTheme="majorHAnsi"/>
          <w:sz w:val="24"/>
          <w:szCs w:val="24"/>
        </w:rPr>
        <w:t xml:space="preserve"> of the business is to identify the factors </w:t>
      </w:r>
      <w:r>
        <w:rPr>
          <w:rFonts w:asciiTheme="majorHAnsi" w:hAnsiTheme="majorHAnsi"/>
          <w:sz w:val="24"/>
          <w:szCs w:val="24"/>
        </w:rPr>
        <w:t>causing</w:t>
      </w:r>
      <w:r w:rsidRPr="00043C25">
        <w:rPr>
          <w:rFonts w:asciiTheme="majorHAnsi" w:hAnsiTheme="majorHAnsi"/>
          <w:sz w:val="24"/>
          <w:szCs w:val="24"/>
        </w:rPr>
        <w:t xml:space="preserve"> the decline in sales and develop strategies to increase sales revenue</w:t>
      </w:r>
      <w:r>
        <w:rPr>
          <w:rFonts w:asciiTheme="majorHAnsi" w:hAnsiTheme="majorHAnsi"/>
          <w:sz w:val="24"/>
          <w:szCs w:val="24"/>
        </w:rPr>
        <w:t>.</w:t>
      </w:r>
    </w:p>
    <w:p w14:paraId="46A7207D" w14:textId="77777777" w:rsidR="00D40CFA" w:rsidRPr="00043C25" w:rsidRDefault="00D40CFA" w:rsidP="00D40CFA">
      <w:pPr>
        <w:jc w:val="both"/>
        <w:rPr>
          <w:rFonts w:asciiTheme="majorHAnsi" w:hAnsiTheme="majorHAnsi" w:cstheme="minorHAnsi"/>
          <w:sz w:val="24"/>
          <w:szCs w:val="24"/>
        </w:rPr>
      </w:pPr>
      <w:r w:rsidRPr="00043C25">
        <w:rPr>
          <w:rFonts w:asciiTheme="majorHAnsi" w:hAnsiTheme="majorHAnsi"/>
          <w:sz w:val="24"/>
          <w:szCs w:val="24"/>
        </w:rPr>
        <w:t>The store may be implementing general strategies such as marketing and promotion campaigns, but there is no evidence that these strategies are effective</w:t>
      </w:r>
      <w:r w:rsidRPr="00043C25">
        <w:rPr>
          <w:rFonts w:asciiTheme="majorHAnsi" w:hAnsiTheme="majorHAnsi" w:cstheme="minorHAnsi"/>
          <w:sz w:val="24"/>
          <w:szCs w:val="24"/>
        </w:rPr>
        <w:t>.</w:t>
      </w:r>
    </w:p>
    <w:p w14:paraId="14963913" w14:textId="77777777" w:rsidR="00D40CFA" w:rsidRDefault="00D40CFA" w:rsidP="00D40CFA">
      <w:pPr>
        <w:rPr>
          <w:rFonts w:asciiTheme="majorHAnsi" w:hAnsiTheme="majorHAnsi"/>
          <w:sz w:val="24"/>
          <w:szCs w:val="24"/>
        </w:rPr>
      </w:pPr>
      <w:r w:rsidRPr="00043C25">
        <w:rPr>
          <w:rFonts w:asciiTheme="majorHAnsi" w:hAnsiTheme="majorHAnsi"/>
          <w:sz w:val="24"/>
          <w:szCs w:val="24"/>
        </w:rPr>
        <w:t>The team is concerned about the reasons behind this decline and wants to identify the factors contributing to it.</w:t>
      </w:r>
    </w:p>
    <w:p w14:paraId="62184353" w14:textId="77777777" w:rsidR="004853D7" w:rsidRDefault="004853D7" w:rsidP="004853D7">
      <w:pPr>
        <w:shd w:val="clear" w:color="auto" w:fill="FFFFFF"/>
        <w:textAlignment w:val="baseline"/>
        <w:rPr>
          <w:rFonts w:asciiTheme="majorHAnsi" w:hAnsiTheme="majorHAnsi"/>
          <w:color w:val="000000" w:themeColor="text1"/>
          <w:sz w:val="24"/>
          <w:szCs w:val="24"/>
          <w:lang w:eastAsia="en-IN"/>
        </w:rPr>
      </w:pPr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Considering all these factors we can analyse how to increase the sales </w:t>
      </w:r>
      <w:r w:rsidR="00D40CFA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of Lowa Liquor </w:t>
      </w:r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by proper marketing and personalised advertisements.</w:t>
      </w:r>
    </w:p>
    <w:p w14:paraId="57DBB48C" w14:textId="77777777" w:rsidR="00D40CFA" w:rsidRDefault="004853D7" w:rsidP="00D40CFA">
      <w:pPr>
        <w:spacing w:after="240"/>
        <w:jc w:val="both"/>
        <w:rPr>
          <w:rFonts w:asciiTheme="majorHAnsi" w:hAnsiTheme="majorHAnsi"/>
          <w:sz w:val="24"/>
          <w:szCs w:val="24"/>
        </w:rPr>
      </w:pPr>
      <w:r w:rsidRPr="00043C25">
        <w:rPr>
          <w:rFonts w:asciiTheme="majorHAnsi" w:hAnsiTheme="majorHAnsi"/>
          <w:sz w:val="24"/>
          <w:szCs w:val="24"/>
        </w:rPr>
        <w:t xml:space="preserve">The key is to use data analysis and machine learning techniques to identify the factors contributing to the decline in sales and develop strategies to improve sales revenue. </w:t>
      </w:r>
    </w:p>
    <w:p w14:paraId="22AA4031" w14:textId="77777777" w:rsidR="004853D7" w:rsidRPr="00043C25" w:rsidRDefault="004853D7" w:rsidP="00D40CFA">
      <w:pPr>
        <w:spacing w:after="240"/>
        <w:jc w:val="both"/>
        <w:rPr>
          <w:rFonts w:asciiTheme="majorHAnsi" w:hAnsiTheme="majorHAnsi" w:cstheme="minorHAnsi"/>
          <w:sz w:val="24"/>
          <w:szCs w:val="24"/>
        </w:rPr>
      </w:pPr>
      <w:r w:rsidRPr="00043C25">
        <w:rPr>
          <w:rFonts w:asciiTheme="majorHAnsi" w:hAnsiTheme="majorHAnsi"/>
          <w:sz w:val="24"/>
          <w:szCs w:val="24"/>
        </w:rPr>
        <w:t xml:space="preserve">This may involve </w:t>
      </w:r>
      <w:proofErr w:type="spellStart"/>
      <w:r w:rsidRPr="00043C25">
        <w:rPr>
          <w:rFonts w:asciiTheme="majorHAnsi" w:hAnsiTheme="majorHAnsi"/>
          <w:sz w:val="24"/>
          <w:szCs w:val="24"/>
        </w:rPr>
        <w:t>analyzing</w:t>
      </w:r>
      <w:proofErr w:type="spellEnd"/>
      <w:r w:rsidRPr="00043C25">
        <w:rPr>
          <w:rFonts w:asciiTheme="majorHAnsi" w:hAnsiTheme="majorHAnsi"/>
          <w:sz w:val="24"/>
          <w:szCs w:val="24"/>
        </w:rPr>
        <w:t xml:space="preserve"> sales data and customer </w:t>
      </w:r>
      <w:proofErr w:type="spellStart"/>
      <w:r w:rsidRPr="00043C25">
        <w:rPr>
          <w:rFonts w:asciiTheme="majorHAnsi" w:hAnsiTheme="majorHAnsi"/>
          <w:sz w:val="24"/>
          <w:szCs w:val="24"/>
        </w:rPr>
        <w:t>behavior</w:t>
      </w:r>
      <w:proofErr w:type="spellEnd"/>
      <w:r w:rsidRPr="00043C25">
        <w:rPr>
          <w:rFonts w:asciiTheme="majorHAnsi" w:hAnsiTheme="majorHAnsi"/>
          <w:sz w:val="24"/>
          <w:szCs w:val="24"/>
        </w:rPr>
        <w:t xml:space="preserve">, identifying patterns and trends, and using this information to make </w:t>
      </w:r>
      <w:proofErr w:type="spellStart"/>
      <w:r w:rsidRPr="00043C25">
        <w:rPr>
          <w:rFonts w:asciiTheme="majorHAnsi" w:hAnsiTheme="majorHAnsi"/>
          <w:sz w:val="24"/>
          <w:szCs w:val="24"/>
        </w:rPr>
        <w:t>datadriven</w:t>
      </w:r>
      <w:proofErr w:type="spellEnd"/>
      <w:r w:rsidRPr="00043C25">
        <w:rPr>
          <w:rFonts w:asciiTheme="majorHAnsi" w:hAnsiTheme="majorHAnsi"/>
          <w:sz w:val="24"/>
          <w:szCs w:val="24"/>
        </w:rPr>
        <w:t xml:space="preserve"> decisions about pricing, product mix, promotions, and inventory management.</w:t>
      </w:r>
    </w:p>
    <w:p w14:paraId="786D6FC3" w14:textId="77777777" w:rsidR="002B541C" w:rsidRDefault="002B541C"/>
    <w:p w14:paraId="1965957C" w14:textId="77777777" w:rsidR="002B541C" w:rsidRDefault="002B541C">
      <w:r>
        <w:br w:type="page"/>
      </w:r>
    </w:p>
    <w:p w14:paraId="69248372" w14:textId="77777777" w:rsidR="004853D7" w:rsidRDefault="002B541C">
      <w:r w:rsidRPr="002B541C">
        <w:lastRenderedPageBreak/>
        <w:t>When fitting multiple regression models, there are several important points to note:</w:t>
      </w:r>
    </w:p>
    <w:p w14:paraId="38D39E9B" w14:textId="77777777" w:rsidR="002B541C" w:rsidRDefault="002B541C">
      <w:r w:rsidRPr="002B541C">
        <w:rPr>
          <w:u w:val="single"/>
        </w:rPr>
        <w:t>Variable selection</w:t>
      </w:r>
      <w:r w:rsidRPr="002B541C">
        <w:t>: Carefully choose the independent variables (predictors) to include in the model. Consider their relevance and potential impact on the dependent variable.</w:t>
      </w:r>
    </w:p>
    <w:p w14:paraId="29787342" w14:textId="77777777" w:rsidR="002B541C" w:rsidRDefault="002B541C">
      <w:r w:rsidRPr="002B541C">
        <w:rPr>
          <w:u w:val="single"/>
        </w:rPr>
        <w:t xml:space="preserve">Multicollinearity: </w:t>
      </w:r>
      <w:r w:rsidRPr="002B541C">
        <w:t>Check for multicollinearity, which occurs when independent variables are highly correlated with each other. Multicollinearity can affect the stability and interpretability of the regression coefficients.</w:t>
      </w:r>
    </w:p>
    <w:p w14:paraId="0CEA6161" w14:textId="77777777" w:rsidR="002B541C" w:rsidRDefault="002B541C">
      <w:r w:rsidRPr="002B541C">
        <w:rPr>
          <w:u w:val="single"/>
        </w:rPr>
        <w:t>Model evaluation:</w:t>
      </w:r>
      <w:r w:rsidRPr="002B541C">
        <w:t xml:space="preserve"> Assess the goodness of fit of the model using appropriate metrics such as R-squared, adjusted R-squared, and p-values of the coefficients. These metrics help evaluate how well the model explains the variation in the dependent variable and the statistical significance of the independent variables.</w:t>
      </w:r>
    </w:p>
    <w:p w14:paraId="16A674C6" w14:textId="77777777" w:rsidR="002B541C" w:rsidRDefault="002B541C">
      <w:r w:rsidRPr="002B541C">
        <w:rPr>
          <w:u w:val="single"/>
        </w:rPr>
        <w:t>Cross-validation and overfitting:</w:t>
      </w:r>
      <w:r w:rsidRPr="002B541C">
        <w:t xml:space="preserve"> Guard against overfitting, which occurs when the model is too complex and performs well on the training data but fails to generalize to new data. Use techniques like cross-validation to estimate the model's performance on unseen data and ensure its reliability.</w:t>
      </w:r>
    </w:p>
    <w:p w14:paraId="0ADA7BB1" w14:textId="77777777" w:rsidR="002B541C" w:rsidRPr="002B541C" w:rsidRDefault="002B541C" w:rsidP="002B541C">
      <w:r w:rsidRPr="002B541C">
        <w:rPr>
          <w:u w:val="single"/>
        </w:rPr>
        <w:t>Model validation</w:t>
      </w:r>
      <w:r w:rsidRPr="002B541C">
        <w:t>: Validate the final model using independent data or by applying it to new observations. This helps assess the model's performance and its ability to generalize beyond the original dataset.</w:t>
      </w:r>
    </w:p>
    <w:p w14:paraId="7AC7EBC5" w14:textId="77777777" w:rsidR="002B541C" w:rsidRDefault="002B541C">
      <w:r w:rsidRPr="002B541C">
        <w:t xml:space="preserve">By considering these points, </w:t>
      </w:r>
      <w:r>
        <w:t>we</w:t>
      </w:r>
      <w:r w:rsidRPr="002B541C">
        <w:t xml:space="preserve"> can effectively fit and evaluate multiple regression models, providing valuable insights into the relationships between variables and predicting the value of the dependent variable.</w:t>
      </w:r>
    </w:p>
    <w:p w14:paraId="62ACE6CA" w14:textId="77777777" w:rsidR="002B541C" w:rsidRDefault="002B541C">
      <w:r>
        <w:t xml:space="preserve">So we have built almost 15 different models </w:t>
      </w:r>
      <w:r w:rsidR="001B7496">
        <w:t xml:space="preserve">using hyper parameter and </w:t>
      </w:r>
      <w:proofErr w:type="spellStart"/>
      <w:r w:rsidR="001B7496">
        <w:t>gridsearchcv</w:t>
      </w:r>
      <w:proofErr w:type="spellEnd"/>
      <w:r w:rsidR="001B7496">
        <w:t xml:space="preserve"> .</w:t>
      </w:r>
    </w:p>
    <w:p w14:paraId="6E83A9B4" w14:textId="6AFD707D" w:rsidR="0016477A" w:rsidRDefault="002823BC">
      <w:r>
        <w:t xml:space="preserve">Like model names . </w:t>
      </w:r>
    </w:p>
    <w:p w14:paraId="1E1EC7E6" w14:textId="77777777" w:rsidR="001B7496" w:rsidRDefault="001B7496"/>
    <w:p w14:paraId="1DE78757" w14:textId="77777777" w:rsidR="001B7496" w:rsidRDefault="001B7496"/>
    <w:p w14:paraId="563FE4B4" w14:textId="77777777" w:rsidR="001B7496" w:rsidRDefault="001B7496"/>
    <w:p w14:paraId="6C35ADE5" w14:textId="77777777" w:rsidR="001B7496" w:rsidRDefault="001B7496"/>
    <w:p w14:paraId="625D2898" w14:textId="77777777" w:rsidR="001B7496" w:rsidRPr="001B7496" w:rsidRDefault="001B7496" w:rsidP="001B7496">
      <w:r w:rsidRPr="001B7496">
        <w:rPr>
          <w:lang w:val="en-GB"/>
        </w:rPr>
        <w:t xml:space="preserve">Based on the above information, </w:t>
      </w:r>
      <w:r w:rsidRPr="001B7496">
        <w:rPr>
          <w:b/>
          <w:bCs/>
          <w:lang w:val="en-GB"/>
        </w:rPr>
        <w:t xml:space="preserve">the random forest regression model </w:t>
      </w:r>
      <w:r w:rsidRPr="001B7496">
        <w:rPr>
          <w:lang w:val="en-GB"/>
        </w:rPr>
        <w:t>seems to have achieved excellent performance based on several evaluation metrics:</w:t>
      </w:r>
    </w:p>
    <w:p w14:paraId="2AEB398B" w14:textId="77777777" w:rsidR="001B7496" w:rsidRPr="001B7496" w:rsidRDefault="001B7496" w:rsidP="001B7496">
      <w:r w:rsidRPr="001B7496">
        <w:rPr>
          <w:b/>
          <w:bCs/>
          <w:u w:val="single"/>
          <w:lang w:val="en-GB"/>
        </w:rPr>
        <w:t>1. R-squared</w:t>
      </w:r>
      <w:r w:rsidRPr="001B7496">
        <w:rPr>
          <w:lang w:val="en-GB"/>
        </w:rPr>
        <w:t xml:space="preserve">: The R-squared value of </w:t>
      </w:r>
      <w:r w:rsidRPr="001B7496">
        <w:rPr>
          <w:b/>
          <w:bCs/>
          <w:lang w:val="en-GB"/>
        </w:rPr>
        <w:t>0.99916</w:t>
      </w:r>
      <w:r w:rsidRPr="001B7496">
        <w:rPr>
          <w:lang w:val="en-GB"/>
        </w:rPr>
        <w:t xml:space="preserve"> indicates that the model explains approximately 99.916% of the variance in the target variable. A high R-squared value suggests that the model fits the data very well, and the majority of the variability in the target variable is captured by the model.</w:t>
      </w:r>
    </w:p>
    <w:p w14:paraId="1D0B59AC" w14:textId="77777777" w:rsidR="001B7496" w:rsidRPr="001B7496" w:rsidRDefault="001B7496" w:rsidP="001B7496">
      <w:r w:rsidRPr="001B7496">
        <w:rPr>
          <w:b/>
          <w:bCs/>
          <w:u w:val="single"/>
          <w:lang w:val="en-GB"/>
        </w:rPr>
        <w:t>2. Adjusted R-squared</w:t>
      </w:r>
      <w:r w:rsidRPr="001B7496">
        <w:rPr>
          <w:lang w:val="en-GB"/>
        </w:rPr>
        <w:t xml:space="preserve">: The adjusted R-squared value of </w:t>
      </w:r>
      <w:r w:rsidRPr="001B7496">
        <w:rPr>
          <w:b/>
          <w:bCs/>
          <w:lang w:val="en-GB"/>
        </w:rPr>
        <w:t>0.99916</w:t>
      </w:r>
      <w:r w:rsidRPr="001B7496">
        <w:rPr>
          <w:lang w:val="en-GB"/>
        </w:rPr>
        <w:t xml:space="preserve"> is identical to the R-squared value in this case. This suggests that the model contains no unnecessary variables or overfitting issues, as the adjusted R-squared is usually lower than the R-squared when there are excessive variables in the model.</w:t>
      </w:r>
    </w:p>
    <w:p w14:paraId="577BDC99" w14:textId="77777777" w:rsidR="001B7496" w:rsidRPr="001B7496" w:rsidRDefault="001B7496" w:rsidP="001B7496">
      <w:r w:rsidRPr="001B7496">
        <w:rPr>
          <w:b/>
          <w:bCs/>
          <w:u w:val="single"/>
          <w:lang w:val="en-GB"/>
        </w:rPr>
        <w:t>3. Test RMSE</w:t>
      </w:r>
      <w:r w:rsidRPr="001B7496">
        <w:rPr>
          <w:lang w:val="en-GB"/>
        </w:rPr>
        <w:t xml:space="preserve">: The test root mean squared error (RMSE) of </w:t>
      </w:r>
      <w:r w:rsidRPr="001B7496">
        <w:rPr>
          <w:b/>
          <w:bCs/>
          <w:lang w:val="en-GB"/>
        </w:rPr>
        <w:t>0.0332</w:t>
      </w:r>
      <w:r w:rsidRPr="001B7496">
        <w:rPr>
          <w:lang w:val="en-GB"/>
        </w:rPr>
        <w:t xml:space="preserve"> indicates that, on average, the model's predictions have an error of approximately 0.0332 units when applied to unseen test data. A lower RMSE value suggests better predictive performance, so the provided RMSE value is relatively low.</w:t>
      </w:r>
    </w:p>
    <w:p w14:paraId="45CAAD80" w14:textId="77777777" w:rsidR="001B7496" w:rsidRPr="001B7496" w:rsidRDefault="001B7496" w:rsidP="001B7496">
      <w:r w:rsidRPr="001B7496">
        <w:rPr>
          <w:b/>
          <w:bCs/>
          <w:u w:val="single"/>
          <w:lang w:val="en-GB"/>
        </w:rPr>
        <w:lastRenderedPageBreak/>
        <w:t>4. Train RMSE</w:t>
      </w:r>
      <w:r w:rsidRPr="001B7496">
        <w:rPr>
          <w:lang w:val="en-GB"/>
        </w:rPr>
        <w:t xml:space="preserve">: The train RMSE of </w:t>
      </w:r>
      <w:r w:rsidRPr="001B7496">
        <w:rPr>
          <w:b/>
          <w:bCs/>
          <w:lang w:val="en-GB"/>
        </w:rPr>
        <w:t>0.0289</w:t>
      </w:r>
      <w:r w:rsidRPr="001B7496">
        <w:rPr>
          <w:lang w:val="en-GB"/>
        </w:rPr>
        <w:t xml:space="preserve"> represents the average error of the model's predictions on the training data. A lower train RMSE suggests that the model is fitting the training data well, with small discrepancies between the predicted values and the actual values.</w:t>
      </w:r>
    </w:p>
    <w:p w14:paraId="0B6EF220" w14:textId="77777777" w:rsidR="001B7496" w:rsidRPr="001B7496" w:rsidRDefault="001B7496" w:rsidP="001B7496">
      <w:r w:rsidRPr="001B7496">
        <w:rPr>
          <w:b/>
          <w:bCs/>
          <w:u w:val="single"/>
          <w:lang w:val="en-GB"/>
        </w:rPr>
        <w:t>5. MAPE</w:t>
      </w:r>
      <w:r w:rsidRPr="001B7496">
        <w:rPr>
          <w:lang w:val="en-GB"/>
        </w:rPr>
        <w:t xml:space="preserve">: The Mean Absolute Percentage Error (MAPE) of </w:t>
      </w:r>
      <w:r w:rsidRPr="001B7496">
        <w:rPr>
          <w:b/>
          <w:bCs/>
          <w:lang w:val="en-GB"/>
        </w:rPr>
        <w:t>0.163</w:t>
      </w:r>
      <w:r w:rsidRPr="001B7496">
        <w:rPr>
          <w:lang w:val="en-GB"/>
        </w:rPr>
        <w:t xml:space="preserve"> indicates the average percentage difference between the predicted and actual values. A lower MAPE indicates better accuracy, and the provided MAPE value is relatively low.</w:t>
      </w:r>
    </w:p>
    <w:p w14:paraId="3A4B7B4F" w14:textId="77777777" w:rsidR="001B7496" w:rsidRPr="001B7496" w:rsidRDefault="001B7496" w:rsidP="001B7496">
      <w:r w:rsidRPr="001B7496">
        <w:rPr>
          <w:lang w:val="en-GB"/>
        </w:rPr>
        <w:t xml:space="preserve">Based on these metrics, the random forest regression model appears to be performing exceptionally well, demonstrating a high level of accuracy and predictive power. </w:t>
      </w:r>
    </w:p>
    <w:p w14:paraId="7CC65CB0" w14:textId="77777777" w:rsidR="001B7496" w:rsidRPr="001B7496" w:rsidRDefault="001B7496" w:rsidP="001B7496">
      <w:r w:rsidRPr="001B7496">
        <w:rPr>
          <w:lang w:val="en-GB"/>
        </w:rPr>
        <w:t xml:space="preserve">Hence </w:t>
      </w:r>
      <w:r w:rsidRPr="001B7496">
        <w:rPr>
          <w:b/>
          <w:bCs/>
          <w:lang w:val="en-GB"/>
        </w:rPr>
        <w:t xml:space="preserve">RANDOM FOREST REGRESSOR </w:t>
      </w:r>
      <w:r w:rsidRPr="001B7496">
        <w:rPr>
          <w:lang w:val="en-GB"/>
        </w:rPr>
        <w:t xml:space="preserve">is predicting </w:t>
      </w:r>
      <w:r w:rsidRPr="001B7496">
        <w:rPr>
          <w:b/>
          <w:bCs/>
          <w:lang w:val="en-GB"/>
        </w:rPr>
        <w:t xml:space="preserve">‘Volume sold litre’  </w:t>
      </w:r>
      <w:r w:rsidRPr="001B7496">
        <w:rPr>
          <w:lang w:val="en-GB"/>
        </w:rPr>
        <w:t>well compared to other Regression model.</w:t>
      </w:r>
    </w:p>
    <w:p w14:paraId="60DEC7B8" w14:textId="77777777" w:rsidR="001B7496" w:rsidRDefault="001B7496"/>
    <w:p w14:paraId="5DA0BA61" w14:textId="77777777" w:rsidR="001B7496" w:rsidRDefault="001B7496"/>
    <w:sectPr w:rsidR="001B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4D78"/>
    <w:multiLevelType w:val="multilevel"/>
    <w:tmpl w:val="6C94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66045"/>
    <w:multiLevelType w:val="multilevel"/>
    <w:tmpl w:val="E0D4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04B82"/>
    <w:multiLevelType w:val="multilevel"/>
    <w:tmpl w:val="FA14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826543">
    <w:abstractNumId w:val="0"/>
  </w:num>
  <w:num w:numId="2" w16cid:durableId="63143530">
    <w:abstractNumId w:val="2"/>
  </w:num>
  <w:num w:numId="3" w16cid:durableId="93895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8B"/>
    <w:rsid w:val="0016477A"/>
    <w:rsid w:val="001B7496"/>
    <w:rsid w:val="002823BC"/>
    <w:rsid w:val="00292113"/>
    <w:rsid w:val="002B541C"/>
    <w:rsid w:val="003209F6"/>
    <w:rsid w:val="00355C8B"/>
    <w:rsid w:val="004853D7"/>
    <w:rsid w:val="00BA092D"/>
    <w:rsid w:val="00D40CFA"/>
    <w:rsid w:val="00E556FA"/>
    <w:rsid w:val="00E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EB5"/>
  <w15:chartTrackingRefBased/>
  <w15:docId w15:val="{0D3F1E3C-4476-4AA1-82AD-C85533C2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53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85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Viswanathan</dc:creator>
  <cp:keywords/>
  <dc:description/>
  <cp:lastModifiedBy>Narashimmhan R S</cp:lastModifiedBy>
  <cp:revision>7</cp:revision>
  <dcterms:created xsi:type="dcterms:W3CDTF">2023-04-07T16:35:00Z</dcterms:created>
  <dcterms:modified xsi:type="dcterms:W3CDTF">2023-06-18T05:03:00Z</dcterms:modified>
</cp:coreProperties>
</file>