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5D9AE" w14:textId="0FFE9148" w:rsidR="005A7E63" w:rsidRDefault="00BE37F8" w:rsidP="00BE37F8">
      <w:r>
        <w:t>Integration of Grafana with Jmeter</w:t>
      </w:r>
    </w:p>
    <w:p w14:paraId="61F7C67D" w14:textId="241C169E" w:rsidR="00BE37F8" w:rsidRDefault="00BE37F8" w:rsidP="00BE37F8">
      <w:pPr>
        <w:pStyle w:val="ListParagraph"/>
        <w:numPr>
          <w:ilvl w:val="0"/>
          <w:numId w:val="1"/>
        </w:numPr>
      </w:pPr>
      <w:r>
        <w:t>Download and Install Grafana</w:t>
      </w:r>
    </w:p>
    <w:p w14:paraId="649C7E1E" w14:textId="192AEE7E" w:rsidR="00BE37F8" w:rsidRDefault="00BE37F8" w:rsidP="00BE37F8">
      <w:pPr>
        <w:pStyle w:val="ListParagraph"/>
        <w:numPr>
          <w:ilvl w:val="0"/>
          <w:numId w:val="1"/>
        </w:numPr>
      </w:pPr>
      <w:r>
        <w:t>Configure Grafana with the database.</w:t>
      </w:r>
    </w:p>
    <w:p w14:paraId="1F0C0D20" w14:textId="34403D1B" w:rsidR="0077736B" w:rsidRDefault="0077736B" w:rsidP="0077736B">
      <w:pPr>
        <w:pStyle w:val="ListParagraph"/>
        <w:numPr>
          <w:ilvl w:val="0"/>
          <w:numId w:val="1"/>
        </w:numPr>
      </w:pPr>
      <w:r>
        <w:t xml:space="preserve">Start the server, command prompt will run and open Grafana in browser with </w:t>
      </w:r>
      <w:hyperlink r:id="rId5" w:history="1">
        <w:r w:rsidRPr="00832E05">
          <w:rPr>
            <w:rStyle w:val="Hyperlink"/>
          </w:rPr>
          <w:t>http://localhost:3000/</w:t>
        </w:r>
      </w:hyperlink>
    </w:p>
    <w:p w14:paraId="3D97DC35" w14:textId="77777777" w:rsidR="0077736B" w:rsidRDefault="0077736B" w:rsidP="0077736B">
      <w:pPr>
        <w:pStyle w:val="ListParagraph"/>
      </w:pPr>
    </w:p>
    <w:p w14:paraId="038EBB3B" w14:textId="7DCD581A" w:rsidR="0077736B" w:rsidRDefault="0077736B" w:rsidP="0077736B">
      <w:pPr>
        <w:pStyle w:val="ListParagraph"/>
      </w:pPr>
      <w:r>
        <w:rPr>
          <w:noProof/>
        </w:rPr>
        <w:drawing>
          <wp:inline distT="0" distB="0" distL="0" distR="0" wp14:anchorId="50223494" wp14:editId="387FACE0">
            <wp:extent cx="5676900" cy="13594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73" cy="13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9C41" w14:textId="1517E3EC" w:rsidR="0077736B" w:rsidRDefault="0077736B" w:rsidP="0077736B">
      <w:pPr>
        <w:pStyle w:val="ListParagraph"/>
      </w:pPr>
      <w:r>
        <w:rPr>
          <w:noProof/>
        </w:rPr>
        <w:drawing>
          <wp:inline distT="0" distB="0" distL="0" distR="0" wp14:anchorId="6C81334C" wp14:editId="6DF3CD00">
            <wp:extent cx="4673600" cy="283537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58" cy="284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6CFD" w14:textId="4286C53D" w:rsidR="0077736B" w:rsidRDefault="0077736B" w:rsidP="0077736B">
      <w:pPr>
        <w:pStyle w:val="ListParagraph"/>
        <w:numPr>
          <w:ilvl w:val="0"/>
          <w:numId w:val="1"/>
        </w:numPr>
      </w:pPr>
      <w:r>
        <w:t>Login with the credentials and create data source in configuration</w:t>
      </w:r>
      <w:r w:rsidR="00491AF5">
        <w:t>( Setting )</w:t>
      </w:r>
    </w:p>
    <w:p w14:paraId="2202D81B" w14:textId="77777777" w:rsidR="0077736B" w:rsidRDefault="0077736B" w:rsidP="0077736B">
      <w:pPr>
        <w:pStyle w:val="ListParagraph"/>
      </w:pPr>
    </w:p>
    <w:p w14:paraId="7AD6ACD9" w14:textId="0D492894" w:rsidR="0077736B" w:rsidRDefault="0077736B" w:rsidP="00491AF5">
      <w:pPr>
        <w:pStyle w:val="ListParagraph"/>
      </w:pPr>
      <w:r>
        <w:rPr>
          <w:noProof/>
        </w:rPr>
        <w:drawing>
          <wp:inline distT="0" distB="0" distL="0" distR="0" wp14:anchorId="1227868C" wp14:editId="6BD5622B">
            <wp:extent cx="2057400" cy="300604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808" cy="301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8A7B" w14:textId="3055CA12" w:rsidR="0077736B" w:rsidRDefault="0077736B" w:rsidP="0077736B">
      <w:pPr>
        <w:pStyle w:val="ListParagraph"/>
        <w:rPr>
          <w:rStyle w:val="Emphasis"/>
          <w:i w:val="0"/>
          <w:iCs w:val="0"/>
        </w:rPr>
      </w:pPr>
    </w:p>
    <w:p w14:paraId="3930720B" w14:textId="1293F24E" w:rsidR="00491AF5" w:rsidRDefault="00491AF5" w:rsidP="00491AF5">
      <w:pPr>
        <w:pStyle w:val="ListParagraph"/>
        <w:rPr>
          <w:rStyle w:val="Emphasis"/>
          <w:i w:val="0"/>
          <w:iCs w:val="0"/>
        </w:rPr>
      </w:pPr>
    </w:p>
    <w:p w14:paraId="50C359CD" w14:textId="51D81FDD" w:rsidR="00491AF5" w:rsidRDefault="00491AF5" w:rsidP="00491AF5">
      <w:pPr>
        <w:pStyle w:val="ListParagraph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lastRenderedPageBreak/>
        <w:drawing>
          <wp:inline distT="0" distB="0" distL="0" distR="0" wp14:anchorId="6A9F007E" wp14:editId="7E2B2EFE">
            <wp:extent cx="5067300" cy="26556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12" cy="266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38A6" w14:textId="3FC93091" w:rsidR="00491AF5" w:rsidRDefault="00491AF5" w:rsidP="00491AF5">
      <w:pPr>
        <w:pStyle w:val="ListParagraph"/>
        <w:rPr>
          <w:rStyle w:val="Emphasis"/>
          <w:i w:val="0"/>
          <w:iCs w:val="0"/>
        </w:rPr>
      </w:pPr>
    </w:p>
    <w:p w14:paraId="48EB449B" w14:textId="77777777" w:rsidR="00491AF5" w:rsidRDefault="00491AF5" w:rsidP="00491AF5">
      <w:pPr>
        <w:pStyle w:val="ListParagraph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Add your database in data source.</w:t>
      </w:r>
    </w:p>
    <w:p w14:paraId="0076C6F4" w14:textId="5C5F7D19" w:rsidR="00491AF5" w:rsidRDefault="00491AF5" w:rsidP="00491AF5">
      <w:pPr>
        <w:pStyle w:val="ListParagraph"/>
        <w:rPr>
          <w:rStyle w:val="Emphasis"/>
          <w:i w:val="0"/>
          <w:iCs w:val="0"/>
        </w:rPr>
      </w:pPr>
    </w:p>
    <w:p w14:paraId="564F1A1F" w14:textId="48987BEC" w:rsidR="00491AF5" w:rsidRDefault="00491AF5" w:rsidP="00491AF5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Connect to your localhost to Grafana, check and fill those information.</w:t>
      </w:r>
    </w:p>
    <w:p w14:paraId="14CECB71" w14:textId="77777777" w:rsidR="00491AF5" w:rsidRDefault="00491AF5" w:rsidP="00491AF5">
      <w:pPr>
        <w:pStyle w:val="ListParagraph"/>
        <w:rPr>
          <w:rStyle w:val="Emphasis"/>
          <w:i w:val="0"/>
          <w:iCs w:val="0"/>
        </w:rPr>
      </w:pPr>
    </w:p>
    <w:p w14:paraId="08283FEC" w14:textId="67BB3AE2" w:rsidR="00491AF5" w:rsidRDefault="00491AF5" w:rsidP="00491AF5">
      <w:pPr>
        <w:pStyle w:val="ListParagraph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304ABA2C" wp14:editId="580F4532">
            <wp:extent cx="4379357" cy="269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899" cy="270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D155" w14:textId="154483B9" w:rsidR="00491AF5" w:rsidRDefault="00491AF5" w:rsidP="00491AF5">
      <w:pPr>
        <w:pStyle w:val="ListParagraph"/>
        <w:rPr>
          <w:rStyle w:val="Emphasis"/>
          <w:i w:val="0"/>
          <w:iCs w:val="0"/>
        </w:rPr>
      </w:pPr>
    </w:p>
    <w:p w14:paraId="007DFB85" w14:textId="7C26D057" w:rsidR="00491AF5" w:rsidRDefault="00491AF5" w:rsidP="00491AF5">
      <w:pPr>
        <w:pStyle w:val="ListParagraph"/>
        <w:rPr>
          <w:rStyle w:val="Emphasis"/>
          <w:i w:val="0"/>
          <w:iCs w:val="0"/>
        </w:rPr>
      </w:pPr>
    </w:p>
    <w:p w14:paraId="78138E31" w14:textId="77777777" w:rsidR="00491AF5" w:rsidRDefault="00491AF5" w:rsidP="00491AF5">
      <w:pPr>
        <w:pStyle w:val="ListParagraph"/>
        <w:rPr>
          <w:rStyle w:val="Emphasis"/>
          <w:i w:val="0"/>
          <w:iCs w:val="0"/>
        </w:rPr>
      </w:pPr>
    </w:p>
    <w:p w14:paraId="10CDC7D7" w14:textId="771B4FFE" w:rsidR="00491AF5" w:rsidRPr="00491AF5" w:rsidRDefault="00491AF5" w:rsidP="00491AF5">
      <w:pPr>
        <w:pStyle w:val="ListParagraph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C6CF47D" wp14:editId="69199B13">
            <wp:extent cx="4246709" cy="20955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04" cy="21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13C" w14:textId="2559358C" w:rsidR="00491AF5" w:rsidRDefault="00491AF5" w:rsidP="00491AF5"/>
    <w:p w14:paraId="6A67F541" w14:textId="31389DB3" w:rsidR="00491AF5" w:rsidRDefault="00491AF5" w:rsidP="00491AF5"/>
    <w:p w14:paraId="6406A2C2" w14:textId="1CD6D6B1" w:rsidR="00491AF5" w:rsidRDefault="00491AF5" w:rsidP="00491AF5">
      <w:pPr>
        <w:rPr>
          <w:noProof/>
        </w:rPr>
      </w:pPr>
      <w:r>
        <w:rPr>
          <w:noProof/>
        </w:rPr>
        <w:drawing>
          <wp:inline distT="0" distB="0" distL="0" distR="0" wp14:anchorId="5D8A5397" wp14:editId="2FC0798B">
            <wp:extent cx="5854700" cy="329360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10" cy="329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027D" w14:textId="37276C79" w:rsidR="00491AF5" w:rsidRDefault="00491AF5" w:rsidP="00491AF5">
      <w:pPr>
        <w:rPr>
          <w:noProof/>
        </w:rPr>
      </w:pPr>
    </w:p>
    <w:p w14:paraId="7E79298E" w14:textId="5CDE6F25" w:rsidR="00491AF5" w:rsidRDefault="00491AF5" w:rsidP="00491AF5">
      <w:pPr>
        <w:rPr>
          <w:noProof/>
        </w:rPr>
      </w:pPr>
      <w:r>
        <w:rPr>
          <w:noProof/>
        </w:rPr>
        <w:t>Click on Save &amp; test to create</w:t>
      </w:r>
    </w:p>
    <w:p w14:paraId="5C5AD26E" w14:textId="2347A6B2" w:rsidR="00491AF5" w:rsidRDefault="00491AF5" w:rsidP="00491AF5">
      <w:pPr>
        <w:rPr>
          <w:noProof/>
        </w:rPr>
      </w:pPr>
    </w:p>
    <w:p w14:paraId="7F6B8891" w14:textId="4BF838CE" w:rsidR="00491AF5" w:rsidRDefault="00491AF5" w:rsidP="00491AF5">
      <w:pPr>
        <w:pStyle w:val="ListParagraph"/>
        <w:numPr>
          <w:ilvl w:val="0"/>
          <w:numId w:val="1"/>
        </w:numPr>
      </w:pPr>
      <w:r>
        <w:rPr>
          <w:noProof/>
        </w:rPr>
        <w:t>In Dashboard</w:t>
      </w:r>
      <w:r w:rsidR="00A06B22">
        <w:rPr>
          <w:noProof/>
        </w:rPr>
        <w:t xml:space="preserve">, import the downloaded json dashboard </w:t>
      </w:r>
      <w:hyperlink r:id="rId13" w:history="1">
        <w:r w:rsidR="00A06B22" w:rsidRPr="00A06B22">
          <w:rPr>
            <w:rStyle w:val="Hyperlink"/>
            <w:rFonts w:ascii="Segoe UI" w:hAnsi="Segoe UI" w:cs="Segoe UI"/>
            <w:shd w:val="clear" w:color="auto" w:fill="FFFFFF"/>
          </w:rPr>
          <w:t>https://grafana.com/grafana/dashboards/5496</w:t>
        </w:r>
      </w:hyperlink>
      <w:r w:rsidR="00A06B22" w:rsidRPr="00A06B22">
        <w:rPr>
          <w:rStyle w:val="Emphasis"/>
          <w:rFonts w:ascii="Segoe UI" w:hAnsi="Segoe UI" w:cs="Segoe UI"/>
          <w:color w:val="222222"/>
          <w:u w:val="single"/>
          <w:shd w:val="clear" w:color="auto" w:fill="FFFFFF"/>
        </w:rPr>
        <w:t xml:space="preserve"> </w:t>
      </w:r>
    </w:p>
    <w:p w14:paraId="63F36143" w14:textId="0AE723CE" w:rsidR="00491AF5" w:rsidRDefault="00491AF5" w:rsidP="00491AF5">
      <w:pPr>
        <w:rPr>
          <w:noProof/>
        </w:rPr>
      </w:pPr>
    </w:p>
    <w:p w14:paraId="60554EDB" w14:textId="0A17AB45" w:rsidR="00491AF5" w:rsidRDefault="00491AF5" w:rsidP="00491AF5">
      <w:r>
        <w:rPr>
          <w:noProof/>
        </w:rPr>
        <w:drawing>
          <wp:inline distT="0" distB="0" distL="0" distR="0" wp14:anchorId="26C3F87A" wp14:editId="53906B1D">
            <wp:extent cx="2425700" cy="317463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76" cy="318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280B" w14:textId="58970DC1" w:rsidR="00A06B22" w:rsidRDefault="00A06B22" w:rsidP="00491AF5"/>
    <w:p w14:paraId="35F78433" w14:textId="73975F42" w:rsidR="00A06B22" w:rsidRDefault="00A06B22" w:rsidP="00491AF5"/>
    <w:p w14:paraId="112E52CD" w14:textId="7FC6285D" w:rsidR="00A06B22" w:rsidRDefault="00A06B22" w:rsidP="00491AF5">
      <w:r>
        <w:rPr>
          <w:noProof/>
        </w:rPr>
        <w:drawing>
          <wp:inline distT="0" distB="0" distL="0" distR="0" wp14:anchorId="17E18917" wp14:editId="6882DF87">
            <wp:extent cx="5435600" cy="40049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24" cy="401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BE8D" w14:textId="63B459A0" w:rsidR="00A06B22" w:rsidRDefault="00A06B22" w:rsidP="00A06B22">
      <w:r>
        <w:t>Upload dashboard</w:t>
      </w:r>
    </w:p>
    <w:p w14:paraId="18DF3149" w14:textId="45726F0C" w:rsidR="00A06B22" w:rsidRDefault="00A06B22" w:rsidP="00A06B22"/>
    <w:p w14:paraId="521AFBAC" w14:textId="5C793E98" w:rsidR="00A06B22" w:rsidRDefault="00A06B22" w:rsidP="00A06B22">
      <w:pPr>
        <w:pStyle w:val="ListParagraph"/>
        <w:numPr>
          <w:ilvl w:val="0"/>
          <w:numId w:val="1"/>
        </w:numPr>
      </w:pPr>
      <w:r>
        <w:t>Open JMeter and add backend listener</w:t>
      </w:r>
      <w:r w:rsidR="00191EE0">
        <w:t>.</w:t>
      </w:r>
    </w:p>
    <w:p w14:paraId="7DDE6FD6" w14:textId="65AFC130" w:rsidR="00191EE0" w:rsidRDefault="00191EE0" w:rsidP="00191EE0"/>
    <w:p w14:paraId="683811BD" w14:textId="4FAD558B" w:rsidR="00191EE0" w:rsidRDefault="00191EE0" w:rsidP="00191EE0">
      <w:r>
        <w:rPr>
          <w:noProof/>
        </w:rPr>
        <w:drawing>
          <wp:inline distT="0" distB="0" distL="0" distR="0" wp14:anchorId="722EB8F3" wp14:editId="63AE1B15">
            <wp:extent cx="6007100" cy="349858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643" cy="351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48C1" w14:textId="2951CDB8" w:rsidR="00191EE0" w:rsidRDefault="00191EE0" w:rsidP="00191EE0"/>
    <w:p w14:paraId="424DE48F" w14:textId="39974B0F" w:rsidR="00191EE0" w:rsidRDefault="00191EE0" w:rsidP="00191EE0">
      <w:r>
        <w:rPr>
          <w:noProof/>
        </w:rPr>
        <w:drawing>
          <wp:inline distT="0" distB="0" distL="0" distR="0" wp14:anchorId="2B499D09" wp14:editId="2FF3DDF8">
            <wp:extent cx="6851650" cy="17653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0EA4" w14:textId="60908391" w:rsidR="00191EE0" w:rsidRDefault="00191EE0" w:rsidP="00191EE0"/>
    <w:p w14:paraId="23143149" w14:textId="34CBC889" w:rsidR="00191EE0" w:rsidRDefault="00191EE0" w:rsidP="00191EE0">
      <w:r>
        <w:t xml:space="preserve">Implement the Grafana backend listener client </w:t>
      </w:r>
      <w:r w:rsidR="0025481B">
        <w:t>and localhost in the url.</w:t>
      </w:r>
    </w:p>
    <w:p w14:paraId="4B764FA3" w14:textId="77777777" w:rsidR="00A06B22" w:rsidRDefault="00A06B22" w:rsidP="00A06B22"/>
    <w:p w14:paraId="70AA968C" w14:textId="2905EF26" w:rsidR="00A06B22" w:rsidRDefault="00A06B22" w:rsidP="00A06B22">
      <w:pPr>
        <w:pStyle w:val="ListParagraph"/>
        <w:numPr>
          <w:ilvl w:val="0"/>
          <w:numId w:val="1"/>
        </w:numPr>
      </w:pPr>
      <w:r>
        <w:t>Navigate and check for the designated data source, application and transactions.</w:t>
      </w:r>
    </w:p>
    <w:p w14:paraId="12DDCAC6" w14:textId="61B8C85F" w:rsidR="00A06B22" w:rsidRDefault="00A06B22" w:rsidP="00A06B22">
      <w:pPr>
        <w:pStyle w:val="ListParagraph"/>
      </w:pPr>
    </w:p>
    <w:p w14:paraId="08EBD86E" w14:textId="5ADAA75C" w:rsidR="00A06B22" w:rsidRDefault="00A06B22" w:rsidP="00A06B22">
      <w:pPr>
        <w:pStyle w:val="ListParagraph"/>
      </w:pPr>
    </w:p>
    <w:p w14:paraId="1153657E" w14:textId="7E390A89" w:rsidR="00A06B22" w:rsidRPr="00491AF5" w:rsidRDefault="00A06B22" w:rsidP="00A06B22">
      <w:pPr>
        <w:pStyle w:val="ListParagraph"/>
      </w:pPr>
      <w:r>
        <w:rPr>
          <w:noProof/>
        </w:rPr>
        <w:drawing>
          <wp:inline distT="0" distB="0" distL="0" distR="0" wp14:anchorId="0278F4CA" wp14:editId="730CC9BC">
            <wp:extent cx="5005457" cy="23495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466" cy="235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B22" w:rsidRPr="00491AF5" w:rsidSect="00BE37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9382F"/>
    <w:multiLevelType w:val="hybridMultilevel"/>
    <w:tmpl w:val="F0FE0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A2B5C"/>
    <w:multiLevelType w:val="hybridMultilevel"/>
    <w:tmpl w:val="F0FE0A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16526">
    <w:abstractNumId w:val="0"/>
  </w:num>
  <w:num w:numId="2" w16cid:durableId="880751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F8"/>
    <w:rsid w:val="00191EE0"/>
    <w:rsid w:val="0025481B"/>
    <w:rsid w:val="00491AF5"/>
    <w:rsid w:val="005A7E63"/>
    <w:rsid w:val="006148B4"/>
    <w:rsid w:val="0077736B"/>
    <w:rsid w:val="00A06B22"/>
    <w:rsid w:val="00BE37F8"/>
    <w:rsid w:val="00D00557"/>
    <w:rsid w:val="00DD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15316"/>
  <w15:chartTrackingRefBased/>
  <w15:docId w15:val="{E6DCE2FF-4D9C-4ACB-942A-4DE849219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37F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E3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3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37F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148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grafana.com/grafana/dashboards/5496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localhost:3000/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Sivakumar</dc:creator>
  <cp:keywords/>
  <dc:description/>
  <cp:lastModifiedBy>Narasimman Sivakumar</cp:lastModifiedBy>
  <cp:revision>2</cp:revision>
  <dcterms:created xsi:type="dcterms:W3CDTF">2023-05-10T09:29:00Z</dcterms:created>
  <dcterms:modified xsi:type="dcterms:W3CDTF">2023-05-10T10:27:00Z</dcterms:modified>
</cp:coreProperties>
</file>