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6C" w:rsidRDefault="00AA0451">
      <w:pPr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Teamwork Assessment</w:t>
      </w:r>
    </w:p>
    <w:p w:rsidR="00BF156C" w:rsidRDefault="00BF156C">
      <w:pPr>
        <w:jc w:val="center"/>
        <w:rPr>
          <w:rFonts w:ascii="Times New Roman" w:hAnsi="Times New Roman"/>
          <w:b/>
          <w:sz w:val="20"/>
        </w:rPr>
      </w:pPr>
    </w:p>
    <w:p w:rsidR="00BF156C" w:rsidRDefault="00BF156C">
      <w:pPr>
        <w:tabs>
          <w:tab w:val="left" w:pos="720"/>
          <w:tab w:val="left" w:pos="2700"/>
          <w:tab w:val="left" w:pos="2880"/>
          <w:tab w:val="left" w:pos="3780"/>
          <w:tab w:val="left" w:pos="4500"/>
          <w:tab w:val="left" w:pos="4680"/>
          <w:tab w:val="left" w:pos="5400"/>
          <w:tab w:val="left" w:pos="6120"/>
          <w:tab w:val="left" w:pos="6300"/>
          <w:tab w:val="left" w:pos="7380"/>
          <w:tab w:val="left" w:pos="8100"/>
          <w:tab w:val="left" w:pos="9180"/>
        </w:tabs>
        <w:jc w:val="both"/>
        <w:rPr>
          <w:rFonts w:ascii="Times New Roman" w:hAnsi="Times New Roman"/>
          <w:sz w:val="20"/>
        </w:rPr>
      </w:pPr>
    </w:p>
    <w:p w:rsidR="00BF156C" w:rsidRDefault="00DF7908" w:rsidP="00DF790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Group Name:  </w:t>
      </w:r>
      <w:r w:rsidR="00012E26">
        <w:rPr>
          <w:rFonts w:ascii="Times New Roman" w:hAnsi="Times New Roman"/>
          <w:sz w:val="20"/>
        </w:rPr>
        <w:t>AWS</w:t>
      </w:r>
      <w:r>
        <w:rPr>
          <w:rFonts w:ascii="Times New Roman" w:hAnsi="Times New Roman"/>
          <w:sz w:val="20"/>
        </w:rPr>
        <w:t xml:space="preserve"> project</w:t>
      </w:r>
      <w:r w:rsidR="00AA0451">
        <w:rPr>
          <w:rFonts w:ascii="Times New Roman" w:hAnsi="Times New Roman"/>
          <w:sz w:val="20"/>
        </w:rPr>
        <w:t xml:space="preserve">        Co</w:t>
      </w:r>
      <w:r>
        <w:rPr>
          <w:rFonts w:ascii="Times New Roman" w:hAnsi="Times New Roman"/>
          <w:sz w:val="20"/>
        </w:rPr>
        <w:t xml:space="preserve">urse:  </w:t>
      </w:r>
      <w:r w:rsidRPr="00DF7908">
        <w:rPr>
          <w:rFonts w:ascii="Times New Roman" w:hAnsi="Times New Roman"/>
          <w:sz w:val="20"/>
        </w:rPr>
        <w:t>CS 5610</w:t>
      </w:r>
      <w:r>
        <w:rPr>
          <w:rFonts w:ascii="Times New Roman" w:hAnsi="Times New Roman"/>
          <w:sz w:val="20"/>
        </w:rPr>
        <w:t xml:space="preserve">   Section:  13427 </w:t>
      </w:r>
      <w:r w:rsidR="00AA0451">
        <w:rPr>
          <w:rFonts w:ascii="Times New Roman" w:hAnsi="Times New Roman"/>
          <w:sz w:val="20"/>
        </w:rPr>
        <w:t xml:space="preserve">  Semester</w:t>
      </w:r>
      <w:r>
        <w:rPr>
          <w:rFonts w:ascii="Times New Roman" w:hAnsi="Times New Roman"/>
          <w:sz w:val="20"/>
        </w:rPr>
        <w:t xml:space="preserve"> &amp; Year: Fall 2022 </w:t>
      </w:r>
    </w:p>
    <w:p w:rsidR="00BF156C" w:rsidRDefault="00AA0451">
      <w:pPr>
        <w:rPr>
          <w:rFonts w:ascii="Times New Roman" w:hAnsi="Times New Roman"/>
          <w:sz w:val="20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20"/>
        </w:rPr>
        <w:t>Evaluator (se</w:t>
      </w:r>
      <w:r w:rsidR="00DF7908">
        <w:rPr>
          <w:rFonts w:ascii="Times New Roman" w:hAnsi="Times New Roman"/>
          <w:sz w:val="20"/>
        </w:rPr>
        <w:t xml:space="preserve">lf):    </w:t>
      </w:r>
      <w:r w:rsidR="00AE3673">
        <w:rPr>
          <w:rFonts w:ascii="Times New Roman" w:hAnsi="Times New Roman"/>
          <w:sz w:val="20"/>
        </w:rPr>
        <w:t>Prakash Reddy Thatiparthi</w:t>
      </w:r>
      <w:r w:rsidR="00DF7908">
        <w:rPr>
          <w:rFonts w:ascii="Times New Roman" w:hAnsi="Times New Roman"/>
          <w:sz w:val="20"/>
        </w:rPr>
        <w:t>700 #:  700731898</w:t>
      </w:r>
      <w:r>
        <w:rPr>
          <w:rFonts w:ascii="Times New Roman" w:hAnsi="Times New Roman"/>
          <w:sz w:val="20"/>
        </w:rPr>
        <w:t xml:space="preserve">    </w:t>
      </w:r>
    </w:p>
    <w:p w:rsidR="00BF156C" w:rsidRDefault="00BF156C">
      <w:pPr>
        <w:rPr>
          <w:rFonts w:ascii="Times New Roman" w:hAnsi="Times New Roman"/>
          <w:sz w:val="20"/>
        </w:rPr>
      </w:pPr>
    </w:p>
    <w:p w:rsidR="00BF156C" w:rsidRDefault="00AA045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Write your rating for every other team member, </w:t>
      </w:r>
      <w:r>
        <w:rPr>
          <w:rFonts w:ascii="Times New Roman" w:hAnsi="Times New Roman"/>
          <w:b/>
          <w:sz w:val="20"/>
        </w:rPr>
        <w:t>1-5 or NA PER CATEGORY</w:t>
      </w:r>
      <w:r>
        <w:rPr>
          <w:rFonts w:ascii="Times New Roman" w:hAnsi="Times New Roman"/>
          <w:sz w:val="20"/>
        </w:rPr>
        <w:t>, in the table below, the columns represent members, including yourself in the first blank column, and the rows represent categories. The rubric for each</w:t>
      </w:r>
      <w:r>
        <w:rPr>
          <w:rFonts w:ascii="Times New Roman" w:hAnsi="Times New Roman"/>
          <w:sz w:val="20"/>
        </w:rPr>
        <w:t xml:space="preserve"> category is in the next page. </w:t>
      </w:r>
    </w:p>
    <w:p w:rsidR="00BF156C" w:rsidRDefault="00BF156C">
      <w:pPr>
        <w:rPr>
          <w:rFonts w:ascii="Times New Roman" w:hAnsi="Times New Roman"/>
          <w:sz w:val="20"/>
        </w:rPr>
      </w:pPr>
    </w:p>
    <w:tbl>
      <w:tblPr>
        <w:tblStyle w:val="a"/>
        <w:tblW w:w="1359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99"/>
        <w:gridCol w:w="2999"/>
        <w:gridCol w:w="2999"/>
        <w:gridCol w:w="2999"/>
      </w:tblGrid>
      <w:tr w:rsidR="000305DF">
        <w:trPr>
          <w:trHeight w:val="360"/>
        </w:trPr>
        <w:tc>
          <w:tcPr>
            <w:tcW w:w="1594" w:type="dxa"/>
            <w:shd w:val="clear" w:color="auto" w:fill="auto"/>
          </w:tcPr>
          <w:p w:rsidR="000305DF" w:rsidRDefault="000305DF" w:rsidP="000305DF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Member name 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Pr="0060743C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 w:rsidRPr="0060743C">
              <w:rPr>
                <w:rFonts w:ascii="Times New Roman" w:hAnsi="Times New Roman"/>
                <w:b/>
                <w:sz w:val="20"/>
              </w:rPr>
              <w:t>Sai Venkata Siva Rahul Karre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Pr="0060743C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Narasimha Reddy Venna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Pr="0060743C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Divya Ganji</w:t>
            </w:r>
          </w:p>
        </w:tc>
        <w:tc>
          <w:tcPr>
            <w:tcW w:w="2999" w:type="dxa"/>
            <w:vAlign w:val="center"/>
          </w:tcPr>
          <w:p w:rsidR="000305DF" w:rsidRPr="0060743C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Prakash Reddy Thatiparthi</w:t>
            </w:r>
          </w:p>
        </w:tc>
      </w:tr>
      <w:tr w:rsidR="000305DF">
        <w:trPr>
          <w:trHeight w:val="360"/>
        </w:trPr>
        <w:tc>
          <w:tcPr>
            <w:tcW w:w="1594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Communication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</w:tr>
      <w:tr w:rsidR="000305DF">
        <w:trPr>
          <w:trHeight w:val="360"/>
        </w:trPr>
        <w:tc>
          <w:tcPr>
            <w:tcW w:w="1594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Share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</w:tr>
      <w:tr w:rsidR="000305DF">
        <w:trPr>
          <w:trHeight w:val="360"/>
        </w:trPr>
        <w:tc>
          <w:tcPr>
            <w:tcW w:w="1594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Attitude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</w:tr>
      <w:tr w:rsidR="000305DF">
        <w:trPr>
          <w:trHeight w:val="360"/>
        </w:trPr>
        <w:tc>
          <w:tcPr>
            <w:tcW w:w="1594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Timely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0305DF">
        <w:trPr>
          <w:trHeight w:val="360"/>
        </w:trPr>
        <w:tc>
          <w:tcPr>
            <w:tcW w:w="1594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Quality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0305DF">
        <w:trPr>
          <w:trHeight w:val="360"/>
        </w:trPr>
        <w:tc>
          <w:tcPr>
            <w:tcW w:w="1594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Assists 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shd w:val="clear" w:color="auto" w:fill="auto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vAlign w:val="center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</w:p>
        </w:tc>
      </w:tr>
      <w:tr w:rsidR="000305DF">
        <w:trPr>
          <w:trHeight w:val="4726"/>
        </w:trPr>
        <w:tc>
          <w:tcPr>
            <w:tcW w:w="1594" w:type="dxa"/>
            <w:shd w:val="clear" w:color="auto" w:fill="auto"/>
          </w:tcPr>
          <w:p w:rsidR="000305DF" w:rsidRDefault="000305DF" w:rsidP="000305D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Comments for each member (especially explain exceptionally high and low ratings)</w:t>
            </w:r>
          </w:p>
        </w:tc>
        <w:tc>
          <w:tcPr>
            <w:tcW w:w="2999" w:type="dxa"/>
            <w:shd w:val="clear" w:color="auto" w:fill="auto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Good</w:t>
            </w:r>
          </w:p>
        </w:tc>
        <w:tc>
          <w:tcPr>
            <w:tcW w:w="2999" w:type="dxa"/>
            <w:shd w:val="clear" w:color="auto" w:fill="auto"/>
          </w:tcPr>
          <w:p w:rsidR="000305DF" w:rsidRP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Moderate</w:t>
            </w:r>
          </w:p>
        </w:tc>
        <w:tc>
          <w:tcPr>
            <w:tcW w:w="2999" w:type="dxa"/>
            <w:shd w:val="clear" w:color="auto" w:fill="auto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High</w:t>
            </w:r>
          </w:p>
        </w:tc>
        <w:tc>
          <w:tcPr>
            <w:tcW w:w="2999" w:type="dxa"/>
          </w:tcPr>
          <w:p w:rsidR="000305DF" w:rsidRDefault="000305DF" w:rsidP="000305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Moderate</w:t>
            </w:r>
            <w:bookmarkStart w:id="1" w:name="_GoBack"/>
            <w:bookmarkEnd w:id="1"/>
          </w:p>
        </w:tc>
      </w:tr>
    </w:tbl>
    <w:p w:rsidR="00BF156C" w:rsidRDefault="00AA0451">
      <w:pPr>
        <w:jc w:val="center"/>
        <w:rPr>
          <w:rFonts w:ascii="Times New Roman" w:hAnsi="Times New Roman"/>
          <w:b/>
          <w:sz w:val="20"/>
        </w:rPr>
      </w:pPr>
      <w:r>
        <w:br w:type="page"/>
      </w:r>
      <w:r>
        <w:rPr>
          <w:rFonts w:ascii="Times New Roman" w:hAnsi="Times New Roman"/>
          <w:b/>
          <w:sz w:val="20"/>
        </w:rPr>
        <w:lastRenderedPageBreak/>
        <w:t>Teamwork Rubric</w:t>
      </w:r>
    </w:p>
    <w:p w:rsidR="00BF156C" w:rsidRDefault="00BF156C">
      <w:pPr>
        <w:jc w:val="both"/>
        <w:rPr>
          <w:rFonts w:ascii="Times New Roman" w:hAnsi="Times New Roman"/>
          <w:sz w:val="20"/>
        </w:rPr>
      </w:pPr>
    </w:p>
    <w:p w:rsidR="00BF156C" w:rsidRDefault="00AA045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teamwork rubric is intended to measure the degree to which each team member fulfilled his/her responsibilities in completing the project milestone assignments.  Each team member’s performance is evaluated in the areas of </w:t>
      </w:r>
      <w:r>
        <w:rPr>
          <w:rFonts w:ascii="Times New Roman" w:hAnsi="Times New Roman"/>
          <w:i/>
          <w:sz w:val="20"/>
        </w:rPr>
        <w:t>Effective Com</w:t>
      </w:r>
      <w:r>
        <w:rPr>
          <w:rFonts w:ascii="Times New Roman" w:hAnsi="Times New Roman"/>
          <w:i/>
          <w:sz w:val="20"/>
        </w:rPr>
        <w:t>munication, Sharing of Assigned Tasks, Attitude, Performs Assigned Tasks in a Timely Manner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i/>
          <w:sz w:val="20"/>
        </w:rPr>
        <w:t>Performs Assigned Tasks in a Quality Manner, and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Assists other Teammates</w:t>
      </w:r>
      <w:r>
        <w:rPr>
          <w:rFonts w:ascii="Times New Roman" w:hAnsi="Times New Roman"/>
          <w:sz w:val="20"/>
        </w:rPr>
        <w:t>, using the rubric below.</w:t>
      </w:r>
    </w:p>
    <w:p w:rsidR="00BF156C" w:rsidRDefault="00BF156C">
      <w:pPr>
        <w:jc w:val="both"/>
        <w:rPr>
          <w:rFonts w:ascii="Times New Roman" w:hAnsi="Times New Roman"/>
          <w:sz w:val="20"/>
        </w:rPr>
      </w:pPr>
    </w:p>
    <w:p w:rsidR="00BF156C" w:rsidRDefault="00AA0451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Your ratings should reflect each individual team member’s level </w:t>
      </w:r>
      <w:r>
        <w:rPr>
          <w:rFonts w:ascii="Times New Roman" w:hAnsi="Times New Roman"/>
          <w:sz w:val="20"/>
        </w:rPr>
        <w:t xml:space="preserve">of participation, effort, and sense of responsibility, </w:t>
      </w:r>
      <w:r>
        <w:rPr>
          <w:rFonts w:ascii="Times New Roman" w:hAnsi="Times New Roman"/>
          <w:b/>
          <w:sz w:val="20"/>
        </w:rPr>
        <w:t xml:space="preserve">NOT </w:t>
      </w:r>
      <w:r>
        <w:rPr>
          <w:rFonts w:ascii="Times New Roman" w:hAnsi="Times New Roman"/>
          <w:sz w:val="20"/>
        </w:rPr>
        <w:t xml:space="preserve">his or her academic ability. Your specific rating of your team members </w:t>
      </w:r>
      <w:r>
        <w:rPr>
          <w:rFonts w:ascii="Times New Roman" w:hAnsi="Times New Roman"/>
          <w:i/>
          <w:sz w:val="20"/>
        </w:rPr>
        <w:t>will remain confidential</w:t>
      </w:r>
      <w:r>
        <w:rPr>
          <w:rFonts w:ascii="Times New Roman" w:hAnsi="Times New Roman"/>
          <w:sz w:val="20"/>
        </w:rPr>
        <w:t>. For the ratings below,</w:t>
      </w:r>
      <w:r>
        <w:rPr>
          <w:rFonts w:ascii="Times New Roman" w:hAnsi="Times New Roman"/>
          <w:b/>
          <w:sz w:val="20"/>
        </w:rPr>
        <w:t xml:space="preserve"> Always</w:t>
      </w:r>
      <w:r>
        <w:rPr>
          <w:rFonts w:ascii="Times New Roman" w:hAnsi="Times New Roman"/>
          <w:sz w:val="20"/>
        </w:rPr>
        <w:t xml:space="preserve"> should be interpreted as &gt; 95%, </w:t>
      </w:r>
      <w:r>
        <w:rPr>
          <w:rFonts w:ascii="Times New Roman" w:hAnsi="Times New Roman"/>
          <w:b/>
          <w:sz w:val="20"/>
        </w:rPr>
        <w:t>Usually</w:t>
      </w:r>
      <w:r>
        <w:rPr>
          <w:rFonts w:ascii="Times New Roman" w:hAnsi="Times New Roman"/>
          <w:sz w:val="20"/>
        </w:rPr>
        <w:t xml:space="preserve"> should be interpreted as ~75%,</w:t>
      </w:r>
      <w:r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b/>
          <w:sz w:val="20"/>
        </w:rPr>
        <w:t>Rarely</w:t>
      </w:r>
      <w:r>
        <w:rPr>
          <w:rFonts w:ascii="Times New Roman" w:hAnsi="Times New Roman"/>
          <w:sz w:val="20"/>
        </w:rPr>
        <w:t xml:space="preserve"> as &lt; 20%</w:t>
      </w:r>
    </w:p>
    <w:p w:rsidR="00BF156C" w:rsidRDefault="00BF156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000000"/>
          <w:sz w:val="20"/>
        </w:rPr>
      </w:pPr>
    </w:p>
    <w:tbl>
      <w:tblPr>
        <w:tblStyle w:val="a0"/>
        <w:tblW w:w="13770" w:type="dxa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142"/>
        <w:gridCol w:w="2142"/>
        <w:gridCol w:w="2142"/>
        <w:gridCol w:w="2142"/>
        <w:gridCol w:w="2142"/>
        <w:gridCol w:w="1170"/>
      </w:tblGrid>
      <w:tr w:rsidR="00BF156C"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CATEGORY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N/A</w:t>
            </w:r>
          </w:p>
        </w:tc>
      </w:tr>
      <w:tr w:rsidR="00BF156C">
        <w:trPr>
          <w:trHeight w:val="1088"/>
        </w:trPr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Communicates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effectively with group</w:t>
            </w:r>
          </w:p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Does not communicate with group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Communicates with group, but often delayed or not effective.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Usually communicates effectively with group.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communicates effectively with group.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Communicates effectively and helps others to do the same.</w:t>
            </w:r>
          </w:p>
        </w:tc>
        <w:tc>
          <w:tcPr>
            <w:tcW w:w="1170" w:type="dxa"/>
            <w:shd w:val="clear" w:color="auto" w:fill="auto"/>
          </w:tcPr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BF156C">
        <w:trPr>
          <w:trHeight w:val="1052"/>
        </w:trPr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Responsible for fair </w:t>
            </w:r>
            <w:r>
              <w:rPr>
                <w:rFonts w:ascii="Times New Roman" w:hAnsi="Times New Roman"/>
                <w:b/>
                <w:color w:val="000000"/>
                <w:sz w:val="20"/>
              </w:rPr>
              <w:t>share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of tasks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 assigned almost no tasks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</w:t>
            </w:r>
            <w:r>
              <w:rPr>
                <w:rFonts w:ascii="Times New Roman" w:hAnsi="Times New Roman"/>
                <w:color w:val="000000"/>
                <w:sz w:val="20"/>
              </w:rPr>
              <w:br/>
              <w:t>assigned very few tasks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</w:t>
            </w:r>
            <w:r>
              <w:rPr>
                <w:rFonts w:ascii="Times New Roman" w:hAnsi="Times New Roman"/>
                <w:color w:val="000000"/>
                <w:sz w:val="20"/>
              </w:rPr>
              <w:br/>
              <w:t>assigned almost fair share of tasks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</w:t>
            </w:r>
            <w:r>
              <w:rPr>
                <w:rFonts w:ascii="Times New Roman" w:hAnsi="Times New Roman"/>
                <w:color w:val="000000"/>
                <w:sz w:val="20"/>
              </w:rPr>
              <w:br/>
              <w:t>assigned fair share of tasks.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Accepted/assigned far more than fair share of tasks</w:t>
            </w:r>
          </w:p>
        </w:tc>
        <w:tc>
          <w:tcPr>
            <w:tcW w:w="1170" w:type="dxa"/>
            <w:shd w:val="clear" w:color="auto" w:fill="auto"/>
          </w:tcPr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BF156C">
        <w:trPr>
          <w:trHeight w:val="1115"/>
        </w:trPr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Attitude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Rarely displays a positive attitude about the tasks assigned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Occasionally displays a positive attitude about assigned tasks 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Usually has a positive attit</w:t>
            </w:r>
            <w:r>
              <w:rPr>
                <w:rFonts w:ascii="Times New Roman" w:hAnsi="Times New Roman"/>
                <w:color w:val="000000"/>
                <w:sz w:val="20"/>
              </w:rPr>
              <w:t>ude about the tasks assigned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Very often displays a positive attitude about assigned tasks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maintains a positive attitude about assigned tasks</w:t>
            </w:r>
          </w:p>
        </w:tc>
        <w:tc>
          <w:tcPr>
            <w:tcW w:w="1170" w:type="dxa"/>
            <w:shd w:val="clear" w:color="auto" w:fill="auto"/>
          </w:tcPr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BF156C">
        <w:trPr>
          <w:trHeight w:val="1169"/>
        </w:trPr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Performs Assigned Tasks in a </w:t>
            </w:r>
            <w:r>
              <w:rPr>
                <w:rFonts w:ascii="Times New Roman" w:hAnsi="Times New Roman"/>
                <w:b/>
                <w:color w:val="000000"/>
                <w:sz w:val="20"/>
              </w:rPr>
              <w:t>Timely Manner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relies on others to do the work.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Rarely does assigned work--often needs reminding.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Usually does assigned work--rarely needs reminding.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does assigned work without having to be reminded.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Work always completed well before deadline</w:t>
            </w:r>
          </w:p>
        </w:tc>
        <w:tc>
          <w:tcPr>
            <w:tcW w:w="1170" w:type="dxa"/>
            <w:shd w:val="clear" w:color="auto" w:fill="auto"/>
          </w:tcPr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BF156C">
        <w:trPr>
          <w:trHeight w:val="1061"/>
        </w:trPr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Performs Assigned Tasks in a </w:t>
            </w:r>
            <w:r>
              <w:rPr>
                <w:rFonts w:ascii="Times New Roman" w:hAnsi="Times New Roman"/>
                <w:b/>
                <w:color w:val="000000"/>
                <w:sz w:val="20"/>
              </w:rPr>
              <w:t>Quality Manner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Assigned tasks not completed satisfactorily-always needs rework.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Frequent rework of assigned tasks needed.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Occasional rework of assigned tasks needed.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Tasks are completed correctly – no rework needed.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Tasks completed are exemplary – beyond the requirements</w:t>
            </w:r>
          </w:p>
        </w:tc>
        <w:tc>
          <w:tcPr>
            <w:tcW w:w="1170" w:type="dxa"/>
            <w:shd w:val="clear" w:color="auto" w:fill="auto"/>
          </w:tcPr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BF156C">
        <w:trPr>
          <w:trHeight w:val="1241"/>
        </w:trPr>
        <w:tc>
          <w:tcPr>
            <w:tcW w:w="1890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Assists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other teammates (outside of assigned tasks)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Does not assist other teammates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Provides little assistance to other teammates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Sometimes assists other teammates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Frequently assists other teammates</w:t>
            </w:r>
          </w:p>
        </w:tc>
        <w:tc>
          <w:tcPr>
            <w:tcW w:w="2142" w:type="dxa"/>
            <w:shd w:val="clear" w:color="auto" w:fill="auto"/>
          </w:tcPr>
          <w:p w:rsidR="00BF156C" w:rsidRDefault="00AA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Frequently and extensively helps other teammates</w:t>
            </w:r>
          </w:p>
        </w:tc>
        <w:tc>
          <w:tcPr>
            <w:tcW w:w="1170" w:type="dxa"/>
            <w:shd w:val="clear" w:color="auto" w:fill="auto"/>
          </w:tcPr>
          <w:p w:rsidR="00BF156C" w:rsidRDefault="00BF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BF156C" w:rsidRDefault="00BF156C">
      <w:pPr>
        <w:rPr>
          <w:rFonts w:ascii="Times New Roman" w:hAnsi="Times New Roman"/>
          <w:sz w:val="20"/>
        </w:rPr>
      </w:pPr>
    </w:p>
    <w:p w:rsidR="00BF156C" w:rsidRDefault="00AA045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:rsidR="00BF156C" w:rsidRDefault="00BF156C"/>
    <w:sectPr w:rsidR="00BF156C">
      <w:footerReference w:type="default" r:id="rId7"/>
      <w:pgSz w:w="15840" w:h="12240" w:orient="landscape"/>
      <w:pgMar w:top="1080" w:right="540" w:bottom="5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51" w:rsidRDefault="00AA0451">
      <w:r>
        <w:separator/>
      </w:r>
    </w:p>
  </w:endnote>
  <w:endnote w:type="continuationSeparator" w:id="0">
    <w:p w:rsidR="00AA0451" w:rsidRDefault="00AA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56C" w:rsidRDefault="00AA04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ourier" w:cs="Courier"/>
        <w:color w:val="000000"/>
        <w:szCs w:val="24"/>
      </w:rPr>
    </w:pPr>
    <w:r>
      <w:rPr>
        <w:rFonts w:eastAsia="Courier" w:cs="Courier"/>
        <w:color w:val="000000"/>
        <w:sz w:val="20"/>
      </w:rPr>
      <w:fldChar w:fldCharType="begin"/>
    </w:r>
    <w:r>
      <w:rPr>
        <w:rFonts w:eastAsia="Courier" w:cs="Courier"/>
        <w:color w:val="000000"/>
        <w:sz w:val="20"/>
      </w:rPr>
      <w:instrText>PAGE</w:instrText>
    </w:r>
    <w:r w:rsidR="00DF7908">
      <w:rPr>
        <w:rFonts w:eastAsia="Courier" w:cs="Courier"/>
        <w:color w:val="000000"/>
        <w:sz w:val="20"/>
      </w:rPr>
      <w:fldChar w:fldCharType="separate"/>
    </w:r>
    <w:r w:rsidR="00D80398">
      <w:rPr>
        <w:rFonts w:eastAsia="Courier" w:cs="Courier"/>
        <w:noProof/>
        <w:color w:val="000000"/>
        <w:sz w:val="20"/>
      </w:rPr>
      <w:t>1</w:t>
    </w:r>
    <w:r>
      <w:rPr>
        <w:rFonts w:eastAsia="Courier" w:cs="Courier"/>
        <w:color w:val="000000"/>
        <w:sz w:val="20"/>
      </w:rPr>
      <w:fldChar w:fldCharType="end"/>
    </w:r>
  </w:p>
  <w:p w:rsidR="00BF156C" w:rsidRDefault="00BF15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" w:cs="Courier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51" w:rsidRDefault="00AA0451">
      <w:r>
        <w:separator/>
      </w:r>
    </w:p>
  </w:footnote>
  <w:footnote w:type="continuationSeparator" w:id="0">
    <w:p w:rsidR="00AA0451" w:rsidRDefault="00AA0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6C"/>
    <w:rsid w:val="00012E26"/>
    <w:rsid w:val="000305DF"/>
    <w:rsid w:val="00503883"/>
    <w:rsid w:val="0060743C"/>
    <w:rsid w:val="00615C31"/>
    <w:rsid w:val="009817E8"/>
    <w:rsid w:val="00AA0451"/>
    <w:rsid w:val="00AB5D06"/>
    <w:rsid w:val="00AE3673"/>
    <w:rsid w:val="00BF156C"/>
    <w:rsid w:val="00D80398"/>
    <w:rsid w:val="00D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1F9B4-E914-40E9-ACA6-AC519A24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8F"/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2428F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Footer">
    <w:name w:val="footer"/>
    <w:basedOn w:val="Normal"/>
    <w:link w:val="FooterChar"/>
    <w:uiPriority w:val="99"/>
    <w:rsid w:val="00E24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28F"/>
    <w:rPr>
      <w:rFonts w:ascii="Courier" w:eastAsia="Times New Roman" w:hAnsi="Courier" w:cs="Times New Roman"/>
      <w:sz w:val="24"/>
      <w:szCs w:val="20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L/t1GlLZ/XEc5uBrAERuBnDPw==">AMUW2mVaITNnryudJtyfmDEBaRMjIKIsxDGjpYHpFfDgGIBx7Oufaub6yr+39a/xmnQsNwdEgS3hg4zxzHeBb79PAfqGZQ8ljWIyB73PWgZH4A0tXgvhV2/W/X+T4CQlNIlP3sdyxooi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2750</Characters>
  <Application>Microsoft Office Word</Application>
  <DocSecurity>0</DocSecurity>
  <Lines>105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Wang</dc:creator>
  <cp:lastModifiedBy>naras</cp:lastModifiedBy>
  <cp:revision>2</cp:revision>
  <dcterms:created xsi:type="dcterms:W3CDTF">2022-12-09T05:36:00Z</dcterms:created>
  <dcterms:modified xsi:type="dcterms:W3CDTF">2022-12-09T05:36:00Z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a24ef0021632c3c4eda2df2db16c0105dd2dd196ff4da79bee97cb30cf8b0c10</vt:lpwstr>
  </property>
</Properties>
</file>