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F20EA" w14:textId="77777777" w:rsidR="00A6322D" w:rsidRDefault="00A6322D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 xml:space="preserve">UX Case Study: Improving the </w:t>
      </w:r>
      <w:proofErr w:type="spellStart"/>
      <w:r>
        <w:rPr>
          <w:rFonts w:eastAsia="Times New Roman"/>
        </w:rPr>
        <w:t>Swiggy</w:t>
      </w:r>
      <w:proofErr w:type="spellEnd"/>
      <w:r>
        <w:rPr>
          <w:rFonts w:eastAsia="Times New Roman"/>
        </w:rPr>
        <w:t xml:space="preserve"> Experience</w:t>
      </w:r>
    </w:p>
    <w:p w14:paraId="229E7292" w14:textId="77777777" w:rsidR="00A6322D" w:rsidRDefault="00A6322D">
      <w:pPr>
        <w:pStyle w:val="Heading2"/>
        <w:rPr>
          <w:rFonts w:eastAsia="Times New Roman"/>
        </w:rPr>
      </w:pPr>
      <w:r>
        <w:rPr>
          <w:rFonts w:eastAsia="Times New Roman"/>
        </w:rPr>
        <w:t>Overview</w:t>
      </w:r>
    </w:p>
    <w:p w14:paraId="339E2268" w14:textId="77777777" w:rsidR="00A6322D" w:rsidRDefault="00A6322D">
      <w:pPr>
        <w:pStyle w:val="NormalWeb"/>
      </w:pPr>
      <w:r>
        <w:t xml:space="preserve">This project </w:t>
      </w:r>
      <w:proofErr w:type="spellStart"/>
      <w:r>
        <w:t>analyzes</w:t>
      </w:r>
      <w:proofErr w:type="spellEnd"/>
      <w:r>
        <w:t xml:space="preserve"> the </w:t>
      </w:r>
      <w:proofErr w:type="spellStart"/>
      <w:r>
        <w:t>Swiggy</w:t>
      </w:r>
      <w:proofErr w:type="spellEnd"/>
      <w:r>
        <w:t xml:space="preserve"> mobile application to identify usability issues and propose solutions that improve user satisfaction and accessibility.</w:t>
      </w:r>
    </w:p>
    <w:p w14:paraId="549AC1AD" w14:textId="77777777" w:rsidR="00A6322D" w:rsidRDefault="00A6322D">
      <w:pPr>
        <w:pStyle w:val="Heading2"/>
        <w:rPr>
          <w:rFonts w:eastAsia="Times New Roman"/>
        </w:rPr>
      </w:pPr>
      <w:r>
        <w:rPr>
          <w:rFonts w:eastAsia="Times New Roman"/>
        </w:rPr>
        <w:t>Problem Statement</w:t>
      </w:r>
    </w:p>
    <w:p w14:paraId="5004F824" w14:textId="77777777" w:rsidR="00A6322D" w:rsidRDefault="00A6322D">
      <w:pPr>
        <w:pStyle w:val="NormalWeb"/>
      </w:pPr>
      <w:r>
        <w:t>Users often face difficulty navigating through excessive promotions, comparing restaurants, and understanding delivery charges. These problems increase the time required to place an order.</w:t>
      </w:r>
    </w:p>
    <w:p w14:paraId="69B0654D" w14:textId="77777777" w:rsidR="00A6322D" w:rsidRDefault="00A6322D">
      <w:pPr>
        <w:pStyle w:val="Heading2"/>
        <w:rPr>
          <w:rFonts w:eastAsia="Times New Roman"/>
        </w:rPr>
      </w:pPr>
      <w:r>
        <w:rPr>
          <w:rFonts w:eastAsia="Times New Roman"/>
        </w:rPr>
        <w:t>Objectives</w:t>
      </w:r>
    </w:p>
    <w:p w14:paraId="2F2B2E37" w14:textId="77777777" w:rsidR="00A6322D" w:rsidRDefault="00A6322D" w:rsidP="00A632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Improve restaurant discovery.</w:t>
      </w:r>
    </w:p>
    <w:p w14:paraId="2698B565" w14:textId="77777777" w:rsidR="00A6322D" w:rsidRDefault="00A6322D" w:rsidP="00A632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Reduce interface clutter.</w:t>
      </w:r>
    </w:p>
    <w:p w14:paraId="4B73AD1F" w14:textId="77777777" w:rsidR="00A6322D" w:rsidRDefault="00A6322D" w:rsidP="00A632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Enhance order tracking.</w:t>
      </w:r>
    </w:p>
    <w:p w14:paraId="2FC55867" w14:textId="77777777" w:rsidR="00A6322D" w:rsidRDefault="00A6322D" w:rsidP="00A632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Improve accessibility.</w:t>
      </w:r>
    </w:p>
    <w:p w14:paraId="40DD2E9A" w14:textId="77777777" w:rsidR="00A6322D" w:rsidRDefault="00A6322D">
      <w:pPr>
        <w:pStyle w:val="Heading2"/>
        <w:rPr>
          <w:rFonts w:eastAsia="Times New Roman"/>
        </w:rPr>
      </w:pPr>
      <w:r>
        <w:rPr>
          <w:rFonts w:eastAsia="Times New Roman"/>
        </w:rPr>
        <w:t>Research Insights</w:t>
      </w:r>
    </w:p>
    <w:p w14:paraId="005192DB" w14:textId="77777777" w:rsidR="00A6322D" w:rsidRDefault="00A6322D">
      <w:pPr>
        <w:pStyle w:val="NormalWeb"/>
      </w:pPr>
      <w:r>
        <w:t>After interviewing five users, the following issues were identified:</w:t>
      </w:r>
    </w:p>
    <w:p w14:paraId="547B84EB" w14:textId="77777777" w:rsidR="00A6322D" w:rsidRDefault="00A6322D" w:rsidP="00A632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Cluttered home screen.</w:t>
      </w:r>
    </w:p>
    <w:p w14:paraId="21A70F67" w14:textId="77777777" w:rsidR="00A6322D" w:rsidRDefault="00A6322D" w:rsidP="00A632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Overwhelming promotional content.</w:t>
      </w:r>
    </w:p>
    <w:p w14:paraId="2106B717" w14:textId="77777777" w:rsidR="00A6322D" w:rsidRDefault="00A6322D" w:rsidP="00A632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Lack of comparison tools.</w:t>
      </w:r>
    </w:p>
    <w:p w14:paraId="19AAAA93" w14:textId="77777777" w:rsidR="00A6322D" w:rsidRDefault="00A6322D" w:rsidP="00A632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Confusing delivery information.</w:t>
      </w:r>
    </w:p>
    <w:p w14:paraId="435E8C3D" w14:textId="77777777" w:rsidR="00A6322D" w:rsidRDefault="00A6322D">
      <w:pPr>
        <w:pStyle w:val="Heading2"/>
        <w:rPr>
          <w:rFonts w:eastAsia="Times New Roman"/>
        </w:rPr>
      </w:pPr>
      <w:r>
        <w:rPr>
          <w:rFonts w:eastAsia="Times New Roman"/>
        </w:rPr>
        <w:t>Proposed Solutions</w:t>
      </w:r>
    </w:p>
    <w:p w14:paraId="1D36DAE7" w14:textId="77777777" w:rsidR="00A6322D" w:rsidRDefault="00A6322D">
      <w:pPr>
        <w:pStyle w:val="Heading3"/>
        <w:rPr>
          <w:rFonts w:eastAsia="Times New Roman"/>
        </w:rPr>
      </w:pPr>
      <w:r>
        <w:rPr>
          <w:rFonts w:eastAsia="Times New Roman"/>
        </w:rPr>
        <w:t>Solution 1: Simplified Home Screen</w:t>
      </w:r>
    </w:p>
    <w:p w14:paraId="5C78821E" w14:textId="77777777" w:rsidR="00A6322D" w:rsidRDefault="00A6322D">
      <w:pPr>
        <w:pStyle w:val="NormalWeb"/>
      </w:pPr>
      <w:r>
        <w:t xml:space="preserve">Reduce promotional banners and highlight search and </w:t>
      </w:r>
      <w:proofErr w:type="spellStart"/>
      <w:r>
        <w:t>favorite</w:t>
      </w:r>
      <w:proofErr w:type="spellEnd"/>
      <w:r>
        <w:t xml:space="preserve"> restaurants.</w:t>
      </w:r>
    </w:p>
    <w:p w14:paraId="1624AD91" w14:textId="77777777" w:rsidR="00A6322D" w:rsidRDefault="00A6322D">
      <w:pPr>
        <w:pStyle w:val="Heading3"/>
        <w:rPr>
          <w:rFonts w:eastAsia="Times New Roman"/>
        </w:rPr>
      </w:pPr>
      <w:r>
        <w:rPr>
          <w:rFonts w:eastAsia="Times New Roman"/>
        </w:rPr>
        <w:t>Solution 2: Restaurant Comparison</w:t>
      </w:r>
    </w:p>
    <w:p w14:paraId="18234009" w14:textId="77777777" w:rsidR="00A6322D" w:rsidRDefault="00A6322D">
      <w:pPr>
        <w:pStyle w:val="NormalWeb"/>
      </w:pPr>
      <w:r>
        <w:t>Allow users to compare restaurants based on price, ratings, and delivery time.</w:t>
      </w:r>
    </w:p>
    <w:p w14:paraId="1B5C6121" w14:textId="77777777" w:rsidR="00A6322D" w:rsidRDefault="00A6322D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Solution 3: Better Order Tracking</w:t>
      </w:r>
    </w:p>
    <w:p w14:paraId="4206E9E2" w14:textId="77777777" w:rsidR="00A6322D" w:rsidRDefault="00A6322D">
      <w:pPr>
        <w:pStyle w:val="NormalWeb"/>
      </w:pPr>
      <w:r>
        <w:t>Add larger progress indicators and clearer delivery updates.</w:t>
      </w:r>
    </w:p>
    <w:p w14:paraId="1E47541A" w14:textId="77777777" w:rsidR="00A6322D" w:rsidRDefault="00A6322D">
      <w:pPr>
        <w:pStyle w:val="Heading3"/>
        <w:rPr>
          <w:rFonts w:eastAsia="Times New Roman"/>
        </w:rPr>
      </w:pPr>
      <w:r>
        <w:rPr>
          <w:rFonts w:eastAsia="Times New Roman"/>
        </w:rPr>
        <w:t>Solution 4: Accessibility Improvements</w:t>
      </w:r>
    </w:p>
    <w:p w14:paraId="31722A7C" w14:textId="77777777" w:rsidR="00A6322D" w:rsidRDefault="00A6322D" w:rsidP="00A632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Larger text</w:t>
      </w:r>
    </w:p>
    <w:p w14:paraId="03D4A401" w14:textId="77777777" w:rsidR="00A6322D" w:rsidRDefault="00A6322D" w:rsidP="00A632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Better </w:t>
      </w:r>
      <w:proofErr w:type="spellStart"/>
      <w:r>
        <w:rPr>
          <w:rFonts w:eastAsia="Times New Roman"/>
        </w:rPr>
        <w:t>color</w:t>
      </w:r>
      <w:proofErr w:type="spellEnd"/>
      <w:r>
        <w:rPr>
          <w:rFonts w:eastAsia="Times New Roman"/>
        </w:rPr>
        <w:t xml:space="preserve"> contrast</w:t>
      </w:r>
    </w:p>
    <w:p w14:paraId="0FA45C62" w14:textId="77777777" w:rsidR="00A6322D" w:rsidRDefault="00A6322D" w:rsidP="00A632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Bigger touch targets</w:t>
      </w:r>
    </w:p>
    <w:p w14:paraId="2F78E0E9" w14:textId="77777777" w:rsidR="00A6322D" w:rsidRDefault="00A6322D" w:rsidP="00A632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Improved readability</w:t>
      </w:r>
    </w:p>
    <w:p w14:paraId="4B592528" w14:textId="77777777" w:rsidR="00A6322D" w:rsidRDefault="00A6322D">
      <w:pPr>
        <w:pStyle w:val="Heading2"/>
        <w:rPr>
          <w:rFonts w:eastAsia="Times New Roman"/>
        </w:rPr>
      </w:pPr>
      <w:r>
        <w:rPr>
          <w:rFonts w:eastAsia="Times New Roman"/>
        </w:rPr>
        <w:t>Expected Impact</w:t>
      </w:r>
    </w:p>
    <w:p w14:paraId="35F3598E" w14:textId="77777777" w:rsidR="00A6322D" w:rsidRDefault="00A6322D" w:rsidP="00A632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Faster ordering experience</w:t>
      </w:r>
    </w:p>
    <w:p w14:paraId="53BF7740" w14:textId="77777777" w:rsidR="00A6322D" w:rsidRDefault="00A6322D" w:rsidP="00A632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Better accessibility</w:t>
      </w:r>
    </w:p>
    <w:p w14:paraId="734EA3D8" w14:textId="77777777" w:rsidR="00A6322D" w:rsidRDefault="00A6322D" w:rsidP="00A632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Increased user satisfaction</w:t>
      </w:r>
    </w:p>
    <w:p w14:paraId="2AF08E41" w14:textId="77777777" w:rsidR="00A6322D" w:rsidRDefault="00A6322D" w:rsidP="00A632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Improved trust and transparency</w:t>
      </w:r>
    </w:p>
    <w:p w14:paraId="698E25F5" w14:textId="77777777" w:rsidR="00A6322D" w:rsidRDefault="00A6322D">
      <w:pPr>
        <w:pStyle w:val="Heading2"/>
        <w:rPr>
          <w:rFonts w:eastAsia="Times New Roman"/>
        </w:rPr>
      </w:pPr>
      <w:r>
        <w:rPr>
          <w:rFonts w:eastAsia="Times New Roman"/>
        </w:rPr>
        <w:t>Conclusion</w:t>
      </w:r>
    </w:p>
    <w:p w14:paraId="0D5319C0" w14:textId="77777777" w:rsidR="00A6322D" w:rsidRDefault="00A6322D">
      <w:pPr>
        <w:pStyle w:val="NormalWeb"/>
      </w:pPr>
      <w:r>
        <w:t>The redesigned experience focuses on user needs by simplifying navigation, improving transparency, and making the application more accessible. This project demonstrates UX research, usability evaluation, and problem-solving skills.</w:t>
      </w:r>
    </w:p>
    <w:p w14:paraId="49E530F0" w14:textId="77777777" w:rsidR="00CA1B7C" w:rsidRDefault="00CA1B7C"/>
    <w:sectPr w:rsidR="00CA1B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7F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F12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A70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C25A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9025">
    <w:abstractNumId w:val="2"/>
  </w:num>
  <w:num w:numId="2" w16cid:durableId="998078588">
    <w:abstractNumId w:val="3"/>
  </w:num>
  <w:num w:numId="3" w16cid:durableId="1299800611">
    <w:abstractNumId w:val="0"/>
  </w:num>
  <w:num w:numId="4" w16cid:durableId="583342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B7C"/>
    <w:rsid w:val="00654CC3"/>
    <w:rsid w:val="008B51AF"/>
    <w:rsid w:val="00A6322D"/>
    <w:rsid w:val="00CA1B7C"/>
    <w:rsid w:val="00CE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256DEE"/>
  <w15:chartTrackingRefBased/>
  <w15:docId w15:val="{24739E34-7399-8844-BD3A-A1E132A2D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1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1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B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B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B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B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B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322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 Reddy</dc:creator>
  <cp:keywords/>
  <dc:description/>
  <cp:lastModifiedBy>Narasimha Reddy</cp:lastModifiedBy>
  <cp:revision>2</cp:revision>
  <dcterms:created xsi:type="dcterms:W3CDTF">2026-07-13T05:54:00Z</dcterms:created>
  <dcterms:modified xsi:type="dcterms:W3CDTF">2026-07-13T05:54:00Z</dcterms:modified>
</cp:coreProperties>
</file>