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2" w14:textId="4695A01D" w:rsidR="00884355" w:rsidRP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63" w:lineRule="auto"/>
        <w:ind w:left="15" w:right="72"/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GE362785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การคิดเชิงสร้างสรรค์และการแก้ปัญหา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หน่วยที่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5 </w:t>
      </w:r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 xml:space="preserve">ใบงานที่5 </w:t>
      </w:r>
      <w:proofErr w:type="spellStart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เทคนิคการคิดเชิงสร้างสรรค์</w:t>
      </w:r>
      <w:proofErr w:type="spellEnd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หน้า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1 </w:t>
      </w:r>
    </w:p>
    <w:p w14:paraId="0CB950D8" w14:textId="5CECA405" w:rsidR="00D5669B" w:rsidRDefault="00000000" w:rsidP="004F11D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9" w:right="519"/>
        <w:jc w:val="center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กลุ่มการเรียนที่</w:t>
      </w:r>
      <w:proofErr w:type="spellEnd"/>
      <w:r w:rsidR="004F11D8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 xml:space="preserve"> </w:t>
      </w:r>
      <w:r w:rsidR="004F11D8">
        <w:rPr>
          <w:rFonts w:ascii="TH SarabunPSK" w:eastAsia="Sarabun" w:hAnsi="TH SarabunPSK" w:cs="TH SarabunPSK"/>
          <w:color w:val="000000"/>
          <w:sz w:val="32"/>
          <w:szCs w:val="32"/>
        </w:rPr>
        <w:t>12</w:t>
      </w:r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กลุ่มย่อยที่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r w:rsidR="004F11D8">
        <w:rPr>
          <w:rFonts w:ascii="TH SarabunPSK" w:eastAsia="Sarabun" w:hAnsi="TH SarabunPSK" w:cs="TH SarabunPSK"/>
          <w:color w:val="000000"/>
          <w:sz w:val="32"/>
          <w:szCs w:val="32"/>
        </w:rPr>
        <w:t xml:space="preserve">3 </w:t>
      </w:r>
      <w:proofErr w:type="spellStart"/>
      <w:proofErr w:type="gram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ชื่อ</w:t>
      </w:r>
      <w:proofErr w:type="spellEnd"/>
      <w:r w:rsidR="004F11D8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ธราดล  วิชัย</w:t>
      </w:r>
      <w:proofErr w:type="gramEnd"/>
      <w:r w:rsidR="00D5669B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รหัส</w:t>
      </w:r>
      <w:proofErr w:type="spellEnd"/>
      <w:r w:rsidR="004F11D8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 xml:space="preserve"> 653380019-1</w:t>
      </w:r>
    </w:p>
    <w:p w14:paraId="00000003" w14:textId="268C8AC6" w:rsidR="00884355" w:rsidRP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360" w:lineRule="auto"/>
        <w:ind w:left="19" w:right="519"/>
        <w:jc w:val="center"/>
        <w:rPr>
          <w:rFonts w:ascii="TH SarabunPSK" w:eastAsia="Sarabun" w:hAnsi="TH SarabunPSK" w:cs="TH SarabunPSK"/>
          <w:b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กิจกรรมที่</w:t>
      </w:r>
      <w:proofErr w:type="spellEnd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 xml:space="preserve"> 5.1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การหาคำตอบ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และการจินตนาการ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(</w:t>
      </w:r>
      <w:proofErr w:type="spellStart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งานรายบุคคล</w:t>
      </w:r>
      <w:proofErr w:type="spellEnd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)</w:t>
      </w:r>
    </w:p>
    <w:p w14:paraId="00000004" w14:textId="77777777" w:rsidR="00884355" w:rsidRP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9" w:lineRule="auto"/>
        <w:ind w:left="479" w:right="51" w:hanging="477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>วิธีทำ</w:t>
      </w:r>
      <w:proofErr w:type="spellEnd"/>
      <w:r w:rsidRPr="00D5669B">
        <w:rPr>
          <w:rFonts w:ascii="TH SarabunPSK" w:eastAsia="Sarabun" w:hAnsi="TH SarabunPSK" w:cs="TH SarabunPSK" w:hint="cs"/>
          <w:b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จากสถานการณ์ที่กำหนดให้ทั้ง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2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สถานการณ์ข้างล่างนี้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ให้นักศึกษา</w:t>
      </w:r>
      <w:r w:rsidRPr="00D5669B">
        <w:rPr>
          <w:rFonts w:ascii="TH SarabunPSK" w:eastAsia="Sarabun" w:hAnsi="TH SarabunPSK" w:cs="TH SarabunPSK" w:hint="cs"/>
          <w:color w:val="000000"/>
          <w:sz w:val="32"/>
          <w:szCs w:val="32"/>
          <w:u w:val="single"/>
        </w:rPr>
        <w:t>เลือกเพียง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  <w:u w:val="single"/>
        </w:rPr>
        <w:t xml:space="preserve"> 1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  <w:u w:val="single"/>
        </w:rPr>
        <w:t>สถานการณ์</w:t>
      </w:r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แล้วเขียนอธิบายแนวคิดในการใน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สถานการณ์นั้น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(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โดยต้องระบุที่มา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และภาพประกอบ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) </w:t>
      </w:r>
    </w:p>
    <w:p w14:paraId="00000005" w14:textId="77777777" w:rsidR="00884355" w:rsidRP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0" w:lineRule="auto"/>
        <w:ind w:left="15"/>
        <w:rPr>
          <w:rFonts w:ascii="TH SarabunPSK" w:eastAsia="Sarabun" w:hAnsi="TH SarabunPSK" w:cs="TH SarabunPSK"/>
          <w:b/>
          <w:i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</w:rPr>
        <w:t>สถานการณ์ที่กำหนดให้</w:t>
      </w:r>
      <w:proofErr w:type="spellEnd"/>
      <w:r w:rsidRPr="00D5669B">
        <w:rPr>
          <w:rFonts w:ascii="TH SarabunPSK" w:eastAsia="Sarabun" w:hAnsi="TH SarabunPSK" w:cs="TH SarabunPSK" w:hint="cs"/>
          <w:b/>
          <w:i/>
          <w:color w:val="000000"/>
          <w:sz w:val="32"/>
          <w:szCs w:val="32"/>
        </w:rPr>
        <w:t xml:space="preserve"> </w:t>
      </w:r>
    </w:p>
    <w:p w14:paraId="00000006" w14:textId="77777777" w:rsidR="00884355" w:rsidRP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" w:line="261" w:lineRule="auto"/>
        <w:ind w:left="253" w:right="51" w:firstLine="98"/>
        <w:rPr>
          <w:rFonts w:ascii="TH SarabunPSK" w:eastAsia="Sarabun" w:hAnsi="TH SarabunPSK" w:cs="TH SarabunPSK"/>
          <w:color w:val="8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สถานการณ์ที่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1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ในเช้าวันหนึ่งที่ตื่นขึ้นมาพบว่ากลายเป็นตัวละครหนึ่งของการ์ตูน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นักศึกษาต้องการเป็น</w:t>
      </w:r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>ตัวละครใด</w:t>
      </w:r>
      <w:proofErr w:type="spellEnd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>เพราะเหตุใด</w:t>
      </w:r>
      <w:proofErr w:type="spellEnd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 xml:space="preserve"> (</w:t>
      </w:r>
      <w:proofErr w:type="spellStart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>โดยต้องระบุที่มา</w:t>
      </w:r>
      <w:proofErr w:type="spellEnd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>และภาพประกอบ</w:t>
      </w:r>
      <w:proofErr w:type="spellEnd"/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 xml:space="preserve">) </w:t>
      </w:r>
    </w:p>
    <w:p w14:paraId="00000007" w14:textId="77777777" w:rsidR="00884355" w:rsidRP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61" w:lineRule="auto"/>
        <w:ind w:left="262" w:right="50" w:firstLine="89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สถานการณ์ที่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2 จะ</w:t>
      </w:r>
      <w:r w:rsidRPr="00D5669B">
        <w:rPr>
          <w:rFonts w:ascii="TH SarabunPSK" w:eastAsia="Sarabun" w:hAnsi="TH SarabunPSK" w:cs="TH SarabunPSK" w:hint="cs"/>
          <w:color w:val="800000"/>
          <w:sz w:val="32"/>
          <w:szCs w:val="32"/>
        </w:rPr>
        <w:t>เกิดเหตุการณ์อะไร</w:t>
      </w:r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ขึ้นเมื่อสัตว์ทุกตัวบนโลกนี้สามารถสื่อสารภาษามนุษย์ได้(อธิบาย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ข้อดี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ข้อเสีย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และสิ่งที่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เกิดขึ้น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) </w:t>
      </w:r>
    </w:p>
    <w:p w14:paraId="0C5E5D89" w14:textId="625C62CE" w:rsidR="00D5669B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60" w:lineRule="auto"/>
        <w:ind w:left="18" w:right="80" w:hanging="3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สถานการณ์ที่เลือกคือ</w:t>
      </w:r>
      <w:proofErr w:type="spellEnd"/>
      <w:r w:rsidR="0093241A"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 xml:space="preserve"> </w:t>
      </w:r>
      <w:proofErr w:type="spellStart"/>
      <w:r w:rsidR="0093241A"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สถานการณ์ที่</w:t>
      </w:r>
      <w:proofErr w:type="spellEnd"/>
      <w:r w:rsidR="0093241A"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1</w:t>
      </w:r>
    </w:p>
    <w:p w14:paraId="793FC68D" w14:textId="2253CAA4" w:rsidR="0093241A" w:rsidRDefault="0093241A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60" w:lineRule="auto"/>
        <w:ind w:left="18" w:right="80" w:hanging="3"/>
        <w:rPr>
          <w:rFonts w:ascii="TH SarabunPSK" w:eastAsia="Sarabun" w:hAnsi="TH SarabunPSK" w:cs="TH SarabunPSK" w:hint="cs"/>
          <w:color w:val="000000"/>
          <w:sz w:val="32"/>
          <w:szCs w:val="32"/>
          <w:cs/>
        </w:rPr>
      </w:pPr>
      <w:r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อยากเป็น เอลลิสัน ในเรื่อง ร้านอาหารของอาร์คเมจ เพราะอยากทำอาหารหลากหลายอย่าง ในโลกแฟนตาซี</w:t>
      </w:r>
    </w:p>
    <w:p w14:paraId="566037BE" w14:textId="0391A862" w:rsidR="0093241A" w:rsidRDefault="0093241A" w:rsidP="009324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60" w:lineRule="auto"/>
        <w:ind w:left="18" w:right="80" w:hanging="3"/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93241A">
        <w:rPr>
          <w:rFonts w:ascii="TH SarabunPSK" w:eastAsia="Sarabun" w:hAnsi="TH SarabunPSK" w:cs="TH SarabunPSK"/>
          <w:color w:val="000000"/>
          <w:sz w:val="32"/>
          <w:szCs w:val="32"/>
        </w:rPr>
        <w:drawing>
          <wp:inline distT="0" distB="0" distL="0" distR="0" wp14:anchorId="664B0A02" wp14:editId="51798181">
            <wp:extent cx="1769072" cy="2377440"/>
            <wp:effectExtent l="0" t="0" r="3175" b="3810"/>
            <wp:docPr id="1199015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15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72306" cy="238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8" w14:textId="1B370346" w:rsidR="00884355" w:rsidRDefault="00000000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60" w:lineRule="auto"/>
        <w:ind w:left="18" w:right="80" w:hanging="3"/>
        <w:rPr>
          <w:rFonts w:ascii="TH SarabunPSK" w:eastAsia="Sarabun" w:hAnsi="TH SarabunPSK" w:cs="TH SarabunPSK"/>
          <w:color w:val="000000"/>
          <w:sz w:val="32"/>
          <w:szCs w:val="32"/>
        </w:rPr>
      </w:pPr>
      <w:proofErr w:type="spellStart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>คำอธิบายแนวคิดในการแก้ปัญหาในสถานการณ์นี้</w:t>
      </w:r>
      <w:proofErr w:type="spellEnd"/>
      <w:r w:rsidRPr="00D5669B">
        <w:rPr>
          <w:rFonts w:ascii="TH SarabunPSK" w:eastAsia="Sarabun" w:hAnsi="TH SarabunPSK" w:cs="TH SarabunPSK" w:hint="cs"/>
          <w:color w:val="000000"/>
          <w:sz w:val="32"/>
          <w:szCs w:val="32"/>
        </w:rPr>
        <w:t xml:space="preserve"> </w:t>
      </w:r>
    </w:p>
    <w:p w14:paraId="6697FD67" w14:textId="4A408031" w:rsidR="0093241A" w:rsidRPr="00D5669B" w:rsidRDefault="0093241A" w:rsidP="00D5669B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" w:line="260" w:lineRule="auto"/>
        <w:ind w:left="18" w:right="80" w:hanging="3"/>
        <w:rPr>
          <w:rFonts w:ascii="TH SarabunPSK" w:eastAsia="Sarabun" w:hAnsi="TH SarabunPSK" w:cs="TH SarabunPSK" w:hint="cs"/>
          <w:color w:val="000000"/>
          <w:sz w:val="32"/>
          <w:szCs w:val="32"/>
        </w:rPr>
      </w:pPr>
      <w:r>
        <w:rPr>
          <w:rFonts w:ascii="TH SarabunPSK" w:eastAsia="Sarabu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Sarabun" w:hAnsi="TH SarabunPSK" w:cs="TH SarabunPSK"/>
          <w:color w:val="000000"/>
          <w:sz w:val="32"/>
          <w:szCs w:val="32"/>
          <w:cs/>
        </w:rPr>
        <w:tab/>
      </w:r>
      <w:r>
        <w:rPr>
          <w:rFonts w:ascii="TH SarabunPSK" w:eastAsia="Sarabun" w:hAnsi="TH SarabunPSK" w:cs="TH SarabunPSK" w:hint="cs"/>
          <w:color w:val="000000"/>
          <w:sz w:val="32"/>
          <w:szCs w:val="32"/>
          <w:cs/>
        </w:rPr>
        <w:t>ลองทำอาหารตามอนิเมะ หรือไปกินที่ร้านสไตล์เกาหลี จะได้มีประสบการณืด้านรสชาติ</w:t>
      </w:r>
    </w:p>
    <w:p w14:paraId="0000001B" w14:textId="4E1616A2" w:rsidR="00884355" w:rsidRPr="00D5669B" w:rsidRDefault="004F11D8" w:rsidP="0093241A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" w:line="261" w:lineRule="auto"/>
        <w:ind w:left="22" w:right="82"/>
        <w:jc w:val="center"/>
        <w:rPr>
          <w:rFonts w:ascii="TH SarabunPSK" w:eastAsia="Sarabun" w:hAnsi="TH SarabunPSK" w:cs="TH SarabunPSK"/>
          <w:color w:val="000000"/>
          <w:sz w:val="32"/>
          <w:szCs w:val="32"/>
        </w:rPr>
      </w:pPr>
      <w:r w:rsidRPr="0093241A">
        <w:rPr>
          <w:rFonts w:ascii="TH SarabunPSK" w:eastAsia="Sarabun" w:hAnsi="TH SarabunPSK" w:cs="TH SarabunPSK"/>
          <w:color w:val="000000"/>
          <w:sz w:val="32"/>
          <w:szCs w:val="32"/>
          <w:cs/>
        </w:rPr>
        <w:drawing>
          <wp:anchor distT="0" distB="0" distL="114300" distR="114300" simplePos="0" relativeHeight="251658240" behindDoc="0" locked="0" layoutInCell="1" allowOverlap="1" wp14:anchorId="7CFEB645" wp14:editId="7C4B4514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3169920" cy="2117159"/>
            <wp:effectExtent l="0" t="0" r="0" b="0"/>
            <wp:wrapNone/>
            <wp:docPr id="652892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892388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21171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F11D8">
        <w:rPr>
          <w:rFonts w:ascii="TH SarabunPSK" w:eastAsia="Sarabun" w:hAnsi="TH SarabunPSK" w:cs="TH SarabunPSK"/>
          <w:color w:val="000000"/>
          <w:sz w:val="32"/>
          <w:szCs w:val="32"/>
          <w:cs/>
        </w:rPr>
        <w:drawing>
          <wp:anchor distT="0" distB="0" distL="114300" distR="114300" simplePos="0" relativeHeight="251659264" behindDoc="0" locked="0" layoutInCell="1" allowOverlap="1" wp14:anchorId="49E25E43" wp14:editId="030626C6">
            <wp:simplePos x="0" y="0"/>
            <wp:positionH relativeFrom="column">
              <wp:posOffset>3313430</wp:posOffset>
            </wp:positionH>
            <wp:positionV relativeFrom="paragraph">
              <wp:posOffset>231140</wp:posOffset>
            </wp:positionV>
            <wp:extent cx="3139440" cy="2041420"/>
            <wp:effectExtent l="0" t="0" r="3810" b="0"/>
            <wp:wrapNone/>
            <wp:docPr id="113218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18850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440" cy="2041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84355" w:rsidRPr="00D5669B">
      <w:pgSz w:w="11900" w:h="16820"/>
      <w:pgMar w:top="662" w:right="1023" w:bottom="835" w:left="107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Sarabun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4355"/>
    <w:rsid w:val="0010268E"/>
    <w:rsid w:val="004F11D8"/>
    <w:rsid w:val="00884355"/>
    <w:rsid w:val="0093241A"/>
    <w:rsid w:val="00D5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DA9120"/>
  <w15:docId w15:val="{8A8649B2-3BC0-42EC-9D5C-A57F199752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141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Tharadol Wichai</cp:lastModifiedBy>
  <cp:revision>4</cp:revision>
  <cp:lastPrinted>2024-08-02T16:32:00Z</cp:lastPrinted>
  <dcterms:created xsi:type="dcterms:W3CDTF">2024-08-02T13:37:00Z</dcterms:created>
  <dcterms:modified xsi:type="dcterms:W3CDTF">2024-08-02T16:36:00Z</dcterms:modified>
</cp:coreProperties>
</file>