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393" w:rsidRPr="00DB6973" w:rsidRDefault="000E7393" w:rsidP="001F63CC">
      <w:pPr>
        <w:spacing w:after="0" w:line="240" w:lineRule="auto"/>
        <w:rPr>
          <w:rFonts w:ascii="Berlin Sans FB Demi" w:hAnsi="Berlin Sans FB Demi"/>
          <w:u w:val="single"/>
        </w:rPr>
      </w:pPr>
      <w:r w:rsidRPr="00DB6973">
        <w:rPr>
          <w:rFonts w:ascii="Berlin Sans FB Demi" w:hAnsi="Berlin Sans FB Demi"/>
          <w:u w:val="single"/>
        </w:rPr>
        <w:t>Lock Class</w:t>
      </w:r>
    </w:p>
    <w:p w:rsidR="000E7393" w:rsidRPr="00DB6973" w:rsidRDefault="000E7393" w:rsidP="001F63CC">
      <w:pPr>
        <w:spacing w:after="0" w:line="240" w:lineRule="auto"/>
      </w:pPr>
      <w:r w:rsidRPr="00DB6973">
        <w:t xml:space="preserve">A </w:t>
      </w:r>
      <w:proofErr w:type="spellStart"/>
      <w:proofErr w:type="gramStart"/>
      <w:r w:rsidRPr="00DB6973">
        <w:t>java.util</w:t>
      </w:r>
      <w:proofErr w:type="gramEnd"/>
      <w:r w:rsidRPr="00DB6973">
        <w:t>.concurrent.locks.Lock</w:t>
      </w:r>
      <w:proofErr w:type="spellEnd"/>
      <w:r w:rsidRPr="00DB6973">
        <w:t xml:space="preserve"> is a thread synchronization mechanism just like synchronized blocks. A Lock is, however, more flexible and more sophisticated than a synchronized block.</w:t>
      </w:r>
    </w:p>
    <w:p w:rsidR="000E7393" w:rsidRPr="00DB6973" w:rsidRDefault="000E7393" w:rsidP="001F63CC">
      <w:pPr>
        <w:spacing w:after="0" w:line="240" w:lineRule="auto"/>
      </w:pPr>
      <w:r w:rsidRPr="00DB6973">
        <w:t>Since Lock is an interface, you need to use one of its implementations to use a Lock in your applications.</w:t>
      </w:r>
    </w:p>
    <w:p w:rsidR="000E7393" w:rsidRPr="00DB6973" w:rsidRDefault="000E7393" w:rsidP="001F63CC">
      <w:pPr>
        <w:spacing w:after="0" w:line="240" w:lineRule="auto"/>
      </w:pPr>
      <w:r w:rsidRPr="00DB6973">
        <w:t xml:space="preserve">First a Lock is created. Then it's </w:t>
      </w:r>
      <w:proofErr w:type="gramStart"/>
      <w:r w:rsidRPr="00DB6973">
        <w:t>lock(</w:t>
      </w:r>
      <w:proofErr w:type="gramEnd"/>
      <w:r w:rsidRPr="00DB6973">
        <w:t xml:space="preserve">) method is called. Now the Lock instance is locked. Any other thread calling </w:t>
      </w:r>
      <w:proofErr w:type="gramStart"/>
      <w:r w:rsidRPr="00DB6973">
        <w:t>lock(</w:t>
      </w:r>
      <w:proofErr w:type="gramEnd"/>
      <w:r w:rsidRPr="00DB6973">
        <w:t xml:space="preserve">) will be blocked until the thread that locked the lock calls unlock(). Finally </w:t>
      </w:r>
      <w:proofErr w:type="gramStart"/>
      <w:r w:rsidRPr="00DB6973">
        <w:t>unlock(</w:t>
      </w:r>
      <w:proofErr w:type="gramEnd"/>
      <w:r w:rsidRPr="00DB6973">
        <w:t>) is called, and the Lock is now unlocked so other threads can lock it.</w:t>
      </w:r>
    </w:p>
    <w:p w:rsidR="000E7393" w:rsidRPr="00DB6973" w:rsidRDefault="000E7393" w:rsidP="001F63CC">
      <w:pPr>
        <w:spacing w:after="0" w:line="240" w:lineRule="auto"/>
      </w:pPr>
      <w:r w:rsidRPr="00DB6973">
        <w:t xml:space="preserve">The </w:t>
      </w:r>
      <w:proofErr w:type="spellStart"/>
      <w:proofErr w:type="gramStart"/>
      <w:r w:rsidRPr="00DB6973">
        <w:t>java.util</w:t>
      </w:r>
      <w:proofErr w:type="gramEnd"/>
      <w:r w:rsidRPr="00DB6973">
        <w:t>.concurrent.locks</w:t>
      </w:r>
      <w:proofErr w:type="spellEnd"/>
      <w:r w:rsidRPr="00DB6973">
        <w:t xml:space="preserve"> package has the following implementations of the Lock interface:</w:t>
      </w:r>
    </w:p>
    <w:p w:rsidR="000E7393" w:rsidRPr="00DB6973" w:rsidRDefault="000E7393" w:rsidP="001F63CC">
      <w:pPr>
        <w:spacing w:after="0" w:line="240" w:lineRule="auto"/>
        <w:ind w:firstLine="720"/>
      </w:pPr>
      <w:proofErr w:type="spellStart"/>
      <w:r w:rsidRPr="00DB6973">
        <w:t>ReentrantLock</w:t>
      </w:r>
      <w:proofErr w:type="spellEnd"/>
    </w:p>
    <w:p w:rsidR="000E7393" w:rsidRPr="00DB6973" w:rsidRDefault="000E7393" w:rsidP="001F63CC">
      <w:pPr>
        <w:spacing w:after="0" w:line="240" w:lineRule="auto"/>
      </w:pPr>
      <w:r w:rsidRPr="00DB6973">
        <w:t>The Lock interface has the following primary methods:</w:t>
      </w:r>
    </w:p>
    <w:p w:rsidR="000E7393" w:rsidRPr="00DB6973" w:rsidRDefault="000E7393" w:rsidP="001F63CC">
      <w:pPr>
        <w:spacing w:after="0" w:line="240" w:lineRule="auto"/>
        <w:ind w:left="720"/>
      </w:pPr>
      <w:proofErr w:type="gramStart"/>
      <w:r w:rsidRPr="00DB6973">
        <w:t>lock(</w:t>
      </w:r>
      <w:proofErr w:type="gramEnd"/>
      <w:r w:rsidRPr="00DB6973">
        <w:t>)</w:t>
      </w:r>
    </w:p>
    <w:p w:rsidR="000E7393" w:rsidRPr="00DB6973" w:rsidRDefault="000E7393" w:rsidP="001F63CC">
      <w:pPr>
        <w:spacing w:after="0" w:line="240" w:lineRule="auto"/>
        <w:ind w:left="720"/>
      </w:pPr>
      <w:proofErr w:type="spellStart"/>
      <w:proofErr w:type="gramStart"/>
      <w:r w:rsidRPr="00DB6973">
        <w:t>lockInterruptibly</w:t>
      </w:r>
      <w:proofErr w:type="spellEnd"/>
      <w:r w:rsidRPr="00DB6973">
        <w:t>(</w:t>
      </w:r>
      <w:proofErr w:type="gramEnd"/>
      <w:r w:rsidRPr="00DB6973">
        <w:t>)</w:t>
      </w:r>
    </w:p>
    <w:p w:rsidR="000E7393" w:rsidRPr="00DB6973" w:rsidRDefault="000E7393" w:rsidP="001F63CC">
      <w:pPr>
        <w:spacing w:after="0" w:line="240" w:lineRule="auto"/>
        <w:ind w:left="720"/>
      </w:pPr>
      <w:proofErr w:type="spellStart"/>
      <w:proofErr w:type="gramStart"/>
      <w:r w:rsidRPr="00DB6973">
        <w:t>tryLock</w:t>
      </w:r>
      <w:proofErr w:type="spellEnd"/>
      <w:r w:rsidRPr="00DB6973">
        <w:t>(</w:t>
      </w:r>
      <w:proofErr w:type="gramEnd"/>
      <w:r w:rsidRPr="00DB6973">
        <w:t>)</w:t>
      </w:r>
    </w:p>
    <w:p w:rsidR="000E7393" w:rsidRPr="00DB6973" w:rsidRDefault="000E7393" w:rsidP="001F63CC">
      <w:pPr>
        <w:spacing w:after="0" w:line="240" w:lineRule="auto"/>
        <w:ind w:left="720"/>
      </w:pPr>
      <w:proofErr w:type="spellStart"/>
      <w:proofErr w:type="gramStart"/>
      <w:r w:rsidRPr="00DB6973">
        <w:t>tryLock</w:t>
      </w:r>
      <w:proofErr w:type="spellEnd"/>
      <w:r w:rsidRPr="00DB6973">
        <w:t>(</w:t>
      </w:r>
      <w:proofErr w:type="gramEnd"/>
      <w:r w:rsidRPr="00DB6973">
        <w:t xml:space="preserve">long timeout, </w:t>
      </w:r>
      <w:proofErr w:type="spellStart"/>
      <w:r w:rsidRPr="00DB6973">
        <w:t>TimeUnit</w:t>
      </w:r>
      <w:proofErr w:type="spellEnd"/>
      <w:r w:rsidRPr="00DB6973">
        <w:t xml:space="preserve"> </w:t>
      </w:r>
      <w:proofErr w:type="spellStart"/>
      <w:r w:rsidRPr="00DB6973">
        <w:t>timeUnit</w:t>
      </w:r>
      <w:proofErr w:type="spellEnd"/>
      <w:r w:rsidRPr="00DB6973">
        <w:t>)</w:t>
      </w:r>
    </w:p>
    <w:p w:rsidR="000E7393" w:rsidRPr="00DB6973" w:rsidRDefault="000E7393" w:rsidP="001F63CC">
      <w:pPr>
        <w:spacing w:after="0" w:line="240" w:lineRule="auto"/>
        <w:ind w:left="720"/>
      </w:pPr>
      <w:proofErr w:type="gramStart"/>
      <w:r w:rsidRPr="00DB6973">
        <w:t>unlock(</w:t>
      </w:r>
      <w:proofErr w:type="gramEnd"/>
      <w:r w:rsidRPr="00DB6973">
        <w:t>)</w:t>
      </w:r>
    </w:p>
    <w:p w:rsidR="000E7393" w:rsidRPr="00DB6973" w:rsidRDefault="000E7393" w:rsidP="001F63CC">
      <w:pPr>
        <w:spacing w:after="0" w:line="240" w:lineRule="auto"/>
      </w:pPr>
      <w:r w:rsidRPr="00DB6973">
        <w:t xml:space="preserve">The </w:t>
      </w:r>
      <w:proofErr w:type="gramStart"/>
      <w:r w:rsidRPr="00DB6973">
        <w:t>lock(</w:t>
      </w:r>
      <w:proofErr w:type="gramEnd"/>
      <w:r w:rsidRPr="00DB6973">
        <w:t xml:space="preserve">) method locks the Lock instance if possible. If the Lock instance is already locked, the thread calling </w:t>
      </w:r>
      <w:proofErr w:type="gramStart"/>
      <w:r w:rsidRPr="00DB6973">
        <w:t>lock(</w:t>
      </w:r>
      <w:proofErr w:type="gramEnd"/>
      <w:r w:rsidRPr="00DB6973">
        <w:t>) is blocked until the Lock is unlocked.</w:t>
      </w:r>
    </w:p>
    <w:p w:rsidR="000E7393" w:rsidRPr="00DB6973" w:rsidRDefault="000E7393" w:rsidP="001F63CC">
      <w:pPr>
        <w:spacing w:after="0" w:line="240" w:lineRule="auto"/>
      </w:pPr>
    </w:p>
    <w:p w:rsidR="000E7393" w:rsidRPr="00DB6973" w:rsidRDefault="000E7393" w:rsidP="001F63CC">
      <w:pPr>
        <w:spacing w:after="0" w:line="240" w:lineRule="auto"/>
      </w:pPr>
      <w:r w:rsidRPr="00DB6973">
        <w:t xml:space="preserve">The </w:t>
      </w:r>
      <w:proofErr w:type="spellStart"/>
      <w:proofErr w:type="gramStart"/>
      <w:r w:rsidRPr="00DB6973">
        <w:t>lockInterruptibly</w:t>
      </w:r>
      <w:proofErr w:type="spellEnd"/>
      <w:r w:rsidRPr="00DB6973">
        <w:t>(</w:t>
      </w:r>
      <w:proofErr w:type="gramEnd"/>
      <w:r w:rsidRPr="00DB6973">
        <w:t>) method locks the Lock unless the thread calling the method has been interrupted. Additionally, if a thread is blocked waiting to lock the Lock via this method, and it is interrupted, it exits this method calls.</w:t>
      </w:r>
    </w:p>
    <w:p w:rsidR="000E7393" w:rsidRPr="00DB6973" w:rsidRDefault="000E7393" w:rsidP="001F63CC">
      <w:pPr>
        <w:spacing w:after="0" w:line="240" w:lineRule="auto"/>
      </w:pPr>
    </w:p>
    <w:p w:rsidR="000E7393" w:rsidRPr="00DB6973" w:rsidRDefault="000E7393" w:rsidP="001F63CC">
      <w:pPr>
        <w:spacing w:after="0" w:line="240" w:lineRule="auto"/>
      </w:pPr>
      <w:r w:rsidRPr="00DB6973">
        <w:t xml:space="preserve">The </w:t>
      </w:r>
      <w:proofErr w:type="spellStart"/>
      <w:proofErr w:type="gramStart"/>
      <w:r w:rsidRPr="00DB6973">
        <w:t>tryLock</w:t>
      </w:r>
      <w:proofErr w:type="spellEnd"/>
      <w:r w:rsidRPr="00DB6973">
        <w:t>(</w:t>
      </w:r>
      <w:proofErr w:type="gramEnd"/>
      <w:r w:rsidRPr="00DB6973">
        <w:t>) method attempts to lock the Lock instance immediately. It returns true if the locking succeeds, false if Lock is already locked. This method never blocks.</w:t>
      </w:r>
    </w:p>
    <w:p w:rsidR="000E7393" w:rsidRPr="00DB6973" w:rsidRDefault="000E7393" w:rsidP="001F63CC">
      <w:pPr>
        <w:spacing w:after="0" w:line="240" w:lineRule="auto"/>
      </w:pPr>
    </w:p>
    <w:p w:rsidR="000E7393" w:rsidRPr="00DB6973" w:rsidRDefault="000E7393" w:rsidP="001F63CC">
      <w:pPr>
        <w:spacing w:after="0" w:line="240" w:lineRule="auto"/>
      </w:pPr>
      <w:r w:rsidRPr="00DB6973">
        <w:t xml:space="preserve">The </w:t>
      </w:r>
      <w:proofErr w:type="spellStart"/>
      <w:proofErr w:type="gramStart"/>
      <w:r w:rsidRPr="00DB6973">
        <w:t>tryLock</w:t>
      </w:r>
      <w:proofErr w:type="spellEnd"/>
      <w:r w:rsidRPr="00DB6973">
        <w:t>(</w:t>
      </w:r>
      <w:proofErr w:type="gramEnd"/>
      <w:r w:rsidRPr="00DB6973">
        <w:t xml:space="preserve">long timeout, </w:t>
      </w:r>
      <w:proofErr w:type="spellStart"/>
      <w:r w:rsidRPr="00DB6973">
        <w:t>TimeUnit</w:t>
      </w:r>
      <w:proofErr w:type="spellEnd"/>
      <w:r w:rsidRPr="00DB6973">
        <w:t xml:space="preserve"> </w:t>
      </w:r>
      <w:proofErr w:type="spellStart"/>
      <w:r w:rsidRPr="00DB6973">
        <w:t>timeUnit</w:t>
      </w:r>
      <w:proofErr w:type="spellEnd"/>
      <w:r w:rsidRPr="00DB6973">
        <w:t xml:space="preserve">) works like the </w:t>
      </w:r>
      <w:proofErr w:type="spellStart"/>
      <w:r w:rsidRPr="00DB6973">
        <w:t>tryLock</w:t>
      </w:r>
      <w:proofErr w:type="spellEnd"/>
      <w:r w:rsidRPr="00DB6973">
        <w:t>() method, except it waits up the given timeout before giving up trying to lock the Lock.</w:t>
      </w:r>
    </w:p>
    <w:p w:rsidR="000E7393" w:rsidRPr="00DB6973" w:rsidRDefault="000E7393" w:rsidP="001F63CC">
      <w:pPr>
        <w:spacing w:after="0" w:line="240" w:lineRule="auto"/>
      </w:pPr>
    </w:p>
    <w:p w:rsidR="00421336" w:rsidRDefault="000E7393" w:rsidP="001F63CC">
      <w:pPr>
        <w:spacing w:after="0" w:line="240" w:lineRule="auto"/>
      </w:pPr>
      <w:r w:rsidRPr="00DB6973">
        <w:t xml:space="preserve">The </w:t>
      </w:r>
      <w:proofErr w:type="gramStart"/>
      <w:r w:rsidRPr="00DB6973">
        <w:t>unlock(</w:t>
      </w:r>
      <w:proofErr w:type="gramEnd"/>
      <w:r w:rsidRPr="00DB6973">
        <w:t>) method unlocks the Lock instance. Typically, a Lock implementation will only allow the thread that has locked the Lock to call this method. Other threads calling this method may result in an unchecked exception (</w:t>
      </w:r>
      <w:proofErr w:type="spellStart"/>
      <w:r w:rsidRPr="00DB6973">
        <w:t>RuntimeException</w:t>
      </w:r>
      <w:proofErr w:type="spellEnd"/>
      <w:r w:rsidRPr="00DB6973">
        <w:t>)</w:t>
      </w:r>
      <w:r w:rsidR="00421336" w:rsidRPr="00421336">
        <w:t xml:space="preserve"> </w:t>
      </w:r>
    </w:p>
    <w:p w:rsidR="00421336" w:rsidRDefault="00421336" w:rsidP="001F63CC">
      <w:pPr>
        <w:spacing w:after="0" w:line="240" w:lineRule="auto"/>
      </w:pPr>
    </w:p>
    <w:p w:rsidR="00421336" w:rsidRDefault="00421336" w:rsidP="001F63CC">
      <w:pPr>
        <w:spacing w:after="0" w:line="240" w:lineRule="auto"/>
      </w:pPr>
      <w:r>
        <w:t xml:space="preserve">If </w:t>
      </w:r>
      <w:r w:rsidRPr="002D0C13">
        <w:rPr>
          <w:b/>
        </w:rPr>
        <w:t>fairness</w:t>
      </w:r>
      <w:r>
        <w:t xml:space="preserve"> is a requirement, then a fair lock can be created by:</w:t>
      </w:r>
    </w:p>
    <w:p w:rsidR="00421336" w:rsidRDefault="00421336" w:rsidP="001F63CC">
      <w:pPr>
        <w:spacing w:after="0" w:line="240" w:lineRule="auto"/>
      </w:pPr>
      <w:r>
        <w:tab/>
      </w:r>
      <w:r>
        <w:tab/>
        <w:t xml:space="preserve">new </w:t>
      </w:r>
      <w:proofErr w:type="spellStart"/>
      <w:r>
        <w:t>ReentrantLock</w:t>
      </w:r>
      <w:proofErr w:type="spellEnd"/>
      <w:r>
        <w:t>(true);</w:t>
      </w:r>
    </w:p>
    <w:p w:rsidR="000E7393" w:rsidRPr="00DB6973" w:rsidRDefault="000E7393" w:rsidP="001F63CC">
      <w:pPr>
        <w:spacing w:after="0" w:line="240" w:lineRule="auto"/>
      </w:pPr>
    </w:p>
    <w:p w:rsidR="000E7393" w:rsidRPr="00DB6973" w:rsidRDefault="000E7393" w:rsidP="001F63CC">
      <w:pPr>
        <w:spacing w:after="0" w:line="240" w:lineRule="auto"/>
      </w:pPr>
      <w:proofErr w:type="spellStart"/>
      <w:r w:rsidRPr="00DB6973">
        <w:t>SampleLockCode</w:t>
      </w:r>
      <w:proofErr w:type="spellEnd"/>
      <w:r w:rsidRPr="00DB6973">
        <w:t>:</w:t>
      </w:r>
    </w:p>
    <w:p w:rsidR="000E7393" w:rsidRPr="00DB6973" w:rsidRDefault="000E7393" w:rsidP="001F63CC">
      <w:pPr>
        <w:spacing w:after="0" w:line="240" w:lineRule="auto"/>
      </w:pPr>
      <w:r w:rsidRPr="00DB6973">
        <w:tab/>
        <w:t xml:space="preserve">Lock </w:t>
      </w:r>
      <w:proofErr w:type="spellStart"/>
      <w:r w:rsidRPr="00DB6973">
        <w:t>lock</w:t>
      </w:r>
      <w:proofErr w:type="spellEnd"/>
      <w:r w:rsidRPr="00DB6973">
        <w:t xml:space="preserve"> = new </w:t>
      </w:r>
      <w:proofErr w:type="spellStart"/>
      <w:proofErr w:type="gramStart"/>
      <w:r w:rsidRPr="00DB6973">
        <w:t>ReentrantLock</w:t>
      </w:r>
      <w:proofErr w:type="spellEnd"/>
      <w:r w:rsidRPr="00DB6973">
        <w:t>(</w:t>
      </w:r>
      <w:proofErr w:type="gramEnd"/>
      <w:r w:rsidRPr="00DB6973">
        <w:t>);</w:t>
      </w:r>
    </w:p>
    <w:p w:rsidR="000E7393" w:rsidRPr="00DB6973" w:rsidRDefault="000E7393" w:rsidP="001F63CC">
      <w:pPr>
        <w:spacing w:after="0" w:line="240" w:lineRule="auto"/>
        <w:ind w:firstLine="720"/>
      </w:pPr>
      <w:proofErr w:type="spellStart"/>
      <w:proofErr w:type="gramStart"/>
      <w:r w:rsidRPr="00DB6973">
        <w:t>lock.lock</w:t>
      </w:r>
      <w:proofErr w:type="spellEnd"/>
      <w:proofErr w:type="gramEnd"/>
      <w:r w:rsidRPr="00DB6973">
        <w:t>();</w:t>
      </w:r>
    </w:p>
    <w:p w:rsidR="000E7393" w:rsidRPr="00DB6973" w:rsidRDefault="000E7393" w:rsidP="001F63CC">
      <w:pPr>
        <w:spacing w:after="0" w:line="240" w:lineRule="auto"/>
        <w:ind w:firstLine="720"/>
      </w:pPr>
      <w:r w:rsidRPr="00DB6973">
        <w:t>//critical section</w:t>
      </w:r>
    </w:p>
    <w:p w:rsidR="000E7393" w:rsidRPr="00DB6973" w:rsidRDefault="000E7393" w:rsidP="001F63CC">
      <w:pPr>
        <w:spacing w:after="0" w:line="240" w:lineRule="auto"/>
        <w:ind w:firstLine="720"/>
      </w:pPr>
      <w:proofErr w:type="spellStart"/>
      <w:proofErr w:type="gramStart"/>
      <w:r w:rsidRPr="00DB6973">
        <w:t>lock.unlock</w:t>
      </w:r>
      <w:proofErr w:type="spellEnd"/>
      <w:proofErr w:type="gramEnd"/>
      <w:r w:rsidRPr="00DB6973">
        <w:t>();</w:t>
      </w:r>
    </w:p>
    <w:p w:rsidR="000E7393" w:rsidRPr="00DB6973" w:rsidRDefault="000E7393" w:rsidP="001F63CC">
      <w:pPr>
        <w:spacing w:after="0" w:line="240" w:lineRule="auto"/>
      </w:pPr>
    </w:p>
    <w:p w:rsidR="000E7393" w:rsidRDefault="000E7393" w:rsidP="001F63CC">
      <w:pPr>
        <w:spacing w:after="0" w:line="240" w:lineRule="auto"/>
        <w:rPr>
          <w:rFonts w:ascii="Berlin Sans FB Demi" w:hAnsi="Berlin Sans FB Demi"/>
          <w:u w:val="single"/>
        </w:rPr>
      </w:pPr>
    </w:p>
    <w:p w:rsidR="00452DBB" w:rsidRPr="000A6FEC" w:rsidRDefault="00452DBB" w:rsidP="001F63CC">
      <w:pPr>
        <w:spacing w:after="0" w:line="240" w:lineRule="auto"/>
        <w:rPr>
          <w:rFonts w:ascii="Berlin Sans FB Demi" w:hAnsi="Berlin Sans FB Demi"/>
          <w:u w:val="single"/>
        </w:rPr>
      </w:pPr>
      <w:r>
        <w:rPr>
          <w:rFonts w:ascii="Berlin Sans FB Demi" w:hAnsi="Berlin Sans FB Demi"/>
          <w:u w:val="single"/>
        </w:rPr>
        <w:t>Race Condition</w:t>
      </w:r>
    </w:p>
    <w:p w:rsidR="00452DBB" w:rsidRDefault="00452DBB" w:rsidP="001F63CC">
      <w:pPr>
        <w:spacing w:after="0" w:line="240" w:lineRule="auto"/>
      </w:pPr>
      <w:r w:rsidRPr="000A6FEC">
        <w:t>Race condition in software is an undesirable event that can happen when multiple entities access or modify shared resources in a system. The system behaves correctly when these entities use the shared resources as expected. But sometimes due to uncontrollable delays, the sequence of operations may change due to relative timing of events. When this happens, the system may enter a state not designed for and hence fail. The "race" happens because this type of failure is dependent on which entity gains access to the shared resource first.</w:t>
      </w:r>
    </w:p>
    <w:p w:rsidR="00452DBB" w:rsidRDefault="00452DBB" w:rsidP="001F63CC">
      <w:pPr>
        <w:spacing w:after="0" w:line="240" w:lineRule="auto"/>
      </w:pPr>
      <w:r w:rsidRPr="000A6FEC">
        <w:t xml:space="preserve">The usual </w:t>
      </w:r>
      <w:r w:rsidRPr="000A6FEC">
        <w:rPr>
          <w:b/>
        </w:rPr>
        <w:t>solution</w:t>
      </w:r>
      <w:r w:rsidRPr="000A6FEC">
        <w:t xml:space="preserve"> to avoid race condition is to serialize access to the shared resource. If one process gains access first, the resource is "locked" so that other processes have to wait for the resource to become available.</w:t>
      </w:r>
    </w:p>
    <w:p w:rsidR="00452DBB" w:rsidRDefault="00452DBB" w:rsidP="001F63CC">
      <w:pPr>
        <w:spacing w:after="0" w:line="240" w:lineRule="auto"/>
      </w:pPr>
    </w:p>
    <w:p w:rsidR="00097845" w:rsidRPr="00DB6973" w:rsidRDefault="00097845" w:rsidP="001F63CC">
      <w:pPr>
        <w:spacing w:after="0" w:line="240" w:lineRule="auto"/>
      </w:pPr>
    </w:p>
    <w:p w:rsidR="00452DBB" w:rsidRPr="00DB6973" w:rsidRDefault="00452DBB" w:rsidP="001F63CC">
      <w:pPr>
        <w:spacing w:after="0" w:line="240" w:lineRule="auto"/>
        <w:rPr>
          <w:rFonts w:ascii="Berlin Sans FB Demi" w:hAnsi="Berlin Sans FB Demi"/>
          <w:u w:val="single"/>
        </w:rPr>
      </w:pPr>
      <w:proofErr w:type="spellStart"/>
      <w:r w:rsidRPr="00DB6973">
        <w:rPr>
          <w:rFonts w:ascii="Berlin Sans FB Demi" w:hAnsi="Berlin Sans FB Demi"/>
          <w:u w:val="single"/>
        </w:rPr>
        <w:t>DeadLocks</w:t>
      </w:r>
      <w:proofErr w:type="spellEnd"/>
    </w:p>
    <w:p w:rsidR="00452DBB" w:rsidRPr="00DB6973" w:rsidRDefault="00452DBB" w:rsidP="001F63CC">
      <w:pPr>
        <w:spacing w:after="0" w:line="240" w:lineRule="auto"/>
      </w:pPr>
      <w:r w:rsidRPr="00DB6973">
        <w:lastRenderedPageBreak/>
        <w:t>Deadlock describes a situation where two or more threads are blocked forever, waiting for each other.</w:t>
      </w:r>
    </w:p>
    <w:p w:rsidR="00452DBB" w:rsidRPr="00DB6973" w:rsidRDefault="00452DBB" w:rsidP="001F63CC">
      <w:pPr>
        <w:spacing w:after="0" w:line="240" w:lineRule="auto"/>
      </w:pPr>
      <w:r w:rsidRPr="00DB6973">
        <w:t>Deadlock is a common problem in multiprocessing systems, parallel computing, and distributed systems, where software and hardware locks are used to handle shared resources and implement process synchronization.</w:t>
      </w:r>
    </w:p>
    <w:p w:rsidR="00452DBB" w:rsidRPr="00DB6973" w:rsidRDefault="00452DBB" w:rsidP="001F63CC">
      <w:pPr>
        <w:spacing w:after="0" w:line="240" w:lineRule="auto"/>
      </w:pPr>
      <w:r w:rsidRPr="00DB6973">
        <w:t>For parallel processes to co-operate correctly and efficiently using shared data we need four conditions to hold:</w:t>
      </w:r>
    </w:p>
    <w:p w:rsidR="00452DBB" w:rsidRPr="00DB6973" w:rsidRDefault="00452DBB" w:rsidP="001F63CC">
      <w:pPr>
        <w:pStyle w:val="ListParagraph"/>
        <w:numPr>
          <w:ilvl w:val="1"/>
          <w:numId w:val="1"/>
        </w:numPr>
        <w:spacing w:after="0" w:line="240" w:lineRule="auto"/>
        <w:ind w:left="426"/>
      </w:pPr>
      <w:r w:rsidRPr="00DB6973">
        <w:t>No two processes may be simultaneously inside their critical sections;</w:t>
      </w:r>
    </w:p>
    <w:p w:rsidR="00452DBB" w:rsidRPr="00DB6973" w:rsidRDefault="00452DBB" w:rsidP="001F63CC">
      <w:pPr>
        <w:pStyle w:val="ListParagraph"/>
        <w:numPr>
          <w:ilvl w:val="1"/>
          <w:numId w:val="1"/>
        </w:numPr>
        <w:spacing w:after="0" w:line="240" w:lineRule="auto"/>
        <w:ind w:left="426"/>
      </w:pPr>
      <w:r w:rsidRPr="00DB6973">
        <w:t>No assumptions may be made about the speeds or number of CPUs;</w:t>
      </w:r>
    </w:p>
    <w:p w:rsidR="00452DBB" w:rsidRPr="00DB6973" w:rsidRDefault="00452DBB" w:rsidP="001F63CC">
      <w:pPr>
        <w:pStyle w:val="ListParagraph"/>
        <w:numPr>
          <w:ilvl w:val="1"/>
          <w:numId w:val="1"/>
        </w:numPr>
        <w:spacing w:after="0" w:line="240" w:lineRule="auto"/>
        <w:ind w:left="426"/>
      </w:pPr>
      <w:r w:rsidRPr="00DB6973">
        <w:t>No process running outside its critical section may block other processes;</w:t>
      </w:r>
    </w:p>
    <w:p w:rsidR="00452DBB" w:rsidRPr="00DB6973" w:rsidRDefault="00452DBB" w:rsidP="001F63CC">
      <w:pPr>
        <w:pStyle w:val="ListParagraph"/>
        <w:numPr>
          <w:ilvl w:val="1"/>
          <w:numId w:val="1"/>
        </w:numPr>
        <w:spacing w:after="0" w:line="240" w:lineRule="auto"/>
        <w:ind w:left="426"/>
      </w:pPr>
      <w:r w:rsidRPr="00DB6973">
        <w:t>No process should have to wait forever to enter its critical section.</w:t>
      </w:r>
    </w:p>
    <w:p w:rsidR="00452DBB" w:rsidRPr="00DB6973" w:rsidRDefault="00452DBB" w:rsidP="001F63CC">
      <w:pPr>
        <w:spacing w:after="0" w:line="240" w:lineRule="auto"/>
      </w:pPr>
    </w:p>
    <w:p w:rsidR="00452DBB" w:rsidRPr="00DB6973" w:rsidRDefault="00452DBB" w:rsidP="001F63CC">
      <w:pPr>
        <w:spacing w:after="0" w:line="240" w:lineRule="auto"/>
      </w:pPr>
    </w:p>
    <w:p w:rsidR="00452DBB" w:rsidRPr="00452DBB" w:rsidRDefault="00452DBB" w:rsidP="001F63CC">
      <w:pPr>
        <w:spacing w:after="0" w:line="240" w:lineRule="auto"/>
        <w:rPr>
          <w:rFonts w:ascii="Berlin Sans FB Demi" w:hAnsi="Berlin Sans FB Demi"/>
        </w:rPr>
      </w:pPr>
      <w:r w:rsidRPr="00452DBB">
        <w:rPr>
          <w:rFonts w:ascii="Berlin Sans FB Demi" w:hAnsi="Berlin Sans FB Demi"/>
          <w:u w:val="single"/>
        </w:rPr>
        <w:t>Fork Join &amp; Work Stealing</w:t>
      </w:r>
    </w:p>
    <w:p w:rsidR="00452DBB" w:rsidRPr="00DB6973" w:rsidRDefault="00452DBB" w:rsidP="001F63CC">
      <w:pPr>
        <w:spacing w:after="0" w:line="240" w:lineRule="auto"/>
      </w:pPr>
      <w:r w:rsidRPr="00DB6973">
        <w:t xml:space="preserve">This is a recursive algorithm that divides a task until it is manageable and then solves the sub task. To do this it recursively forks new tasks and then waits (join) for all sub-tasks to complete. The underlying tasks are managed by a </w:t>
      </w:r>
      <w:proofErr w:type="spellStart"/>
      <w:r w:rsidRPr="00DB6973">
        <w:t>threadpool</w:t>
      </w:r>
      <w:proofErr w:type="spellEnd"/>
      <w:r w:rsidRPr="00DB6973">
        <w:t xml:space="preserve"> that uses work stealing. The </w:t>
      </w:r>
      <w:proofErr w:type="spellStart"/>
      <w:r w:rsidRPr="00DB6973">
        <w:t>ThreadPoolExecutor</w:t>
      </w:r>
      <w:proofErr w:type="spellEnd"/>
      <w:r w:rsidRPr="00DB6973">
        <w:t xml:space="preserve"> had a central inbound queue for new tasks (</w:t>
      </w:r>
      <w:proofErr w:type="spellStart"/>
      <w:r w:rsidRPr="00DB6973">
        <w:t>Runnables</w:t>
      </w:r>
      <w:proofErr w:type="spellEnd"/>
      <w:r w:rsidRPr="00DB6973">
        <w:t xml:space="preserve"> or </w:t>
      </w:r>
      <w:proofErr w:type="spellStart"/>
      <w:r w:rsidRPr="00DB6973">
        <w:t>Callables</w:t>
      </w:r>
      <w:proofErr w:type="spellEnd"/>
      <w:r w:rsidRPr="00DB6973">
        <w:t>), which is shared by all worker threads.</w:t>
      </w:r>
    </w:p>
    <w:p w:rsidR="00452DBB" w:rsidRPr="00DB6973" w:rsidRDefault="00452DBB" w:rsidP="001F63CC">
      <w:pPr>
        <w:spacing w:after="0" w:line="240" w:lineRule="auto"/>
      </w:pPr>
      <w:r w:rsidRPr="00DB6973">
        <w:t>It takes the form:</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t xml:space="preserve">Result </w:t>
      </w:r>
      <w:proofErr w:type="gramStart"/>
      <w:r w:rsidRPr="00452DBB">
        <w:rPr>
          <w:rFonts w:ascii="ComicSansMS" w:hAnsi="ComicSansMS" w:cs="ComicSansMS"/>
        </w:rPr>
        <w:t>solve(</w:t>
      </w:r>
      <w:proofErr w:type="gramEnd"/>
      <w:r w:rsidRPr="00452DBB">
        <w:rPr>
          <w:rFonts w:ascii="ComicSansMS" w:hAnsi="ComicSansMS" w:cs="ComicSansMS"/>
        </w:rPr>
        <w:t>Problem problem) {</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t>if (problem is small)</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r>
      <w:r w:rsidRPr="00452DBB">
        <w:rPr>
          <w:rFonts w:ascii="ComicSansMS" w:hAnsi="ComicSansMS" w:cs="ComicSansMS"/>
        </w:rPr>
        <w:tab/>
        <w:t>directly solve problem</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t>else {</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r>
      <w:r w:rsidRPr="00452DBB">
        <w:rPr>
          <w:rFonts w:ascii="ComicSansMS" w:hAnsi="ComicSansMS" w:cs="ComicSansMS"/>
        </w:rPr>
        <w:tab/>
        <w:t>split problem into independent parts</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r>
      <w:r w:rsidRPr="00452DBB">
        <w:rPr>
          <w:rFonts w:ascii="ComicSansMS" w:hAnsi="ComicSansMS" w:cs="ComicSansMS"/>
        </w:rPr>
        <w:tab/>
        <w:t>fork new subtasks to solve each part</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r>
      <w:r w:rsidRPr="00452DBB">
        <w:rPr>
          <w:rFonts w:ascii="ComicSansMS" w:hAnsi="ComicSansMS" w:cs="ComicSansMS"/>
        </w:rPr>
        <w:tab/>
        <w:t>join all subtasks</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r>
      <w:r w:rsidRPr="00452DBB">
        <w:rPr>
          <w:rFonts w:ascii="ComicSansMS" w:hAnsi="ComicSansMS" w:cs="ComicSansMS"/>
        </w:rPr>
        <w:tab/>
        <w:t xml:space="preserve">compose result from </w:t>
      </w:r>
      <w:proofErr w:type="spellStart"/>
      <w:r w:rsidRPr="00452DBB">
        <w:rPr>
          <w:rFonts w:ascii="ComicSansMS" w:hAnsi="ComicSansMS" w:cs="ComicSansMS"/>
        </w:rPr>
        <w:t>subresults</w:t>
      </w:r>
      <w:proofErr w:type="spellEnd"/>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r>
      <w:r w:rsidRPr="00452DBB">
        <w:rPr>
          <w:rFonts w:ascii="ComicSansMS" w:hAnsi="ComicSansMS" w:cs="ComicSansMS"/>
        </w:rPr>
        <w:tab/>
        <w:t>}</w:t>
      </w:r>
    </w:p>
    <w:p w:rsidR="00452DBB" w:rsidRPr="00452DBB" w:rsidRDefault="00452DBB" w:rsidP="001F63CC">
      <w:pPr>
        <w:tabs>
          <w:tab w:val="left" w:pos="426"/>
          <w:tab w:val="left" w:pos="851"/>
          <w:tab w:val="left" w:pos="1276"/>
          <w:tab w:val="left" w:pos="1701"/>
        </w:tabs>
        <w:autoSpaceDE w:val="0"/>
        <w:autoSpaceDN w:val="0"/>
        <w:adjustRightInd w:val="0"/>
        <w:spacing w:after="0" w:line="240" w:lineRule="auto"/>
        <w:rPr>
          <w:rFonts w:ascii="ComicSansMS" w:hAnsi="ComicSansMS" w:cs="ComicSansMS"/>
        </w:rPr>
      </w:pPr>
      <w:r w:rsidRPr="00452DBB">
        <w:rPr>
          <w:rFonts w:ascii="ComicSansMS" w:hAnsi="ComicSansMS" w:cs="ComicSansMS"/>
        </w:rPr>
        <w:tab/>
        <w:t>}</w:t>
      </w:r>
    </w:p>
    <w:p w:rsidR="00452DBB" w:rsidRDefault="00452DBB" w:rsidP="001F63CC">
      <w:pPr>
        <w:spacing w:after="0" w:line="240" w:lineRule="auto"/>
      </w:pPr>
    </w:p>
    <w:p w:rsidR="00452DBB" w:rsidRPr="00DB6973" w:rsidRDefault="00452DBB" w:rsidP="001F63CC">
      <w:pPr>
        <w:spacing w:after="0" w:line="240" w:lineRule="auto"/>
      </w:pPr>
    </w:p>
    <w:p w:rsidR="00452DBB" w:rsidRPr="00452DBB" w:rsidRDefault="00452DBB" w:rsidP="001F63CC">
      <w:pPr>
        <w:spacing w:after="0" w:line="240" w:lineRule="auto"/>
        <w:rPr>
          <w:rFonts w:ascii="Berlin Sans FB Demi" w:hAnsi="Berlin Sans FB Demi"/>
        </w:rPr>
      </w:pPr>
      <w:r w:rsidRPr="00452DBB">
        <w:rPr>
          <w:rFonts w:ascii="Berlin Sans FB Demi" w:hAnsi="Berlin Sans FB Demi"/>
          <w:u w:val="single"/>
        </w:rPr>
        <w:t>Nondeterministic vs deterministic</w:t>
      </w:r>
    </w:p>
    <w:p w:rsidR="00452DBB" w:rsidRDefault="00452DBB" w:rsidP="001F63CC">
      <w:pPr>
        <w:spacing w:after="0" w:line="240" w:lineRule="auto"/>
      </w:pPr>
      <w:r w:rsidRPr="00452DBB">
        <w:rPr>
          <w:b/>
        </w:rPr>
        <w:t>Nondeterminism</w:t>
      </w:r>
      <w:r w:rsidRPr="000A6FEC">
        <w:t xml:space="preserve"> means that the path of execution isn't fully determined by the specification of the computation, so the same input can produce different outcomes</w:t>
      </w:r>
    </w:p>
    <w:p w:rsidR="00D144AF" w:rsidRDefault="00452DBB" w:rsidP="001F63CC">
      <w:pPr>
        <w:spacing w:after="0" w:line="240" w:lineRule="auto"/>
      </w:pPr>
      <w:r w:rsidRPr="00452DBB">
        <w:rPr>
          <w:b/>
        </w:rPr>
        <w:t>Deterministic</w:t>
      </w:r>
      <w:r w:rsidRPr="000A6FEC">
        <w:t xml:space="preserve"> execution is guaranteed to be the same, given the same input.</w:t>
      </w:r>
    </w:p>
    <w:p w:rsidR="00B65B70" w:rsidRDefault="00B65B70" w:rsidP="001F63CC">
      <w:pPr>
        <w:spacing w:after="0" w:line="240" w:lineRule="auto"/>
      </w:pPr>
    </w:p>
    <w:p w:rsidR="00D144AF" w:rsidRDefault="00D144AF" w:rsidP="001F63CC">
      <w:pPr>
        <w:spacing w:after="0" w:line="240" w:lineRule="auto"/>
      </w:pPr>
    </w:p>
    <w:p w:rsidR="00D144AF" w:rsidRDefault="00D144AF" w:rsidP="001F63CC">
      <w:pPr>
        <w:spacing w:after="0" w:line="240" w:lineRule="auto"/>
        <w:rPr>
          <w:rFonts w:ascii="Berlin Sans FB Demi" w:hAnsi="Berlin Sans FB Demi"/>
        </w:rPr>
      </w:pPr>
      <w:r>
        <w:rPr>
          <w:rFonts w:ascii="Berlin Sans FB Demi" w:hAnsi="Berlin Sans FB Demi"/>
          <w:u w:val="single"/>
        </w:rPr>
        <w:t>Volatile variables</w:t>
      </w:r>
    </w:p>
    <w:p w:rsidR="00D144AF" w:rsidRDefault="00D144AF" w:rsidP="001F63CC">
      <w:pPr>
        <w:spacing w:after="0" w:line="240" w:lineRule="auto"/>
      </w:pPr>
      <w:r w:rsidRPr="000A6FEC">
        <w:t>The Java volatile keyword guarantees visibility of changes to variables across threads.</w:t>
      </w:r>
    </w:p>
    <w:p w:rsidR="00D144AF" w:rsidRDefault="00D144AF" w:rsidP="001F63CC">
      <w:pPr>
        <w:spacing w:after="0" w:line="240" w:lineRule="auto"/>
      </w:pPr>
      <w:r w:rsidRPr="000A6FEC">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rsidR="00D144AF" w:rsidRPr="002F4C24" w:rsidRDefault="00D144AF" w:rsidP="001F63CC">
      <w:pPr>
        <w:spacing w:after="0" w:line="240" w:lineRule="auto"/>
      </w:pPr>
      <w:proofErr w:type="gramStart"/>
      <w:r>
        <w:t>However</w:t>
      </w:r>
      <w:proofErr w:type="gramEnd"/>
      <w:r>
        <w:t xml:space="preserve"> </w:t>
      </w:r>
      <w:r w:rsidRPr="000A6FEC">
        <w:t>synchronization ensures both atomicity and visibility</w:t>
      </w:r>
      <w:r>
        <w:t xml:space="preserve"> (volatile does not ensure atomicity).</w:t>
      </w:r>
    </w:p>
    <w:p w:rsidR="00B65B70" w:rsidRDefault="00B65B70" w:rsidP="001F63CC">
      <w:pPr>
        <w:spacing w:after="0" w:line="240" w:lineRule="auto"/>
      </w:pPr>
    </w:p>
    <w:p w:rsidR="00531334" w:rsidRPr="00DB6973" w:rsidRDefault="00531334" w:rsidP="001F63CC">
      <w:pPr>
        <w:spacing w:after="0" w:line="240" w:lineRule="auto"/>
      </w:pPr>
    </w:p>
    <w:p w:rsidR="00531334" w:rsidRPr="00DB6973" w:rsidRDefault="00531334" w:rsidP="001F63CC">
      <w:pPr>
        <w:spacing w:after="0" w:line="240" w:lineRule="auto"/>
        <w:rPr>
          <w:rFonts w:ascii="Berlin Sans FB Demi" w:hAnsi="Berlin Sans FB Demi"/>
          <w:u w:val="single"/>
        </w:rPr>
      </w:pPr>
      <w:r w:rsidRPr="00DB6973">
        <w:rPr>
          <w:rFonts w:ascii="Berlin Sans FB Demi" w:hAnsi="Berlin Sans FB Demi"/>
          <w:u w:val="single"/>
        </w:rPr>
        <w:t>Fine Grained Locking</w:t>
      </w:r>
    </w:p>
    <w:p w:rsidR="00531334" w:rsidRPr="00DB6973" w:rsidRDefault="00531334" w:rsidP="001F63CC">
      <w:pPr>
        <w:spacing w:after="0" w:line="240" w:lineRule="auto"/>
      </w:pPr>
      <w:r w:rsidRPr="00DB6973">
        <w:t>Code that synchronizes in such a way as to allow as much concurrency as possible is said to be fine-grained.</w:t>
      </w:r>
    </w:p>
    <w:p w:rsidR="00531334" w:rsidRPr="00DB6973" w:rsidRDefault="00531334" w:rsidP="001F63CC">
      <w:pPr>
        <w:spacing w:after="0" w:line="240" w:lineRule="auto"/>
      </w:pPr>
      <w:r w:rsidRPr="00DB6973">
        <w:t>There are degrees of access and the more access allowed the more fine-grained the locking becomes.</w:t>
      </w:r>
    </w:p>
    <w:p w:rsidR="00531334" w:rsidRDefault="00531334" w:rsidP="001F63CC">
      <w:pPr>
        <w:spacing w:after="0" w:line="240" w:lineRule="auto"/>
      </w:pPr>
      <w:r w:rsidRPr="00DB6973">
        <w:t>A fine-grained implementation optimizing thread access could use an array of Object to provide a lock for each element in an array. Multiple threads accessing the same element are forced to wait on a given element lock. This guarantees thread safety while optimizing thread access.</w:t>
      </w:r>
    </w:p>
    <w:p w:rsidR="00531334" w:rsidRDefault="00531334" w:rsidP="001F63CC">
      <w:pPr>
        <w:spacing w:after="0" w:line="240" w:lineRule="auto"/>
      </w:pPr>
    </w:p>
    <w:p w:rsidR="00097845" w:rsidRPr="00DB6973" w:rsidRDefault="00097845" w:rsidP="001F63CC">
      <w:pPr>
        <w:spacing w:after="0" w:line="240" w:lineRule="auto"/>
      </w:pPr>
    </w:p>
    <w:p w:rsidR="00531334" w:rsidRPr="00DB6973" w:rsidRDefault="00531334" w:rsidP="001F63CC">
      <w:pPr>
        <w:spacing w:after="0" w:line="240" w:lineRule="auto"/>
        <w:rPr>
          <w:rFonts w:ascii="Berlin Sans FB Demi" w:hAnsi="Berlin Sans FB Demi"/>
          <w:u w:val="single"/>
        </w:rPr>
      </w:pPr>
      <w:r w:rsidRPr="00DB6973">
        <w:rPr>
          <w:rFonts w:ascii="Berlin Sans FB Demi" w:hAnsi="Berlin Sans FB Demi"/>
          <w:u w:val="single"/>
        </w:rPr>
        <w:t>Coarse Grained Locking</w:t>
      </w:r>
    </w:p>
    <w:p w:rsidR="00531334" w:rsidRPr="00DB6973" w:rsidRDefault="00531334" w:rsidP="001F63CC">
      <w:pPr>
        <w:spacing w:after="0" w:line="240" w:lineRule="auto"/>
      </w:pPr>
      <w:r w:rsidRPr="00DB6973">
        <w:t xml:space="preserve">The more a program synchronizes in such a way as to inhibit concurrency, the more </w:t>
      </w:r>
      <w:r w:rsidRPr="00DB6973">
        <w:rPr>
          <w:i/>
          <w:iCs/>
        </w:rPr>
        <w:t xml:space="preserve">coarse-grained </w:t>
      </w:r>
      <w:r w:rsidRPr="00DB6973">
        <w:t>it is said to be</w:t>
      </w:r>
    </w:p>
    <w:p w:rsidR="00531334" w:rsidRPr="00DB6973" w:rsidRDefault="00531334" w:rsidP="001F63CC">
      <w:pPr>
        <w:spacing w:after="0" w:line="240" w:lineRule="auto"/>
      </w:pPr>
      <w:r w:rsidRPr="00DB6973">
        <w:t>Intrinsic locking in the case of classes is coarse-grained because it only permits a single thread at a time access to the resource. This, of course, is necessary to protect atomic actions on the data.</w:t>
      </w:r>
    </w:p>
    <w:p w:rsidR="00531334" w:rsidRPr="00DB6973" w:rsidRDefault="00531334" w:rsidP="001F63CC">
      <w:pPr>
        <w:spacing w:after="0" w:line="240" w:lineRule="auto"/>
      </w:pPr>
      <w:r w:rsidRPr="00DB6973">
        <w:t>A coarse-grained solution simply makes each method synchronized. Then when multiple threads wish to access different elements of data, one is given access and all the rest are needlessly held up.</w:t>
      </w:r>
    </w:p>
    <w:p w:rsidR="00531334" w:rsidRDefault="00531334" w:rsidP="001F63CC">
      <w:pPr>
        <w:spacing w:after="0" w:line="240" w:lineRule="auto"/>
      </w:pPr>
    </w:p>
    <w:p w:rsidR="00531334" w:rsidRPr="00DB6973" w:rsidRDefault="00531334" w:rsidP="001F63CC">
      <w:pPr>
        <w:spacing w:after="0" w:line="240" w:lineRule="auto"/>
      </w:pPr>
    </w:p>
    <w:p w:rsidR="00531334" w:rsidRPr="00DB6973" w:rsidRDefault="00531334" w:rsidP="001F63CC">
      <w:pPr>
        <w:spacing w:after="0" w:line="240" w:lineRule="auto"/>
        <w:rPr>
          <w:rFonts w:ascii="Berlin Sans FB Demi" w:hAnsi="Berlin Sans FB Demi"/>
          <w:u w:val="single"/>
        </w:rPr>
      </w:pPr>
      <w:r w:rsidRPr="00DB6973">
        <w:rPr>
          <w:rFonts w:ascii="Berlin Sans FB Demi" w:hAnsi="Berlin Sans FB Demi"/>
          <w:u w:val="single"/>
        </w:rPr>
        <w:t>Intrinsic Locking</w:t>
      </w:r>
    </w:p>
    <w:p w:rsidR="00531334" w:rsidRPr="00DB6973" w:rsidRDefault="00531334" w:rsidP="001F63CC">
      <w:pPr>
        <w:spacing w:after="0" w:line="240" w:lineRule="auto"/>
      </w:pPr>
      <w:r w:rsidRPr="00DB6973">
        <w:t>Intrinsic locking means that you don't have to create an object to synchronize your methods on. It enforces exclusive access to an object's state and establishes happens-before relationships that are essential to visibility.</w:t>
      </w:r>
    </w:p>
    <w:p w:rsidR="00531334" w:rsidRPr="00DB6973" w:rsidRDefault="00531334" w:rsidP="001F63CC">
      <w:pPr>
        <w:spacing w:after="0" w:line="240" w:lineRule="auto"/>
      </w:pPr>
      <w:r w:rsidRPr="00DB6973">
        <w:t>In java intrinsic locking can be achieved by using the synchronized keyword.</w:t>
      </w:r>
    </w:p>
    <w:p w:rsidR="00452DBB" w:rsidRPr="002F4C24" w:rsidRDefault="00452DBB" w:rsidP="001F63CC">
      <w:pPr>
        <w:spacing w:after="0" w:line="240" w:lineRule="auto"/>
      </w:pPr>
    </w:p>
    <w:p w:rsidR="00B65B70" w:rsidRDefault="00B65B70" w:rsidP="001F63CC">
      <w:pPr>
        <w:spacing w:after="0" w:line="240" w:lineRule="auto"/>
      </w:pPr>
    </w:p>
    <w:p w:rsidR="00B65B70" w:rsidRDefault="00B65B70" w:rsidP="001F63CC">
      <w:pPr>
        <w:spacing w:after="0" w:line="240" w:lineRule="auto"/>
        <w:rPr>
          <w:rFonts w:ascii="Berlin Sans FB Demi" w:hAnsi="Berlin Sans FB Demi"/>
        </w:rPr>
      </w:pPr>
      <w:r>
        <w:rPr>
          <w:rFonts w:ascii="Berlin Sans FB Demi" w:hAnsi="Berlin Sans FB Demi"/>
          <w:u w:val="single"/>
        </w:rPr>
        <w:t>Thread Safety</w:t>
      </w:r>
    </w:p>
    <w:p w:rsidR="00B65B70" w:rsidRDefault="00B65B70" w:rsidP="001F63CC">
      <w:pPr>
        <w:spacing w:after="0" w:line="240" w:lineRule="auto"/>
      </w:pPr>
      <w:r w:rsidRPr="004E257B">
        <w:t>Thread safety is a property that allows code to run in multithreaded environments by re-establishing some of the correspondences between the actual flow of control and the text of the program, by means of synchronization.</w:t>
      </w:r>
    </w:p>
    <w:p w:rsidR="006C37CD" w:rsidRDefault="00B65B70" w:rsidP="001F63CC">
      <w:pPr>
        <w:spacing w:after="0" w:line="240" w:lineRule="auto"/>
      </w:pPr>
      <w:r>
        <w:t>An alternative to Thread Safety is immutable classes.</w:t>
      </w:r>
      <w:r w:rsidR="006C37CD" w:rsidRPr="006C37CD">
        <w:t xml:space="preserve"> </w:t>
      </w:r>
    </w:p>
    <w:p w:rsidR="006C37CD" w:rsidRDefault="006C37CD" w:rsidP="001F63CC">
      <w:pPr>
        <w:spacing w:after="0" w:line="240" w:lineRule="auto"/>
      </w:pPr>
    </w:p>
    <w:p w:rsidR="006C37CD" w:rsidRDefault="006C37CD" w:rsidP="001F63CC">
      <w:pPr>
        <w:spacing w:after="0" w:line="240" w:lineRule="auto"/>
      </w:pPr>
    </w:p>
    <w:p w:rsidR="006C37CD" w:rsidRDefault="006C37CD" w:rsidP="001F63CC">
      <w:pPr>
        <w:spacing w:after="0" w:line="240" w:lineRule="auto"/>
        <w:rPr>
          <w:rFonts w:ascii="Berlin Sans FB Demi" w:hAnsi="Berlin Sans FB Demi"/>
        </w:rPr>
      </w:pPr>
      <w:proofErr w:type="spellStart"/>
      <w:r>
        <w:rPr>
          <w:rFonts w:ascii="Berlin Sans FB Demi" w:hAnsi="Berlin Sans FB Demi"/>
          <w:u w:val="single"/>
        </w:rPr>
        <w:t>CountDownLatch</w:t>
      </w:r>
      <w:proofErr w:type="spellEnd"/>
    </w:p>
    <w:p w:rsidR="006C37CD" w:rsidRDefault="006C37CD" w:rsidP="001F63CC">
      <w:pPr>
        <w:spacing w:after="0" w:line="240" w:lineRule="auto"/>
      </w:pPr>
      <w:r>
        <w:t xml:space="preserve">The </w:t>
      </w:r>
      <w:proofErr w:type="spellStart"/>
      <w:r>
        <w:t>CountDownLatch</w:t>
      </w:r>
      <w:proofErr w:type="spellEnd"/>
      <w:r>
        <w:t xml:space="preserve"> class is a flexible latch implementation that allows one or more threads to wait for a set of events to occur. The </w:t>
      </w:r>
      <w:proofErr w:type="spellStart"/>
      <w:r>
        <w:t>CountDownLatch</w:t>
      </w:r>
      <w:proofErr w:type="spellEnd"/>
      <w:r>
        <w:t xml:space="preserve"> is initialized with a positive number, which represents the number of events to wait for. Once an event has occurred the count is decremented. When all the events have </w:t>
      </w:r>
      <w:proofErr w:type="gramStart"/>
      <w:r>
        <w:t>occurred</w:t>
      </w:r>
      <w:proofErr w:type="gramEnd"/>
      <w:r>
        <w:t xml:space="preserve"> the count will be zero (terminal state) and the waiting threads can proceed to execute concurrently.</w:t>
      </w:r>
    </w:p>
    <w:p w:rsidR="006C37CD" w:rsidRDefault="006C37CD" w:rsidP="001F63CC">
      <w:pPr>
        <w:spacing w:after="0" w:line="240" w:lineRule="auto"/>
      </w:pPr>
      <w:r>
        <w:t>It has 2 important methods:</w:t>
      </w:r>
    </w:p>
    <w:p w:rsidR="006C37CD" w:rsidRPr="00E122AC" w:rsidRDefault="006C37CD" w:rsidP="001F63CC">
      <w:pPr>
        <w:pStyle w:val="ListParagraph"/>
        <w:numPr>
          <w:ilvl w:val="0"/>
          <w:numId w:val="2"/>
        </w:numPr>
        <w:spacing w:after="0" w:line="240" w:lineRule="auto"/>
      </w:pPr>
      <w:r>
        <w:rPr>
          <w:rFonts w:ascii="ComicSansMS" w:hAnsi="ComicSansMS" w:cs="ComicSansMS"/>
        </w:rPr>
        <w:t>await</w:t>
      </w:r>
    </w:p>
    <w:p w:rsidR="00133FD2" w:rsidRDefault="006C37CD" w:rsidP="001F63CC">
      <w:pPr>
        <w:pStyle w:val="ListParagraph"/>
        <w:numPr>
          <w:ilvl w:val="0"/>
          <w:numId w:val="2"/>
        </w:numPr>
        <w:spacing w:after="0" w:line="240" w:lineRule="auto"/>
      </w:pPr>
      <w:r>
        <w:t>countdown</w:t>
      </w:r>
    </w:p>
    <w:p w:rsidR="00133FD2" w:rsidRDefault="00133FD2" w:rsidP="001F63CC">
      <w:pPr>
        <w:spacing w:after="0" w:line="240" w:lineRule="auto"/>
      </w:pPr>
    </w:p>
    <w:p w:rsidR="00097845" w:rsidRDefault="00097845" w:rsidP="001F63CC">
      <w:pPr>
        <w:spacing w:after="0" w:line="240" w:lineRule="auto"/>
      </w:pPr>
    </w:p>
    <w:p w:rsidR="00133FD2" w:rsidRPr="00133FD2" w:rsidRDefault="00133FD2" w:rsidP="001F63CC">
      <w:pPr>
        <w:spacing w:after="0" w:line="240" w:lineRule="auto"/>
        <w:rPr>
          <w:rFonts w:ascii="Berlin Sans FB Demi" w:hAnsi="Berlin Sans FB Demi"/>
        </w:rPr>
      </w:pPr>
      <w:proofErr w:type="spellStart"/>
      <w:r w:rsidRPr="00133FD2">
        <w:rPr>
          <w:rFonts w:ascii="Berlin Sans FB Demi" w:hAnsi="Berlin Sans FB Demi"/>
          <w:u w:val="single"/>
        </w:rPr>
        <w:t>CyclicBarrier</w:t>
      </w:r>
      <w:proofErr w:type="spellEnd"/>
    </w:p>
    <w:p w:rsidR="00133FD2" w:rsidRDefault="00133FD2" w:rsidP="001F63CC">
      <w:pPr>
        <w:spacing w:after="0" w:line="240" w:lineRule="auto"/>
      </w:pPr>
      <w:r>
        <w:t>Barriers are similar to latches in that they block a group of threads until some event</w:t>
      </w:r>
    </w:p>
    <w:p w:rsidR="00133FD2" w:rsidRPr="00133FD2" w:rsidRDefault="00133FD2" w:rsidP="001F63CC">
      <w:pPr>
        <w:spacing w:after="0" w:line="240" w:lineRule="auto"/>
        <w:rPr>
          <w:b/>
        </w:rPr>
      </w:pPr>
      <w:r>
        <w:t xml:space="preserve">has occurred. </w:t>
      </w:r>
      <w:proofErr w:type="gramStart"/>
      <w:r>
        <w:t>However</w:t>
      </w:r>
      <w:proofErr w:type="gramEnd"/>
      <w:r>
        <w:t xml:space="preserve"> </w:t>
      </w:r>
      <w:r w:rsidRPr="00133FD2">
        <w:rPr>
          <w:b/>
        </w:rPr>
        <w:t>all the threads must come together, at a barrier point, at the</w:t>
      </w:r>
    </w:p>
    <w:p w:rsidR="00133FD2" w:rsidRDefault="00133FD2" w:rsidP="001F63CC">
      <w:pPr>
        <w:spacing w:after="0" w:line="240" w:lineRule="auto"/>
      </w:pPr>
      <w:r w:rsidRPr="00133FD2">
        <w:rPr>
          <w:b/>
        </w:rPr>
        <w:t>same time, in order to proceed</w:t>
      </w:r>
      <w:r>
        <w:t xml:space="preserve">. </w:t>
      </w:r>
      <w:proofErr w:type="spellStart"/>
      <w:r>
        <w:t>CyclicBarriers</w:t>
      </w:r>
      <w:proofErr w:type="spellEnd"/>
      <w:r>
        <w:t xml:space="preserve"> allow a fixed number of threads to</w:t>
      </w:r>
    </w:p>
    <w:p w:rsidR="00133FD2" w:rsidRDefault="00133FD2" w:rsidP="001F63CC">
      <w:pPr>
        <w:spacing w:after="0" w:line="240" w:lineRule="auto"/>
      </w:pPr>
      <w:r>
        <w:t>rendezvous repeatedly at a barrier point. A barrier can be reset and used again if</w:t>
      </w:r>
    </w:p>
    <w:p w:rsidR="00133FD2" w:rsidRDefault="00133FD2" w:rsidP="001F63CC">
      <w:pPr>
        <w:spacing w:after="0" w:line="240" w:lineRule="auto"/>
      </w:pPr>
      <w:r>
        <w:t xml:space="preserve">required. </w:t>
      </w:r>
      <w:proofErr w:type="spellStart"/>
      <w:r>
        <w:t>CyclicBarriers</w:t>
      </w:r>
      <w:proofErr w:type="spellEnd"/>
      <w:r>
        <w:t xml:space="preserve"> are useful in programs involving a fixed sized party of</w:t>
      </w:r>
    </w:p>
    <w:p w:rsidR="00133FD2" w:rsidRDefault="00133FD2" w:rsidP="001F63CC">
      <w:pPr>
        <w:spacing w:after="0" w:line="240" w:lineRule="auto"/>
      </w:pPr>
      <w:r>
        <w:t>threads that must occasionally wait for each other. The barrier is called cyclic because</w:t>
      </w:r>
    </w:p>
    <w:p w:rsidR="00133FD2" w:rsidRDefault="00133FD2" w:rsidP="001F63CC">
      <w:pPr>
        <w:spacing w:after="0" w:line="240" w:lineRule="auto"/>
      </w:pPr>
      <w:r>
        <w:t>it can be re-used after the waiting threads are released.</w:t>
      </w:r>
    </w:p>
    <w:p w:rsidR="00B65B70" w:rsidRDefault="00B65B70" w:rsidP="001F63CC">
      <w:pPr>
        <w:spacing w:after="0" w:line="240" w:lineRule="auto"/>
      </w:pPr>
    </w:p>
    <w:p w:rsidR="00097845" w:rsidRPr="002F4C24" w:rsidRDefault="00097845" w:rsidP="001F63CC">
      <w:pPr>
        <w:spacing w:after="0" w:line="240" w:lineRule="auto"/>
      </w:pPr>
    </w:p>
    <w:p w:rsidR="000E7393" w:rsidRPr="00DB6973" w:rsidRDefault="000E7393" w:rsidP="001F63CC">
      <w:pPr>
        <w:spacing w:after="0" w:line="240" w:lineRule="auto"/>
        <w:rPr>
          <w:rFonts w:ascii="Berlin Sans FB Demi" w:hAnsi="Berlin Sans FB Demi"/>
          <w:u w:val="single"/>
        </w:rPr>
      </w:pPr>
      <w:r w:rsidRPr="00DB6973">
        <w:rPr>
          <w:rFonts w:ascii="Berlin Sans FB Demi" w:hAnsi="Berlin Sans FB Demi"/>
          <w:u w:val="single"/>
        </w:rPr>
        <w:t>Streams</w:t>
      </w:r>
    </w:p>
    <w:p w:rsidR="000E7393" w:rsidRPr="00DB6973" w:rsidRDefault="000E7393" w:rsidP="001F63CC">
      <w:pPr>
        <w:spacing w:after="0" w:line="240" w:lineRule="auto"/>
      </w:pPr>
      <w:r w:rsidRPr="00DB6973">
        <w:t xml:space="preserve">A stream is a pipeline linking data </w:t>
      </w:r>
      <w:r w:rsidRPr="00DB6973">
        <w:rPr>
          <w:b/>
        </w:rPr>
        <w:t>suppliers</w:t>
      </w:r>
      <w:r w:rsidRPr="00DB6973">
        <w:t xml:space="preserve"> with data </w:t>
      </w:r>
      <w:r w:rsidRPr="00DB6973">
        <w:rPr>
          <w:b/>
        </w:rPr>
        <w:t>consumers</w:t>
      </w:r>
    </w:p>
    <w:p w:rsidR="000E7393" w:rsidRPr="00DB6973" w:rsidRDefault="000E7393" w:rsidP="001F63CC">
      <w:pPr>
        <w:spacing w:after="0" w:line="240" w:lineRule="auto"/>
      </w:pPr>
      <w:r w:rsidRPr="00DB6973">
        <w:t>Streams can be connected to data suppliers but are only activated by data consumers</w:t>
      </w:r>
    </w:p>
    <w:p w:rsidR="000E7393" w:rsidRPr="00DB6973" w:rsidRDefault="000E7393" w:rsidP="001F63CC">
      <w:pPr>
        <w:spacing w:after="0" w:line="240" w:lineRule="auto"/>
      </w:pPr>
      <w:r w:rsidRPr="00DB6973">
        <w:t>A stream requests data from a supplier in response to a request from a consumer</w:t>
      </w:r>
    </w:p>
    <w:p w:rsidR="000E7393" w:rsidRPr="00DB6973" w:rsidRDefault="000E7393" w:rsidP="001F63CC">
      <w:pPr>
        <w:spacing w:after="0" w:line="240" w:lineRule="auto"/>
      </w:pPr>
      <w:r w:rsidRPr="00DB6973">
        <w:t>It provides a channel or channels through which the data flows</w:t>
      </w:r>
    </w:p>
    <w:p w:rsidR="000E7393" w:rsidRPr="00DB6973" w:rsidRDefault="000E7393" w:rsidP="001F63CC">
      <w:pPr>
        <w:spacing w:after="0" w:line="240" w:lineRule="auto"/>
      </w:pPr>
      <w:r w:rsidRPr="00DB6973">
        <w:t>It can actively monitor the flow of data and in certain circumstances transform it</w:t>
      </w:r>
    </w:p>
    <w:p w:rsidR="000E7393" w:rsidRPr="00DB6973" w:rsidRDefault="000E7393" w:rsidP="001F63CC">
      <w:pPr>
        <w:spacing w:after="0" w:line="240" w:lineRule="auto"/>
      </w:pPr>
      <w:r w:rsidRPr="00DB6973">
        <w:t xml:space="preserve">Streams are </w:t>
      </w:r>
      <w:r w:rsidRPr="000E7393">
        <w:rPr>
          <w:b/>
        </w:rPr>
        <w:t>lazy</w:t>
      </w:r>
      <w:r w:rsidRPr="00DB6973">
        <w:t xml:space="preserve"> in the sense that they only respond to requests from consumers</w:t>
      </w:r>
    </w:p>
    <w:p w:rsidR="00452DBB" w:rsidRDefault="00452DBB" w:rsidP="001F63CC">
      <w:pPr>
        <w:spacing w:after="0" w:line="240" w:lineRule="auto"/>
      </w:pPr>
    </w:p>
    <w:p w:rsidR="000553B8" w:rsidRPr="00DB6973" w:rsidRDefault="000553B8" w:rsidP="001F63CC">
      <w:pPr>
        <w:spacing w:after="0" w:line="240" w:lineRule="auto"/>
      </w:pPr>
    </w:p>
    <w:p w:rsidR="000553B8" w:rsidRPr="00B958E1" w:rsidRDefault="000553B8" w:rsidP="001F63CC">
      <w:pPr>
        <w:spacing w:after="0" w:line="240" w:lineRule="auto"/>
        <w:rPr>
          <w:rFonts w:ascii="Berlin Sans FB Demi" w:hAnsi="Berlin Sans FB Demi"/>
          <w:bCs/>
          <w:u w:val="single"/>
        </w:rPr>
      </w:pPr>
      <w:r w:rsidRPr="00B958E1">
        <w:rPr>
          <w:rFonts w:ascii="Berlin Sans FB Demi" w:hAnsi="Berlin Sans FB Demi"/>
          <w:bCs/>
          <w:u w:val="single"/>
        </w:rPr>
        <w:t>Thread States</w:t>
      </w:r>
    </w:p>
    <w:p w:rsidR="000553B8" w:rsidRPr="00DB6973" w:rsidRDefault="000553B8" w:rsidP="001F63CC">
      <w:pPr>
        <w:spacing w:after="0" w:line="240" w:lineRule="auto"/>
      </w:pPr>
      <w:r w:rsidRPr="00DB6973">
        <w:lastRenderedPageBreak/>
        <w:t>A thread executes in the context of the virtual machine. During its lifetime it may pass through a number of different states because it shares the processor with other threads including main. A thread can only be in one state at any given time and it changes state under a given set of pre-defined rules. The list of possible states is given in the following table. The names of the thread states form an enumerated class and, hence, are written with capital letters.</w:t>
      </w:r>
    </w:p>
    <w:tbl>
      <w:tblPr>
        <w:tblStyle w:val="TableGrid"/>
        <w:tblW w:w="0" w:type="auto"/>
        <w:tblLook w:val="04A0" w:firstRow="1" w:lastRow="0" w:firstColumn="1" w:lastColumn="0" w:noHBand="0" w:noVBand="1"/>
      </w:tblPr>
      <w:tblGrid>
        <w:gridCol w:w="1980"/>
        <w:gridCol w:w="7036"/>
      </w:tblGrid>
      <w:tr w:rsidR="000553B8" w:rsidRPr="00DB6973" w:rsidTr="002C7051">
        <w:tc>
          <w:tcPr>
            <w:tcW w:w="1980" w:type="dxa"/>
          </w:tcPr>
          <w:p w:rsidR="000553B8" w:rsidRPr="00DB6973" w:rsidRDefault="000553B8" w:rsidP="001F63CC">
            <w:pPr>
              <w:rPr>
                <w:b/>
                <w:bCs/>
              </w:rPr>
            </w:pPr>
            <w:r w:rsidRPr="00DB6973">
              <w:rPr>
                <w:b/>
                <w:bCs/>
              </w:rPr>
              <w:t>Name</w:t>
            </w:r>
          </w:p>
        </w:tc>
        <w:tc>
          <w:tcPr>
            <w:tcW w:w="7036" w:type="dxa"/>
          </w:tcPr>
          <w:p w:rsidR="000553B8" w:rsidRPr="00DB6973" w:rsidRDefault="000553B8" w:rsidP="001F63CC">
            <w:pPr>
              <w:rPr>
                <w:b/>
                <w:bCs/>
              </w:rPr>
            </w:pPr>
            <w:r w:rsidRPr="00DB6973">
              <w:rPr>
                <w:b/>
                <w:bCs/>
              </w:rPr>
              <w:t>State Description</w:t>
            </w:r>
          </w:p>
        </w:tc>
      </w:tr>
      <w:tr w:rsidR="000553B8" w:rsidRPr="00DB6973" w:rsidTr="002C7051">
        <w:tc>
          <w:tcPr>
            <w:tcW w:w="1980" w:type="dxa"/>
          </w:tcPr>
          <w:p w:rsidR="000553B8" w:rsidRPr="00DB6973" w:rsidRDefault="000553B8" w:rsidP="001F63CC">
            <w:r w:rsidRPr="00DB6973">
              <w:t>NEW</w:t>
            </w:r>
          </w:p>
        </w:tc>
        <w:tc>
          <w:tcPr>
            <w:tcW w:w="7036" w:type="dxa"/>
          </w:tcPr>
          <w:p w:rsidR="000553B8" w:rsidRPr="00DB6973" w:rsidRDefault="000553B8" w:rsidP="001F63CC">
            <w:r w:rsidRPr="00DB6973">
              <w:t>A thread that has not yet started</w:t>
            </w:r>
          </w:p>
        </w:tc>
      </w:tr>
      <w:tr w:rsidR="000553B8" w:rsidRPr="00DB6973" w:rsidTr="002C7051">
        <w:tc>
          <w:tcPr>
            <w:tcW w:w="1980" w:type="dxa"/>
          </w:tcPr>
          <w:p w:rsidR="000553B8" w:rsidRPr="00DB6973" w:rsidRDefault="000553B8" w:rsidP="001F63CC">
            <w:r w:rsidRPr="00DB6973">
              <w:t>RUNNABLE</w:t>
            </w:r>
          </w:p>
        </w:tc>
        <w:tc>
          <w:tcPr>
            <w:tcW w:w="7036" w:type="dxa"/>
          </w:tcPr>
          <w:p w:rsidR="000553B8" w:rsidRPr="00DB6973" w:rsidRDefault="000553B8" w:rsidP="001F63CC">
            <w:r w:rsidRPr="00DB6973">
              <w:t>A thread executing in the Java virtual machine. A thread in this state may be waiting for resources from the underlying operating system. For example, it might be on a ready-to-run queue waiting to be allocated a processor.</w:t>
            </w:r>
          </w:p>
        </w:tc>
      </w:tr>
      <w:tr w:rsidR="000553B8" w:rsidRPr="00DB6973" w:rsidTr="002C7051">
        <w:tc>
          <w:tcPr>
            <w:tcW w:w="1980" w:type="dxa"/>
          </w:tcPr>
          <w:p w:rsidR="000553B8" w:rsidRPr="00DB6973" w:rsidRDefault="000553B8" w:rsidP="001F63CC">
            <w:r w:rsidRPr="00DB6973">
              <w:t>BLOCKED</w:t>
            </w:r>
          </w:p>
        </w:tc>
        <w:tc>
          <w:tcPr>
            <w:tcW w:w="7036" w:type="dxa"/>
          </w:tcPr>
          <w:p w:rsidR="000553B8" w:rsidRPr="00DB6973" w:rsidRDefault="000553B8" w:rsidP="001F63CC">
            <w:r w:rsidRPr="00DB6973">
              <w:t>A thread that is blocked waiting for a monitor lock. (We will discuss this state when we come to dealing with sharing resources.)</w:t>
            </w:r>
          </w:p>
        </w:tc>
      </w:tr>
      <w:tr w:rsidR="000553B8" w:rsidRPr="00DB6973" w:rsidTr="002C7051">
        <w:tc>
          <w:tcPr>
            <w:tcW w:w="1980" w:type="dxa"/>
          </w:tcPr>
          <w:p w:rsidR="000553B8" w:rsidRPr="00DB6973" w:rsidRDefault="000553B8" w:rsidP="001F63CC">
            <w:r w:rsidRPr="00DB6973">
              <w:t>WAITING</w:t>
            </w:r>
          </w:p>
        </w:tc>
        <w:tc>
          <w:tcPr>
            <w:tcW w:w="7036" w:type="dxa"/>
          </w:tcPr>
          <w:p w:rsidR="000553B8" w:rsidRPr="00DB6973" w:rsidRDefault="000553B8" w:rsidP="001F63CC">
            <w:r w:rsidRPr="00DB6973">
              <w:t>A thread that is waiting for another thread to perform a particular action. (We will discuss this state when we come to dealing with sharing resources.)</w:t>
            </w:r>
          </w:p>
        </w:tc>
      </w:tr>
      <w:tr w:rsidR="000553B8" w:rsidRPr="00DB6973" w:rsidTr="002C7051">
        <w:tc>
          <w:tcPr>
            <w:tcW w:w="1980" w:type="dxa"/>
          </w:tcPr>
          <w:p w:rsidR="000553B8" w:rsidRPr="00DB6973" w:rsidRDefault="000553B8" w:rsidP="001F63CC">
            <w:r w:rsidRPr="00DB6973">
              <w:t>TIMED_WAITING</w:t>
            </w:r>
          </w:p>
        </w:tc>
        <w:tc>
          <w:tcPr>
            <w:tcW w:w="7036" w:type="dxa"/>
          </w:tcPr>
          <w:p w:rsidR="000553B8" w:rsidRPr="00DB6973" w:rsidRDefault="000553B8" w:rsidP="001F63CC">
            <w:r w:rsidRPr="00DB6973">
              <w:t>A thread that is waiting for another thread to perform an action, for up to a specified waiting time. For example, a thread is in this state when it is sleeping for a given period of time.</w:t>
            </w:r>
          </w:p>
        </w:tc>
      </w:tr>
      <w:tr w:rsidR="000553B8" w:rsidRPr="00DB6973" w:rsidTr="002C7051">
        <w:tc>
          <w:tcPr>
            <w:tcW w:w="1980" w:type="dxa"/>
          </w:tcPr>
          <w:p w:rsidR="000553B8" w:rsidRPr="00DB6973" w:rsidRDefault="000553B8" w:rsidP="001F63CC">
            <w:r w:rsidRPr="00DB6973">
              <w:t>TERMINATED</w:t>
            </w:r>
          </w:p>
        </w:tc>
        <w:tc>
          <w:tcPr>
            <w:tcW w:w="7036" w:type="dxa"/>
          </w:tcPr>
          <w:p w:rsidR="000553B8" w:rsidRPr="00DB6973" w:rsidRDefault="000553B8" w:rsidP="001F63CC">
            <w:r w:rsidRPr="00DB6973">
              <w:t>A thread that has exited</w:t>
            </w:r>
          </w:p>
        </w:tc>
      </w:tr>
    </w:tbl>
    <w:p w:rsidR="000553B8" w:rsidRPr="00DB6973" w:rsidRDefault="000553B8" w:rsidP="001F63CC">
      <w:pPr>
        <w:spacing w:after="0" w:line="240" w:lineRule="auto"/>
      </w:pPr>
    </w:p>
    <w:p w:rsidR="000553B8" w:rsidRPr="00DB6973" w:rsidRDefault="000553B8" w:rsidP="001F63CC">
      <w:pPr>
        <w:spacing w:after="0" w:line="240" w:lineRule="auto"/>
      </w:pPr>
      <w:r w:rsidRPr="00DB6973">
        <w:t xml:space="preserve">The state of a thread may be </w:t>
      </w:r>
      <w:proofErr w:type="gramStart"/>
      <w:r w:rsidRPr="00DB6973">
        <w:t>go</w:t>
      </w:r>
      <w:proofErr w:type="gramEnd"/>
      <w:r w:rsidRPr="00DB6973">
        <w:t xml:space="preserve"> by calling the </w:t>
      </w:r>
      <w:proofErr w:type="spellStart"/>
      <w:r w:rsidRPr="00DB6973">
        <w:t>getState</w:t>
      </w:r>
      <w:proofErr w:type="spellEnd"/>
      <w:r w:rsidRPr="00DB6973">
        <w:t xml:space="preserve"> method like:</w:t>
      </w:r>
    </w:p>
    <w:p w:rsidR="000553B8" w:rsidRPr="00DB6973" w:rsidRDefault="000553B8" w:rsidP="001F63CC">
      <w:pPr>
        <w:spacing w:after="0" w:line="240" w:lineRule="auto"/>
      </w:pPr>
      <w:r w:rsidRPr="00DB6973">
        <w:tab/>
      </w:r>
      <w:proofErr w:type="spellStart"/>
      <w:r w:rsidRPr="00DB6973">
        <w:t>myThread.getState</w:t>
      </w:r>
      <w:proofErr w:type="spellEnd"/>
      <w:r w:rsidRPr="00DB6973">
        <w:t>();</w:t>
      </w:r>
    </w:p>
    <w:p w:rsidR="000553B8" w:rsidRPr="00DB6973" w:rsidRDefault="000553B8" w:rsidP="001F63CC">
      <w:pPr>
        <w:spacing w:after="0" w:line="240" w:lineRule="auto"/>
      </w:pPr>
      <w:r w:rsidRPr="00DB6973">
        <w:t xml:space="preserve">You may need to get the current thread first using </w:t>
      </w:r>
      <w:proofErr w:type="spellStart"/>
      <w:r w:rsidRPr="00DB6973">
        <w:rPr>
          <w:bCs/>
        </w:rPr>
        <w:t>Thread.currentThread</w:t>
      </w:r>
      <w:proofErr w:type="spellEnd"/>
      <w:r w:rsidRPr="00DB6973">
        <w:rPr>
          <w:bCs/>
        </w:rPr>
        <w:t>();</w:t>
      </w:r>
    </w:p>
    <w:p w:rsidR="000553B8" w:rsidRDefault="000553B8" w:rsidP="001F63CC">
      <w:pPr>
        <w:spacing w:after="0" w:line="240" w:lineRule="auto"/>
      </w:pPr>
      <w:r>
        <w:t xml:space="preserve">To wait for a thread to finish use the join method like so: </w:t>
      </w:r>
      <w:proofErr w:type="spellStart"/>
      <w:r>
        <w:t>myThread.join</w:t>
      </w:r>
      <w:proofErr w:type="spellEnd"/>
      <w:r>
        <w:t>();</w:t>
      </w:r>
    </w:p>
    <w:p w:rsidR="000553B8" w:rsidRPr="00DB6973" w:rsidRDefault="000553B8" w:rsidP="001F63CC">
      <w:pPr>
        <w:spacing w:after="0" w:line="240" w:lineRule="auto"/>
      </w:pPr>
      <w:r>
        <w:t xml:space="preserve">Join throws an </w:t>
      </w:r>
      <w:proofErr w:type="spellStart"/>
      <w:r>
        <w:t>InterruptedException</w:t>
      </w:r>
      <w:proofErr w:type="spellEnd"/>
      <w:r>
        <w:t xml:space="preserve"> so must be in a try and catch.</w:t>
      </w:r>
    </w:p>
    <w:p w:rsidR="000553B8" w:rsidRDefault="000553B8" w:rsidP="001F63CC">
      <w:pPr>
        <w:spacing w:after="0" w:line="240" w:lineRule="auto"/>
        <w:jc w:val="center"/>
      </w:pPr>
      <w:r>
        <w:rPr>
          <w:noProof/>
        </w:rPr>
        <w:drawing>
          <wp:inline distT="0" distB="0" distL="0" distR="0" wp14:anchorId="0497FAC3" wp14:editId="359A19E9">
            <wp:extent cx="4698460" cy="249186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9549" cy="2503045"/>
                    </a:xfrm>
                    <a:prstGeom prst="rect">
                      <a:avLst/>
                    </a:prstGeom>
                  </pic:spPr>
                </pic:pic>
              </a:graphicData>
            </a:graphic>
          </wp:inline>
        </w:drawing>
      </w:r>
    </w:p>
    <w:p w:rsidR="00097845" w:rsidRPr="00DB6973" w:rsidRDefault="00097845" w:rsidP="001F63CC">
      <w:pPr>
        <w:spacing w:after="0" w:line="240" w:lineRule="auto"/>
      </w:pPr>
    </w:p>
    <w:p w:rsidR="00097845" w:rsidRPr="00DB6973" w:rsidRDefault="00097845" w:rsidP="001F63CC">
      <w:pPr>
        <w:spacing w:after="0" w:line="240" w:lineRule="auto"/>
      </w:pPr>
    </w:p>
    <w:p w:rsidR="00097845" w:rsidRPr="00DB6973" w:rsidRDefault="00097845" w:rsidP="001F63CC">
      <w:pPr>
        <w:spacing w:after="0" w:line="240" w:lineRule="auto"/>
        <w:rPr>
          <w:rFonts w:ascii="Berlin Sans FB Demi" w:hAnsi="Berlin Sans FB Demi"/>
          <w:u w:val="single"/>
        </w:rPr>
      </w:pPr>
      <w:r w:rsidRPr="00DB6973">
        <w:rPr>
          <w:rFonts w:ascii="Berlin Sans FB Demi" w:hAnsi="Berlin Sans FB Demi"/>
          <w:u w:val="single"/>
        </w:rPr>
        <w:t>Process</w:t>
      </w:r>
    </w:p>
    <w:p w:rsidR="00097845" w:rsidRPr="00DB6973" w:rsidRDefault="00097845" w:rsidP="001F63CC">
      <w:pPr>
        <w:spacing w:after="0" w:line="240" w:lineRule="auto"/>
      </w:pPr>
      <w:r w:rsidRPr="00DB6973">
        <w:t>A process, in the simplest terms, is an executing program. One or more threads run in the context of the process. A thread is the basic unit to which the operating system allocates processor time</w:t>
      </w:r>
    </w:p>
    <w:p w:rsidR="00097845" w:rsidRDefault="00097845" w:rsidP="001F63CC">
      <w:pPr>
        <w:spacing w:after="0" w:line="240" w:lineRule="auto"/>
      </w:pPr>
    </w:p>
    <w:p w:rsidR="00097845" w:rsidRPr="00DB6973" w:rsidRDefault="00097845" w:rsidP="001F63CC">
      <w:pPr>
        <w:spacing w:after="0" w:line="240" w:lineRule="auto"/>
      </w:pPr>
    </w:p>
    <w:p w:rsidR="00097845" w:rsidRPr="00314F70" w:rsidRDefault="00097845" w:rsidP="001F63CC">
      <w:pPr>
        <w:spacing w:after="0" w:line="240" w:lineRule="auto"/>
        <w:rPr>
          <w:rFonts w:ascii="Berlin Sans FB Demi" w:hAnsi="Berlin Sans FB Demi"/>
          <w:u w:val="single"/>
        </w:rPr>
      </w:pPr>
      <w:r w:rsidRPr="00314F70">
        <w:rPr>
          <w:rFonts w:ascii="Berlin Sans FB Demi" w:hAnsi="Berlin Sans FB Demi"/>
          <w:u w:val="single"/>
        </w:rPr>
        <w:t>Processes v Threads</w:t>
      </w:r>
    </w:p>
    <w:p w:rsidR="00097845" w:rsidRPr="00DB6973" w:rsidRDefault="00097845" w:rsidP="001F63CC">
      <w:pPr>
        <w:spacing w:after="0" w:line="240" w:lineRule="auto"/>
      </w:pPr>
      <w:r w:rsidRPr="00DB6973">
        <w:t>Both processes and threads are independent sequences of execution. The typical difference is that threads (of the same process) run in a shared memory space, while processes run in separate memory spaces.</w:t>
      </w:r>
    </w:p>
    <w:p w:rsidR="00097845" w:rsidRPr="00DB6973" w:rsidRDefault="00097845" w:rsidP="001F63CC">
      <w:pPr>
        <w:spacing w:after="0" w:line="240" w:lineRule="auto"/>
        <w:rPr>
          <w:i/>
        </w:rPr>
      </w:pPr>
      <w:r w:rsidRPr="00DB6973">
        <w:rPr>
          <w:i/>
        </w:rPr>
        <w:t>Process</w:t>
      </w:r>
    </w:p>
    <w:p w:rsidR="00097845" w:rsidRPr="00DB6973" w:rsidRDefault="00097845" w:rsidP="001F63CC">
      <w:pPr>
        <w:spacing w:after="0" w:line="240" w:lineRule="auto"/>
      </w:pPr>
      <w:r w:rsidRPr="00DB6973">
        <w:t xml:space="preserve">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w:t>
      </w:r>
      <w:r w:rsidRPr="00DB6973">
        <w:lastRenderedPageBreak/>
        <w:t>least one thread of execution. Each process is started with a single thread, often called the primary thread, but can create additional threads from any of its threads.</w:t>
      </w:r>
    </w:p>
    <w:p w:rsidR="00097845" w:rsidRPr="00DB6973" w:rsidRDefault="00097845" w:rsidP="001F63CC">
      <w:pPr>
        <w:spacing w:after="0" w:line="240" w:lineRule="auto"/>
        <w:rPr>
          <w:i/>
        </w:rPr>
      </w:pPr>
      <w:r w:rsidRPr="00DB6973">
        <w:rPr>
          <w:i/>
        </w:rPr>
        <w:t>Thread</w:t>
      </w:r>
    </w:p>
    <w:p w:rsidR="00097845" w:rsidRPr="00DB6973" w:rsidRDefault="00097845" w:rsidP="001F63CC">
      <w:pPr>
        <w:spacing w:after="0" w:line="240" w:lineRule="auto"/>
      </w:pPr>
      <w:r w:rsidRPr="00DB6973">
        <w:t>A thread is the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097845" w:rsidRDefault="00097845" w:rsidP="001F63CC">
      <w:pPr>
        <w:spacing w:after="0" w:line="240" w:lineRule="auto"/>
      </w:pPr>
      <w:bookmarkStart w:id="0" w:name="_Hlk26890693"/>
    </w:p>
    <w:p w:rsidR="00097845" w:rsidRPr="00DB6973" w:rsidRDefault="00097845" w:rsidP="001F63CC">
      <w:pPr>
        <w:spacing w:after="0" w:line="240" w:lineRule="auto"/>
      </w:pPr>
    </w:p>
    <w:p w:rsidR="00097845" w:rsidRPr="00DB6973" w:rsidRDefault="00097845" w:rsidP="001F63CC">
      <w:pPr>
        <w:spacing w:after="0" w:line="240" w:lineRule="auto"/>
        <w:rPr>
          <w:rFonts w:ascii="Berlin Sans FB Demi" w:hAnsi="Berlin Sans FB Demi"/>
        </w:rPr>
      </w:pPr>
      <w:r w:rsidRPr="00DB6973">
        <w:rPr>
          <w:rFonts w:ascii="Berlin Sans FB Demi" w:hAnsi="Berlin Sans FB Demi"/>
          <w:u w:val="single"/>
        </w:rPr>
        <w:t>Thread v Runnable</w:t>
      </w:r>
    </w:p>
    <w:p w:rsidR="00097845" w:rsidRPr="00DB6973" w:rsidRDefault="00097845" w:rsidP="001F63CC">
      <w:pPr>
        <w:spacing w:after="0" w:line="240" w:lineRule="auto"/>
      </w:pPr>
      <w:r w:rsidRPr="00DB6973">
        <w:t xml:space="preserve">A thread can be defined in two ways. First, by extending a Thread class that has already implemented a Runnable interface. Second, by directly implementing a Runnable interface. When you define a thread by extending Thread class you have to override the </w:t>
      </w:r>
      <w:proofErr w:type="gramStart"/>
      <w:r w:rsidRPr="00DB6973">
        <w:t>run(</w:t>
      </w:r>
      <w:proofErr w:type="gramEnd"/>
      <w:r w:rsidRPr="00DB6973">
        <w:t xml:space="preserve">) method in Thread class. When you define a thread implementing a Runnable interface you have to implement the only </w:t>
      </w:r>
      <w:proofErr w:type="gramStart"/>
      <w:r w:rsidRPr="00DB6973">
        <w:t>run(</w:t>
      </w:r>
      <w:proofErr w:type="gramEnd"/>
      <w:r w:rsidRPr="00DB6973">
        <w:t>) method of Runnable interface. The basic difference between Thread and Runnable is that each thread defined by extending Thread class creates a unique object and get associated with that object. On the other hand, each thread defined by implementing Runnable interface shares the same 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3976"/>
        <w:gridCol w:w="3626"/>
      </w:tblGrid>
      <w:tr w:rsidR="00097845" w:rsidRPr="00DB6973" w:rsidTr="002C7051">
        <w:trPr>
          <w:trHeight w:val="284"/>
          <w:tblHeader/>
        </w:trPr>
        <w:tc>
          <w:tcPr>
            <w:tcW w:w="784" w:type="pct"/>
            <w:shd w:val="clear" w:color="auto" w:fill="auto"/>
            <w:tcMar>
              <w:top w:w="57" w:type="dxa"/>
              <w:left w:w="57" w:type="dxa"/>
              <w:bottom w:w="57" w:type="dxa"/>
              <w:right w:w="57" w:type="dxa"/>
            </w:tcMar>
            <w:vAlign w:val="center"/>
            <w:hideMark/>
          </w:tcPr>
          <w:p w:rsidR="00097845" w:rsidRPr="00DB6973" w:rsidRDefault="00097845" w:rsidP="001F63CC">
            <w:pPr>
              <w:spacing w:after="0" w:line="240" w:lineRule="auto"/>
              <w:rPr>
                <w:b/>
                <w:bCs/>
              </w:rPr>
            </w:pPr>
          </w:p>
        </w:tc>
        <w:tc>
          <w:tcPr>
            <w:tcW w:w="2205" w:type="pct"/>
            <w:shd w:val="clear" w:color="auto" w:fill="auto"/>
            <w:tcMar>
              <w:top w:w="57" w:type="dxa"/>
              <w:left w:w="57" w:type="dxa"/>
              <w:bottom w:w="57" w:type="dxa"/>
              <w:right w:w="57" w:type="dxa"/>
            </w:tcMar>
            <w:vAlign w:val="center"/>
            <w:hideMark/>
          </w:tcPr>
          <w:p w:rsidR="00097845" w:rsidRPr="00DB6973" w:rsidRDefault="00097845" w:rsidP="001F63CC">
            <w:pPr>
              <w:spacing w:after="0" w:line="240" w:lineRule="auto"/>
              <w:rPr>
                <w:b/>
                <w:bCs/>
              </w:rPr>
            </w:pPr>
            <w:r w:rsidRPr="00DB6973">
              <w:rPr>
                <w:b/>
                <w:bCs/>
              </w:rPr>
              <w:t>Thread</w:t>
            </w:r>
          </w:p>
        </w:tc>
        <w:tc>
          <w:tcPr>
            <w:tcW w:w="0" w:type="auto"/>
            <w:shd w:val="clear" w:color="auto" w:fill="auto"/>
            <w:tcMar>
              <w:top w:w="57" w:type="dxa"/>
              <w:left w:w="57" w:type="dxa"/>
              <w:bottom w:w="57" w:type="dxa"/>
              <w:right w:w="57" w:type="dxa"/>
            </w:tcMar>
            <w:vAlign w:val="center"/>
            <w:hideMark/>
          </w:tcPr>
          <w:p w:rsidR="00097845" w:rsidRPr="00DB6973" w:rsidRDefault="00097845" w:rsidP="001F63CC">
            <w:pPr>
              <w:spacing w:after="0" w:line="240" w:lineRule="auto"/>
              <w:rPr>
                <w:b/>
                <w:bCs/>
              </w:rPr>
            </w:pPr>
            <w:r w:rsidRPr="00DB6973">
              <w:rPr>
                <w:b/>
                <w:bCs/>
              </w:rPr>
              <w:t>Runnable</w:t>
            </w:r>
          </w:p>
        </w:tc>
      </w:tr>
      <w:tr w:rsidR="00097845" w:rsidRPr="00DB6973" w:rsidTr="002C7051">
        <w:trPr>
          <w:trHeight w:val="284"/>
        </w:trPr>
        <w:tc>
          <w:tcPr>
            <w:tcW w:w="784"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Basic</w:t>
            </w:r>
          </w:p>
        </w:tc>
        <w:tc>
          <w:tcPr>
            <w:tcW w:w="2205"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Each thread creates a unique object and gets associated with it.</w:t>
            </w:r>
          </w:p>
        </w:tc>
        <w:tc>
          <w:tcPr>
            <w:tcW w:w="0" w:type="auto"/>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Multiple threads share the same objects.</w:t>
            </w:r>
          </w:p>
        </w:tc>
      </w:tr>
      <w:tr w:rsidR="00097845" w:rsidRPr="00DB6973" w:rsidTr="002C7051">
        <w:trPr>
          <w:trHeight w:val="284"/>
        </w:trPr>
        <w:tc>
          <w:tcPr>
            <w:tcW w:w="784"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Memory</w:t>
            </w:r>
          </w:p>
        </w:tc>
        <w:tc>
          <w:tcPr>
            <w:tcW w:w="2205"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As each thread create a unique object, more memory required.</w:t>
            </w:r>
          </w:p>
        </w:tc>
        <w:tc>
          <w:tcPr>
            <w:tcW w:w="0" w:type="auto"/>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As multiple threads share the same object less memory is used.</w:t>
            </w:r>
          </w:p>
        </w:tc>
      </w:tr>
      <w:tr w:rsidR="00097845" w:rsidRPr="00DB6973" w:rsidTr="002C7051">
        <w:trPr>
          <w:trHeight w:val="284"/>
        </w:trPr>
        <w:tc>
          <w:tcPr>
            <w:tcW w:w="784"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Extending</w:t>
            </w:r>
          </w:p>
        </w:tc>
        <w:tc>
          <w:tcPr>
            <w:tcW w:w="2205"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In Java, multiple inheritance not allowed hence, after a class extends Thread class, it cannot extend any other class.</w:t>
            </w:r>
          </w:p>
        </w:tc>
        <w:tc>
          <w:tcPr>
            <w:tcW w:w="0" w:type="auto"/>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If a class define thread implementing the Runnable interface it has a chance of extending one class.</w:t>
            </w:r>
          </w:p>
        </w:tc>
      </w:tr>
      <w:tr w:rsidR="00097845" w:rsidRPr="00DB6973" w:rsidTr="002C7051">
        <w:trPr>
          <w:trHeight w:val="284"/>
        </w:trPr>
        <w:tc>
          <w:tcPr>
            <w:tcW w:w="784"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Use</w:t>
            </w:r>
          </w:p>
        </w:tc>
        <w:tc>
          <w:tcPr>
            <w:tcW w:w="2205"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A user must extend thread class only if it wants to override the other methods in Thread class.</w:t>
            </w:r>
          </w:p>
        </w:tc>
        <w:tc>
          <w:tcPr>
            <w:tcW w:w="0" w:type="auto"/>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If you only want to specialize run method then implementing Runnable is a better option.</w:t>
            </w:r>
          </w:p>
        </w:tc>
      </w:tr>
      <w:tr w:rsidR="00097845" w:rsidRPr="00DB6973" w:rsidTr="002C7051">
        <w:trPr>
          <w:trHeight w:val="284"/>
        </w:trPr>
        <w:tc>
          <w:tcPr>
            <w:tcW w:w="784"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Coupling</w:t>
            </w:r>
          </w:p>
        </w:tc>
        <w:tc>
          <w:tcPr>
            <w:tcW w:w="2205" w:type="pct"/>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Extending Thread class introduces tight coupling as the class contains code of Thread class and also the job assigned to the thread</w:t>
            </w:r>
          </w:p>
        </w:tc>
        <w:tc>
          <w:tcPr>
            <w:tcW w:w="0" w:type="auto"/>
            <w:shd w:val="clear" w:color="auto" w:fill="auto"/>
            <w:tcMar>
              <w:top w:w="57" w:type="dxa"/>
              <w:left w:w="57" w:type="dxa"/>
              <w:bottom w:w="57" w:type="dxa"/>
              <w:right w:w="57" w:type="dxa"/>
            </w:tcMar>
            <w:hideMark/>
          </w:tcPr>
          <w:p w:rsidR="00097845" w:rsidRPr="00DB6973" w:rsidRDefault="00097845" w:rsidP="001F63CC">
            <w:pPr>
              <w:spacing w:after="0" w:line="240" w:lineRule="auto"/>
            </w:pPr>
            <w:r w:rsidRPr="00DB6973">
              <w:t>Implementing Runnable interface introduces loose coupling as the code of Thread is separate from the job of Threads.</w:t>
            </w:r>
          </w:p>
        </w:tc>
      </w:tr>
      <w:bookmarkEnd w:id="0"/>
    </w:tbl>
    <w:p w:rsidR="00097845" w:rsidRDefault="00097845" w:rsidP="001F63CC">
      <w:pPr>
        <w:spacing w:after="0" w:line="240" w:lineRule="auto"/>
      </w:pPr>
    </w:p>
    <w:p w:rsidR="00097845" w:rsidRPr="00DB6973" w:rsidRDefault="00097845" w:rsidP="001F63CC">
      <w:pPr>
        <w:spacing w:after="0" w:line="240" w:lineRule="auto"/>
      </w:pPr>
    </w:p>
    <w:p w:rsidR="00097845" w:rsidRPr="00314F70" w:rsidRDefault="00097845" w:rsidP="001F63CC">
      <w:pPr>
        <w:spacing w:after="0" w:line="240" w:lineRule="auto"/>
        <w:rPr>
          <w:rFonts w:ascii="Berlin Sans FB Demi" w:hAnsi="Berlin Sans FB Demi"/>
          <w:u w:val="single"/>
        </w:rPr>
      </w:pPr>
      <w:r w:rsidRPr="00314F70">
        <w:rPr>
          <w:rFonts w:ascii="Berlin Sans FB Demi" w:hAnsi="Berlin Sans FB Demi"/>
          <w:u w:val="single"/>
        </w:rPr>
        <w:t>Shared memory model</w:t>
      </w:r>
    </w:p>
    <w:p w:rsidR="00097845" w:rsidRPr="00DB6973" w:rsidRDefault="00097845" w:rsidP="001F63CC">
      <w:pPr>
        <w:spacing w:after="0" w:line="240" w:lineRule="auto"/>
      </w:pPr>
      <w:r w:rsidRPr="00DB6973">
        <w:t>All the threads share common memory in the context of a single process. This makes thread communication simple because threads can share access to data by sharing reference variables.</w:t>
      </w:r>
    </w:p>
    <w:p w:rsidR="00097845" w:rsidRPr="00DB6973" w:rsidRDefault="00097845" w:rsidP="001F63CC">
      <w:pPr>
        <w:spacing w:after="0" w:line="240" w:lineRule="auto"/>
      </w:pPr>
      <w:r w:rsidRPr="00DB6973">
        <w:rPr>
          <w:noProof/>
          <w:lang w:eastAsia="en-IE"/>
        </w:rPr>
        <w:lastRenderedPageBreak/>
        <w:drawing>
          <wp:inline distT="0" distB="0" distL="0" distR="0" wp14:anchorId="1C0FFBC9" wp14:editId="2C3B1102">
            <wp:extent cx="2207311" cy="24319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dMemory.jpg"/>
                    <pic:cNvPicPr/>
                  </pic:nvPicPr>
                  <pic:blipFill>
                    <a:blip r:embed="rId6">
                      <a:extLst>
                        <a:ext uri="{28A0092B-C50C-407E-A947-70E740481C1C}">
                          <a14:useLocalDpi xmlns:a14="http://schemas.microsoft.com/office/drawing/2010/main" val="0"/>
                        </a:ext>
                      </a:extLst>
                    </a:blip>
                    <a:stretch>
                      <a:fillRect/>
                    </a:stretch>
                  </pic:blipFill>
                  <pic:spPr>
                    <a:xfrm>
                      <a:off x="0" y="0"/>
                      <a:ext cx="2242712" cy="2470918"/>
                    </a:xfrm>
                    <a:prstGeom prst="rect">
                      <a:avLst/>
                    </a:prstGeom>
                  </pic:spPr>
                </pic:pic>
              </a:graphicData>
            </a:graphic>
          </wp:inline>
        </w:drawing>
      </w:r>
    </w:p>
    <w:p w:rsidR="00097845" w:rsidRPr="00DB6973" w:rsidRDefault="00097845" w:rsidP="001F63CC">
      <w:pPr>
        <w:spacing w:after="0" w:line="240" w:lineRule="auto"/>
      </w:pPr>
    </w:p>
    <w:p w:rsidR="00097845" w:rsidRPr="00DB6973" w:rsidRDefault="00097845" w:rsidP="001F63CC">
      <w:pPr>
        <w:spacing w:after="0" w:line="240" w:lineRule="auto"/>
        <w:rPr>
          <w:rFonts w:ascii="Berlin Sans FB Demi" w:hAnsi="Berlin Sans FB Demi"/>
          <w:u w:val="single"/>
        </w:rPr>
      </w:pPr>
      <w:r w:rsidRPr="00DB6973">
        <w:rPr>
          <w:rFonts w:ascii="Berlin Sans FB Demi" w:hAnsi="Berlin Sans FB Demi"/>
          <w:u w:val="single"/>
        </w:rPr>
        <w:t>Run Method</w:t>
      </w:r>
    </w:p>
    <w:p w:rsidR="00097845" w:rsidRPr="00DB6973" w:rsidRDefault="00097845" w:rsidP="001F63CC">
      <w:pPr>
        <w:spacing w:after="0" w:line="240" w:lineRule="auto"/>
      </w:pPr>
      <w:r w:rsidRPr="00DB6973">
        <w:t>All Java code that runs Threads must implement the Runnable interface or extend the Thread class (which implements the Runnable interface)</w:t>
      </w:r>
    </w:p>
    <w:p w:rsidR="00097845" w:rsidRPr="00DB6973" w:rsidRDefault="00097845" w:rsidP="001F63CC">
      <w:pPr>
        <w:spacing w:after="0" w:line="240" w:lineRule="auto"/>
        <w:rPr>
          <w:rFonts w:cs="Arial"/>
        </w:rPr>
      </w:pPr>
      <w:r w:rsidRPr="00DB6973">
        <w:t xml:space="preserve">The Runnable interface has 1 method call run. When implement it should </w:t>
      </w:r>
      <w:r w:rsidRPr="00DB6973">
        <w:rPr>
          <w:rFonts w:cs="Arial"/>
        </w:rPr>
        <w:t>contain the code executed in the thread.</w:t>
      </w:r>
    </w:p>
    <w:p w:rsidR="00097845" w:rsidRPr="00DB6973" w:rsidRDefault="00097845" w:rsidP="001F63CC">
      <w:pPr>
        <w:spacing w:after="0" w:line="240" w:lineRule="auto"/>
      </w:pPr>
      <w:r w:rsidRPr="00DB6973">
        <w:t>The Thread class itself implements Runnable, though its run method does nothing. An application can subclass Thread, providing its own implementation of run.</w:t>
      </w:r>
    </w:p>
    <w:p w:rsidR="00097845" w:rsidRPr="00DB6973" w:rsidRDefault="00097845" w:rsidP="001F63CC">
      <w:pPr>
        <w:spacing w:after="0" w:line="240" w:lineRule="auto"/>
      </w:pPr>
      <w:r w:rsidRPr="00DB6973">
        <w:t xml:space="preserve">In both cases you invoke </w:t>
      </w:r>
      <w:proofErr w:type="spellStart"/>
      <w:r w:rsidRPr="00DB6973">
        <w:t>Thread.start</w:t>
      </w:r>
      <w:proofErr w:type="spellEnd"/>
      <w:r w:rsidRPr="00DB6973">
        <w:t xml:space="preserve"> to start the new thread.</w:t>
      </w:r>
    </w:p>
    <w:p w:rsidR="00097845" w:rsidRPr="00DB6973" w:rsidRDefault="00097845" w:rsidP="001F63CC">
      <w:pPr>
        <w:spacing w:after="0" w:line="240" w:lineRule="auto"/>
      </w:pPr>
      <w:r w:rsidRPr="00DB6973">
        <w:t>Subclasses of Thread and Runnable must override the run method.</w:t>
      </w:r>
    </w:p>
    <w:p w:rsidR="00097845" w:rsidRPr="00DB6973" w:rsidRDefault="00097845" w:rsidP="001F63CC">
      <w:pPr>
        <w:spacing w:after="0" w:line="240" w:lineRule="auto"/>
      </w:pPr>
    </w:p>
    <w:p w:rsidR="00097845" w:rsidRPr="00DB6973" w:rsidRDefault="00097845" w:rsidP="001F63CC">
      <w:pPr>
        <w:spacing w:after="0" w:line="240" w:lineRule="auto"/>
      </w:pPr>
    </w:p>
    <w:p w:rsidR="00097845" w:rsidRPr="00DB6973" w:rsidRDefault="00097845" w:rsidP="001F63CC">
      <w:pPr>
        <w:spacing w:after="0" w:line="240" w:lineRule="auto"/>
        <w:rPr>
          <w:rFonts w:ascii="Berlin Sans FB Demi" w:hAnsi="Berlin Sans FB Demi"/>
          <w:u w:val="single"/>
        </w:rPr>
      </w:pPr>
      <w:r w:rsidRPr="00DB6973">
        <w:rPr>
          <w:rFonts w:ascii="Berlin Sans FB Demi" w:hAnsi="Berlin Sans FB Demi"/>
          <w:u w:val="single"/>
        </w:rPr>
        <w:t>Synchronous vs Asynchronous</w:t>
      </w:r>
    </w:p>
    <w:p w:rsidR="00097845" w:rsidRPr="00DB6973" w:rsidRDefault="00097845" w:rsidP="001F63CC">
      <w:pPr>
        <w:spacing w:after="0" w:line="240" w:lineRule="auto"/>
      </w:pPr>
      <w:r w:rsidRPr="00DB6973">
        <w:t>When you execute something synchronously, you wait for it to finish before moving on to another task. When you execute something asynchronously, you can move on to another task before it finishes.</w:t>
      </w:r>
    </w:p>
    <w:p w:rsidR="00097845" w:rsidRPr="00DB6973" w:rsidRDefault="00097845" w:rsidP="001F63CC">
      <w:pPr>
        <w:spacing w:after="0" w:line="240" w:lineRule="auto"/>
      </w:pPr>
      <w:r w:rsidRPr="00DB6973">
        <w:t>A synchronous operation blocks a process until the operation completes. An asynchronous operation is non-blocking and only initiates the operation. The caller could discover completion by some other mechanism discussed later.</w:t>
      </w:r>
    </w:p>
    <w:p w:rsidR="00097845" w:rsidRPr="00DB6973" w:rsidRDefault="00097845" w:rsidP="001F63CC">
      <w:pPr>
        <w:spacing w:after="0" w:line="240" w:lineRule="auto"/>
      </w:pPr>
      <w:r w:rsidRPr="00DB6973">
        <w:t>Note that synchronous/asynchronous implies blocking/not blocking but not vice versa, that is, not every blocking operation is synchronous and not every non-blocking operation is asynchronous.</w:t>
      </w:r>
    </w:p>
    <w:p w:rsidR="00097845" w:rsidRDefault="00097845" w:rsidP="001F63CC">
      <w:pPr>
        <w:spacing w:after="0" w:line="240" w:lineRule="auto"/>
      </w:pPr>
    </w:p>
    <w:p w:rsidR="00097845" w:rsidRPr="00DB6973" w:rsidRDefault="00097845" w:rsidP="001F63CC">
      <w:pPr>
        <w:spacing w:after="0" w:line="240" w:lineRule="auto"/>
      </w:pPr>
    </w:p>
    <w:p w:rsidR="00097845" w:rsidRPr="00DB6973" w:rsidRDefault="00097845" w:rsidP="001F63CC">
      <w:pPr>
        <w:spacing w:after="0" w:line="240" w:lineRule="auto"/>
        <w:rPr>
          <w:rFonts w:ascii="Berlin Sans FB Demi" w:hAnsi="Berlin Sans FB Demi"/>
          <w:u w:val="single"/>
        </w:rPr>
      </w:pPr>
      <w:r w:rsidRPr="00DB6973">
        <w:rPr>
          <w:rFonts w:ascii="Berlin Sans FB Demi" w:hAnsi="Berlin Sans FB Demi"/>
          <w:u w:val="single"/>
        </w:rPr>
        <w:t>Atomic Action</w:t>
      </w:r>
    </w:p>
    <w:p w:rsidR="00097845" w:rsidRPr="00DB6973" w:rsidRDefault="00097845" w:rsidP="001F63CC">
      <w:pPr>
        <w:spacing w:after="0" w:line="240" w:lineRule="auto"/>
      </w:pPr>
      <w:r w:rsidRPr="00DB6973">
        <w:t>In programming, an atomic action is one that effectively happens all at once. An atomic action cannot stop in the middle: it either happens completely, or it doesn't happen at all. No side effects of an atomic action are visible until the action is complete.</w:t>
      </w:r>
    </w:p>
    <w:p w:rsidR="00097845" w:rsidRPr="00DB6973" w:rsidRDefault="00097845" w:rsidP="001F63CC">
      <w:pPr>
        <w:spacing w:after="0" w:line="240" w:lineRule="auto"/>
      </w:pPr>
      <w:r w:rsidRPr="00DB6973">
        <w:t>An atomic action is one that can be executed in the knowledge that no interference can occur from another thread when it happens. Java only guarantees that reading from and writing to a memory word is atomic. A memory word is 32 bits on 32-bit machines and 64 bits on 64-bit machines. This means that if two integer variables attempt to write to the same address simultaneously, the writes will occur in some order. The memory word will have one of the values that were written to it, not a mixture of the two. Similarly, if a read and a write on the same memory word in memory is executed simultaneously, the write will be successful and the read will deliver either the value that was in the word before the write, or the value just written.</w:t>
      </w:r>
    </w:p>
    <w:p w:rsidR="00097845" w:rsidRPr="00DB6973" w:rsidRDefault="00097845" w:rsidP="001F63CC">
      <w:pPr>
        <w:spacing w:after="0" w:line="240" w:lineRule="auto"/>
      </w:pPr>
      <w:r w:rsidRPr="00DB6973">
        <w:t>The reason why reads and writes of long and double are not atomic is because it requires two reads, the first word (32 low order bits), followed by the second word (32 high order bits) to complete a read. A similar situation occurs in the case of a write instruction.</w:t>
      </w:r>
    </w:p>
    <w:p w:rsidR="00097845" w:rsidRPr="00DB6973" w:rsidRDefault="00097845" w:rsidP="001F63CC">
      <w:pPr>
        <w:spacing w:after="0" w:line="240" w:lineRule="auto"/>
      </w:pPr>
      <w:r w:rsidRPr="00DB6973">
        <w:t xml:space="preserve">In java we ensure atomic actions by ensuring that all threads are synchronized on the shared reference variable(s). For </w:t>
      </w:r>
      <w:proofErr w:type="gramStart"/>
      <w:r w:rsidRPr="00DB6973">
        <w:t>example</w:t>
      </w:r>
      <w:proofErr w:type="gramEnd"/>
      <w:r w:rsidRPr="00DB6973">
        <w:t xml:space="preserve"> each thread would create a synchronized block.</w:t>
      </w:r>
    </w:p>
    <w:p w:rsidR="00181198" w:rsidRDefault="00181198" w:rsidP="001F63CC">
      <w:pPr>
        <w:spacing w:after="0" w:line="240" w:lineRule="auto"/>
      </w:pPr>
    </w:p>
    <w:p w:rsidR="00181198" w:rsidRPr="00DB6973" w:rsidRDefault="00181198" w:rsidP="001F63CC">
      <w:pPr>
        <w:spacing w:after="0" w:line="240" w:lineRule="auto"/>
      </w:pPr>
    </w:p>
    <w:p w:rsidR="00181198" w:rsidRPr="000A6FEC" w:rsidRDefault="00181198" w:rsidP="001F63CC">
      <w:pPr>
        <w:spacing w:after="0" w:line="240" w:lineRule="auto"/>
        <w:rPr>
          <w:rFonts w:ascii="Berlin Sans FB Demi" w:hAnsi="Berlin Sans FB Demi"/>
          <w:u w:val="single"/>
        </w:rPr>
      </w:pPr>
      <w:proofErr w:type="spellStart"/>
      <w:r w:rsidRPr="000A6FEC">
        <w:rPr>
          <w:rFonts w:ascii="Berlin Sans FB Demi" w:hAnsi="Berlin Sans FB Demi"/>
          <w:u w:val="single"/>
        </w:rPr>
        <w:t>ThreadPools</w:t>
      </w:r>
      <w:proofErr w:type="spellEnd"/>
    </w:p>
    <w:p w:rsidR="00181198" w:rsidRPr="00DB6973" w:rsidRDefault="00181198" w:rsidP="001F63CC">
      <w:pPr>
        <w:spacing w:after="0" w:line="240" w:lineRule="auto"/>
      </w:pPr>
      <w:r w:rsidRPr="00DB6973">
        <w:t>A thread pool is a class to help in achieving concurrency. A thread pool maintains multiple threads waiting for tasks to be allocated for concurrent execution by the supervising program. By maintaining a pool of threads, the model increases performance and avoids latency in execution due to frequent creation and destruction of threads for short-lived tasks.</w:t>
      </w:r>
    </w:p>
    <w:p w:rsidR="00181198" w:rsidRPr="00DB6973" w:rsidRDefault="00181198" w:rsidP="001F63CC">
      <w:pPr>
        <w:spacing w:after="0" w:line="240" w:lineRule="auto"/>
      </w:pPr>
      <w:r w:rsidRPr="00DB6973">
        <w:t xml:space="preserve">The Components of a </w:t>
      </w:r>
      <w:proofErr w:type="spellStart"/>
      <w:r w:rsidRPr="00DB6973">
        <w:t>Threadpool</w:t>
      </w:r>
      <w:proofErr w:type="spellEnd"/>
      <w:r w:rsidRPr="00DB6973">
        <w:t xml:space="preserve"> are:</w:t>
      </w:r>
    </w:p>
    <w:p w:rsidR="00181198" w:rsidRPr="00DB6973" w:rsidRDefault="00181198" w:rsidP="001F63CC">
      <w:pPr>
        <w:pStyle w:val="ListParagraph"/>
        <w:numPr>
          <w:ilvl w:val="0"/>
          <w:numId w:val="3"/>
        </w:numPr>
        <w:spacing w:after="0" w:line="240" w:lineRule="auto"/>
      </w:pPr>
      <w:r w:rsidRPr="00DB6973">
        <w:t xml:space="preserve">Worker threads that execute the </w:t>
      </w:r>
      <w:proofErr w:type="spellStart"/>
      <w:r w:rsidRPr="00DB6973">
        <w:t>callback</w:t>
      </w:r>
      <w:proofErr w:type="spellEnd"/>
      <w:r w:rsidRPr="00DB6973">
        <w:t xml:space="preserve"> functions</w:t>
      </w:r>
    </w:p>
    <w:p w:rsidR="00181198" w:rsidRPr="00DB6973" w:rsidRDefault="00181198" w:rsidP="001F63CC">
      <w:pPr>
        <w:pStyle w:val="ListParagraph"/>
        <w:numPr>
          <w:ilvl w:val="0"/>
          <w:numId w:val="3"/>
        </w:numPr>
        <w:spacing w:after="0" w:line="240" w:lineRule="auto"/>
      </w:pPr>
      <w:r w:rsidRPr="00DB6973">
        <w:t>Waiter threads that wait on multiple wait handles</w:t>
      </w:r>
    </w:p>
    <w:p w:rsidR="00181198" w:rsidRPr="00DB6973" w:rsidRDefault="00181198" w:rsidP="001F63CC">
      <w:pPr>
        <w:pStyle w:val="ListParagraph"/>
        <w:numPr>
          <w:ilvl w:val="0"/>
          <w:numId w:val="3"/>
        </w:numPr>
        <w:spacing w:after="0" w:line="240" w:lineRule="auto"/>
      </w:pPr>
      <w:r w:rsidRPr="00DB6973">
        <w:t xml:space="preserve">A work </w:t>
      </w:r>
      <w:proofErr w:type="gramStart"/>
      <w:r w:rsidRPr="00DB6973">
        <w:t>queue</w:t>
      </w:r>
      <w:proofErr w:type="gramEnd"/>
    </w:p>
    <w:p w:rsidR="00181198" w:rsidRPr="00DB6973" w:rsidRDefault="00181198" w:rsidP="001F63CC">
      <w:pPr>
        <w:pStyle w:val="ListParagraph"/>
        <w:numPr>
          <w:ilvl w:val="0"/>
          <w:numId w:val="3"/>
        </w:numPr>
        <w:spacing w:after="0" w:line="240" w:lineRule="auto"/>
      </w:pPr>
      <w:r w:rsidRPr="00DB6973">
        <w:t>A default thread pool for each process</w:t>
      </w:r>
    </w:p>
    <w:p w:rsidR="00181198" w:rsidRPr="00DB6973" w:rsidRDefault="00181198" w:rsidP="001F63CC">
      <w:pPr>
        <w:pStyle w:val="ListParagraph"/>
        <w:numPr>
          <w:ilvl w:val="0"/>
          <w:numId w:val="3"/>
        </w:numPr>
        <w:spacing w:after="0" w:line="240" w:lineRule="auto"/>
      </w:pPr>
      <w:r w:rsidRPr="00DB6973">
        <w:t>A worker factory that manages the worker threads</w:t>
      </w:r>
    </w:p>
    <w:p w:rsidR="000553B8" w:rsidRDefault="000553B8" w:rsidP="001F63CC">
      <w:pPr>
        <w:spacing w:after="0" w:line="240" w:lineRule="auto"/>
      </w:pPr>
    </w:p>
    <w:p w:rsidR="00100A7A" w:rsidRPr="00DB6973" w:rsidRDefault="00100A7A" w:rsidP="001F63CC">
      <w:pPr>
        <w:spacing w:after="0" w:line="240" w:lineRule="auto"/>
      </w:pPr>
    </w:p>
    <w:p w:rsidR="00100A7A" w:rsidRPr="00DB6973" w:rsidRDefault="00100A7A" w:rsidP="001F63CC">
      <w:pPr>
        <w:spacing w:after="0" w:line="240" w:lineRule="auto"/>
        <w:rPr>
          <w:rFonts w:ascii="Berlin Sans FB Demi" w:hAnsi="Berlin Sans FB Demi"/>
          <w:u w:val="single"/>
        </w:rPr>
      </w:pPr>
      <w:r w:rsidRPr="00DB6973">
        <w:rPr>
          <w:rFonts w:ascii="Berlin Sans FB Demi" w:hAnsi="Berlin Sans FB Demi"/>
          <w:u w:val="single"/>
        </w:rPr>
        <w:t>Semaphore</w:t>
      </w:r>
    </w:p>
    <w:p w:rsidR="00100A7A" w:rsidRPr="00DB6973" w:rsidRDefault="00100A7A" w:rsidP="001F63CC">
      <w:pPr>
        <w:spacing w:after="0" w:line="240" w:lineRule="auto"/>
      </w:pPr>
      <w:r w:rsidRPr="00DB6973">
        <w:t>A semaphore is a thread synchronizing data structure invented by Dijkstra to solve, amongst other problems, the mutual exclusion problem.</w:t>
      </w:r>
    </w:p>
    <w:p w:rsidR="00100A7A" w:rsidRPr="00DB6973" w:rsidRDefault="00100A7A" w:rsidP="001F63CC">
      <w:pPr>
        <w:spacing w:after="0" w:line="240" w:lineRule="auto"/>
      </w:pPr>
      <w:r w:rsidRPr="00DB6973">
        <w:t xml:space="preserve">This control manages a single integer value that is initialized to a non-negative value and has two public methods </w:t>
      </w:r>
      <w:proofErr w:type="gramStart"/>
      <w:r w:rsidRPr="00DB6973">
        <w:t>acquire(</w:t>
      </w:r>
      <w:proofErr w:type="gramEnd"/>
      <w:r w:rsidRPr="00DB6973">
        <w:t>) and release().</w:t>
      </w:r>
    </w:p>
    <w:p w:rsidR="00100A7A" w:rsidRPr="00DB6973" w:rsidRDefault="00100A7A" w:rsidP="001F63CC">
      <w:pPr>
        <w:spacing w:after="0" w:line="240" w:lineRule="auto"/>
      </w:pPr>
      <w:r w:rsidRPr="00DB6973">
        <w:t xml:space="preserve">When a thread invokes the </w:t>
      </w:r>
      <w:proofErr w:type="gramStart"/>
      <w:r w:rsidRPr="00DB6973">
        <w:t>acquire(</w:t>
      </w:r>
      <w:proofErr w:type="gramEnd"/>
      <w:r w:rsidRPr="00DB6973">
        <w:t>) operation on a semaphore it checks to see if the value is greater than 0. If so, it decrements the value and allows the thread to continue. If the value is 0, the thread is put to sleep.</w:t>
      </w:r>
    </w:p>
    <w:p w:rsidR="00100A7A" w:rsidRPr="00DB6973" w:rsidRDefault="00100A7A" w:rsidP="001F63CC">
      <w:pPr>
        <w:spacing w:after="0" w:line="240" w:lineRule="auto"/>
      </w:pPr>
      <w:r w:rsidRPr="00DB6973">
        <w:t>Checking the value, changing it, and possibly going to sleep is all done as a single, indivisible, atomic action. It is guaranteed that once a semaphore operation has started, no other process can access the semaphore until the operation has completed or blocked.</w:t>
      </w:r>
    </w:p>
    <w:p w:rsidR="00100A7A" w:rsidRPr="00DB6973" w:rsidRDefault="00100A7A" w:rsidP="001F63CC">
      <w:pPr>
        <w:spacing w:after="0" w:line="240" w:lineRule="auto"/>
      </w:pPr>
      <w:r w:rsidRPr="00DB6973">
        <w:t xml:space="preserve">The </w:t>
      </w:r>
      <w:proofErr w:type="gramStart"/>
      <w:r w:rsidRPr="00DB6973">
        <w:t>release(</w:t>
      </w:r>
      <w:proofErr w:type="gramEnd"/>
      <w:r w:rsidRPr="00DB6973">
        <w:t xml:space="preserve">) operation increments the value of the semaphore. If one or more processes were sleeping on that semaphore, unable to complete an earlier </w:t>
      </w:r>
      <w:proofErr w:type="gramStart"/>
      <w:r w:rsidRPr="00DB6973">
        <w:t>acquire(</w:t>
      </w:r>
      <w:proofErr w:type="gramEnd"/>
      <w:r w:rsidRPr="00DB6973">
        <w:t>) operation, one of them is chosen by the system (e.g., at random), and is allowed to complete its acquire().</w:t>
      </w:r>
    </w:p>
    <w:p w:rsidR="00100A7A" w:rsidRPr="00DB6973" w:rsidRDefault="00100A7A" w:rsidP="001F63CC">
      <w:pPr>
        <w:spacing w:after="0" w:line="240" w:lineRule="auto"/>
      </w:pPr>
      <w:r w:rsidRPr="00DB6973">
        <w:t>It is important to note the meaning of the value, n, of a semaphore: n positive means that n threads can decrement its value without going to sleep; n negative means that there are n threads sleeping on the semaphore; n zero means that there are no threads waiting but the next thread to invoke acquire will sleep.</w:t>
      </w:r>
    </w:p>
    <w:p w:rsidR="00100A7A" w:rsidRPr="00DB6973" w:rsidRDefault="00100A7A" w:rsidP="001F63CC">
      <w:pPr>
        <w:spacing w:after="0" w:line="240" w:lineRule="auto"/>
      </w:pPr>
      <w:r w:rsidRPr="00DB6973">
        <w:t xml:space="preserve">Note that </w:t>
      </w:r>
      <w:proofErr w:type="gramStart"/>
      <w:r w:rsidRPr="00DB6973">
        <w:t>acquire(</w:t>
      </w:r>
      <w:proofErr w:type="gramEnd"/>
      <w:r w:rsidRPr="00DB6973">
        <w:t xml:space="preserve">) throws an </w:t>
      </w:r>
      <w:proofErr w:type="spellStart"/>
      <w:r w:rsidRPr="00DB6973">
        <w:t>InterruptedException</w:t>
      </w:r>
      <w:proofErr w:type="spellEnd"/>
      <w:r w:rsidRPr="00DB6973">
        <w:t xml:space="preserve"> and, hence, must be used in a try…catch block.</w:t>
      </w:r>
    </w:p>
    <w:p w:rsidR="00100A7A" w:rsidRDefault="00100A7A" w:rsidP="001F63CC">
      <w:pPr>
        <w:spacing w:after="0" w:line="240" w:lineRule="auto"/>
      </w:pPr>
    </w:p>
    <w:p w:rsidR="00851489" w:rsidRPr="00DB6973" w:rsidRDefault="00851489" w:rsidP="001F63CC">
      <w:pPr>
        <w:spacing w:after="0" w:line="240" w:lineRule="auto"/>
      </w:pPr>
    </w:p>
    <w:p w:rsidR="00851489" w:rsidRPr="00DB6973" w:rsidRDefault="00851489" w:rsidP="001F63CC">
      <w:pPr>
        <w:spacing w:after="0" w:line="240" w:lineRule="auto"/>
        <w:rPr>
          <w:rFonts w:ascii="Berlin Sans FB Demi" w:hAnsi="Berlin Sans FB Demi"/>
          <w:u w:val="single"/>
        </w:rPr>
      </w:pPr>
      <w:r w:rsidRPr="00DB6973">
        <w:rPr>
          <w:rFonts w:ascii="Berlin Sans FB Demi" w:hAnsi="Berlin Sans FB Demi"/>
          <w:u w:val="single"/>
        </w:rPr>
        <w:t>Serialization</w:t>
      </w:r>
    </w:p>
    <w:p w:rsidR="00851489" w:rsidRPr="00DB6973" w:rsidRDefault="00851489" w:rsidP="001F63CC">
      <w:pPr>
        <w:spacing w:after="0" w:line="240" w:lineRule="auto"/>
      </w:pPr>
      <w:r w:rsidRPr="00DB6973">
        <w:t>Serialization is the process of converting a data structure or object state into a binary format that can be stored on file or sent over a network. A serialized object is an object represented as a sequence of bytes that includes all data as well as information about its type and the types of data stored in the object (its methods are not included).</w:t>
      </w:r>
    </w:p>
    <w:p w:rsidR="00851489" w:rsidRPr="00DB6973" w:rsidRDefault="00851489" w:rsidP="001F63CC">
      <w:pPr>
        <w:spacing w:after="0" w:line="240" w:lineRule="auto"/>
      </w:pPr>
      <w:r w:rsidRPr="00DB6973">
        <w:t>It is a binary stream of bytes that represent the state of a complete object. This object may be a single instance of a simple class or one that instantiates a collection of items.</w:t>
      </w:r>
    </w:p>
    <w:p w:rsidR="001F63CC" w:rsidRDefault="001F63CC" w:rsidP="001F63CC">
      <w:pPr>
        <w:spacing w:after="0" w:line="240" w:lineRule="auto"/>
      </w:pPr>
      <w:r>
        <w:t>E.G.:</w:t>
      </w:r>
    </w:p>
    <w:p w:rsidR="001F63CC" w:rsidRDefault="001F63CC" w:rsidP="001F63CC">
      <w:pPr>
        <w:spacing w:after="0" w:line="240" w:lineRule="auto"/>
      </w:pPr>
      <w:r>
        <w:t xml:space="preserve">class Password implements </w:t>
      </w:r>
      <w:proofErr w:type="spellStart"/>
      <w:proofErr w:type="gramStart"/>
      <w:r>
        <w:t>java.io.Serializable</w:t>
      </w:r>
      <w:proofErr w:type="spellEnd"/>
      <w:proofErr w:type="gramEnd"/>
    </w:p>
    <w:p w:rsidR="002822D5" w:rsidRPr="00DB6973" w:rsidRDefault="002822D5" w:rsidP="002822D5">
      <w:pPr>
        <w:spacing w:after="0" w:line="240" w:lineRule="auto"/>
      </w:pPr>
    </w:p>
    <w:p w:rsidR="002822D5" w:rsidRPr="000A6FEC" w:rsidRDefault="002822D5" w:rsidP="002822D5">
      <w:pPr>
        <w:spacing w:after="0" w:line="240" w:lineRule="auto"/>
        <w:rPr>
          <w:rFonts w:ascii="Berlin Sans FB Demi" w:hAnsi="Berlin Sans FB Demi"/>
          <w:u w:val="single"/>
        </w:rPr>
      </w:pPr>
      <w:r w:rsidRPr="000A6FEC">
        <w:rPr>
          <w:rFonts w:ascii="Berlin Sans FB Demi" w:hAnsi="Berlin Sans FB Demi"/>
          <w:u w:val="single"/>
        </w:rPr>
        <w:t>Parallel Streams</w:t>
      </w:r>
    </w:p>
    <w:p w:rsidR="002822D5" w:rsidRPr="00DB6973" w:rsidRDefault="002822D5" w:rsidP="002822D5">
      <w:pPr>
        <w:spacing w:after="0" w:line="240" w:lineRule="auto"/>
      </w:pPr>
      <w:r w:rsidRPr="00DB6973">
        <w:t xml:space="preserve">A parallel stream is a stream with a single source and a single consumer where </w:t>
      </w:r>
      <w:proofErr w:type="spellStart"/>
      <w:r w:rsidRPr="00DB6973">
        <w:t>aggregrate</w:t>
      </w:r>
      <w:proofErr w:type="spellEnd"/>
      <w:r w:rsidRPr="00DB6973">
        <w:t xml:space="preserve"> operations are executed in parallel. The source data set is divided and distributed among the different streams and passed through all intermediate operations to be consumed by a single terminal consumer.</w:t>
      </w:r>
    </w:p>
    <w:p w:rsidR="002822D5" w:rsidRPr="00DB6973" w:rsidRDefault="002822D5" w:rsidP="002822D5">
      <w:pPr>
        <w:spacing w:after="0" w:line="240" w:lineRule="auto"/>
      </w:pPr>
    </w:p>
    <w:p w:rsidR="002822D5" w:rsidRPr="00DB6973" w:rsidRDefault="002822D5" w:rsidP="002822D5">
      <w:pPr>
        <w:spacing w:after="0" w:line="240" w:lineRule="auto"/>
      </w:pPr>
      <w:r w:rsidRPr="00DB6973">
        <w:t>Provides parallel data processing</w:t>
      </w:r>
    </w:p>
    <w:p w:rsidR="002822D5" w:rsidRPr="00DB6973" w:rsidRDefault="002822D5" w:rsidP="002822D5">
      <w:pPr>
        <w:spacing w:after="0" w:line="240" w:lineRule="auto"/>
      </w:pPr>
      <w:r w:rsidRPr="00DB6973">
        <w:t xml:space="preserve">Uses </w:t>
      </w:r>
      <w:proofErr w:type="spellStart"/>
      <w:r w:rsidRPr="00DB6973">
        <w:t>ForkJoinPool.commonPool</w:t>
      </w:r>
      <w:proofErr w:type="spellEnd"/>
      <w:r w:rsidRPr="00DB6973">
        <w:t xml:space="preserve"> to provide parallel processing</w:t>
      </w:r>
    </w:p>
    <w:p w:rsidR="002822D5" w:rsidRPr="00DB6973" w:rsidRDefault="002822D5" w:rsidP="002822D5">
      <w:pPr>
        <w:spacing w:after="0" w:line="240" w:lineRule="auto"/>
      </w:pPr>
      <w:r w:rsidRPr="00DB6973">
        <w:t>Does not guarantee order preservation</w:t>
      </w:r>
    </w:p>
    <w:p w:rsidR="002822D5" w:rsidRPr="00DB6973" w:rsidRDefault="002822D5" w:rsidP="002822D5">
      <w:pPr>
        <w:spacing w:after="0" w:line="240" w:lineRule="auto"/>
      </w:pPr>
      <w:r w:rsidRPr="00DB6973">
        <w:t>Consumers, suppliers and intermediate operations can all be executed in parallel</w:t>
      </w:r>
    </w:p>
    <w:p w:rsidR="002822D5" w:rsidRPr="00DB6973" w:rsidRDefault="002822D5" w:rsidP="002822D5">
      <w:pPr>
        <w:spacing w:after="0" w:line="240" w:lineRule="auto"/>
      </w:pPr>
    </w:p>
    <w:p w:rsidR="002822D5" w:rsidRDefault="002822D5" w:rsidP="002822D5">
      <w:pPr>
        <w:spacing w:after="0" w:line="240" w:lineRule="auto"/>
      </w:pPr>
      <w:r w:rsidRPr="00DB6973">
        <w:lastRenderedPageBreak/>
        <w:t xml:space="preserve">The </w:t>
      </w:r>
      <w:r w:rsidRPr="00B17163">
        <w:rPr>
          <w:b/>
        </w:rPr>
        <w:t>disadvantages</w:t>
      </w:r>
      <w:r w:rsidRPr="00DB6973">
        <w:t xml:space="preserve"> of Parallel Streams </w:t>
      </w:r>
      <w:proofErr w:type="gramStart"/>
      <w:r w:rsidRPr="00DB6973">
        <w:t>is</w:t>
      </w:r>
      <w:proofErr w:type="gramEnd"/>
      <w:r w:rsidRPr="00DB6973">
        <w:t xml:space="preserve"> that we don’t know how many streams are actually used and we have no guarantees about the order in which the data elements will be consumed by </w:t>
      </w:r>
      <w:proofErr w:type="spellStart"/>
      <w:r w:rsidRPr="00DB6973">
        <w:t>forEach</w:t>
      </w:r>
      <w:proofErr w:type="spellEnd"/>
      <w:r w:rsidRPr="00DB6973">
        <w:t>.</w:t>
      </w:r>
      <w:bookmarkStart w:id="1" w:name="_GoBack"/>
      <w:bookmarkEnd w:id="1"/>
    </w:p>
    <w:p w:rsidR="002822D5" w:rsidRDefault="002822D5" w:rsidP="002822D5">
      <w:pPr>
        <w:spacing w:after="0" w:line="240" w:lineRule="auto"/>
      </w:pPr>
    </w:p>
    <w:p w:rsidR="002822D5" w:rsidRDefault="002822D5" w:rsidP="002822D5">
      <w:pPr>
        <w:spacing w:after="0" w:line="240" w:lineRule="auto"/>
      </w:pPr>
      <w:r>
        <w:t>Consumers are used in all contexts where an object needs to be consumed, i.e. taken as an input and some operation is to be performed on the object without returning any result.</w:t>
      </w:r>
    </w:p>
    <w:p w:rsidR="002822D5" w:rsidRDefault="002822D5" w:rsidP="002822D5">
      <w:pPr>
        <w:spacing w:after="0" w:line="240" w:lineRule="auto"/>
      </w:pPr>
      <w:r>
        <w:t>Suppliers can be used in all contexts where there is no input but an output is expected.</w:t>
      </w:r>
    </w:p>
    <w:p w:rsidR="002822D5" w:rsidRPr="00DB6973" w:rsidRDefault="002822D5" w:rsidP="002822D5">
      <w:pPr>
        <w:spacing w:after="0" w:line="240" w:lineRule="auto"/>
      </w:pPr>
      <w:r>
        <w:t>Aggregate/intermediate operations process elements from a stream, not directly from a collection</w:t>
      </w:r>
    </w:p>
    <w:p w:rsidR="002669A5" w:rsidRDefault="002669A5" w:rsidP="002822D5">
      <w:pPr>
        <w:spacing w:after="0" w:line="240" w:lineRule="auto"/>
      </w:pPr>
    </w:p>
    <w:sectPr w:rsidR="002669A5" w:rsidSect="0009784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micSansM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C0E3A"/>
    <w:multiLevelType w:val="hybridMultilevel"/>
    <w:tmpl w:val="2E4200FE"/>
    <w:lvl w:ilvl="0" w:tplc="18090001">
      <w:start w:val="1"/>
      <w:numFmt w:val="bullet"/>
      <w:lvlText w:val=""/>
      <w:lvlJc w:val="left"/>
      <w:pPr>
        <w:ind w:left="720" w:hanging="360"/>
      </w:pPr>
      <w:rPr>
        <w:rFonts w:ascii="Symbol" w:hAnsi="Symbol" w:hint="default"/>
      </w:rPr>
    </w:lvl>
    <w:lvl w:ilvl="1" w:tplc="6A801DB8">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A0B093B"/>
    <w:multiLevelType w:val="hybridMultilevel"/>
    <w:tmpl w:val="288E4B24"/>
    <w:lvl w:ilvl="0" w:tplc="18090001">
      <w:start w:val="1"/>
      <w:numFmt w:val="bullet"/>
      <w:lvlText w:val=""/>
      <w:lvlJc w:val="left"/>
      <w:pPr>
        <w:ind w:left="765" w:hanging="360"/>
      </w:pPr>
      <w:rPr>
        <w:rFonts w:ascii="Symbol" w:hAnsi="Symbol" w:hint="default"/>
      </w:rPr>
    </w:lvl>
    <w:lvl w:ilvl="1" w:tplc="18090003">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 w15:restartNumberingAfterBreak="0">
    <w:nsid w:val="62B930F6"/>
    <w:multiLevelType w:val="hybridMultilevel"/>
    <w:tmpl w:val="342A7B04"/>
    <w:lvl w:ilvl="0" w:tplc="695EBDC0">
      <w:start w:val="1"/>
      <w:numFmt w:val="bullet"/>
      <w:lvlText w:val="•"/>
      <w:lvlJc w:val="left"/>
      <w:pPr>
        <w:tabs>
          <w:tab w:val="num" w:pos="720"/>
        </w:tabs>
        <w:ind w:left="720" w:hanging="360"/>
      </w:pPr>
      <w:rPr>
        <w:rFonts w:ascii="Times New Roman" w:hAnsi="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BB"/>
    <w:rsid w:val="00006CDE"/>
    <w:rsid w:val="000553B8"/>
    <w:rsid w:val="00097845"/>
    <w:rsid w:val="000E7393"/>
    <w:rsid w:val="00100A7A"/>
    <w:rsid w:val="00133FD2"/>
    <w:rsid w:val="00181198"/>
    <w:rsid w:val="001F63CC"/>
    <w:rsid w:val="002669A5"/>
    <w:rsid w:val="002822D5"/>
    <w:rsid w:val="00421336"/>
    <w:rsid w:val="00452DBB"/>
    <w:rsid w:val="00531334"/>
    <w:rsid w:val="006C37CD"/>
    <w:rsid w:val="00851489"/>
    <w:rsid w:val="008E481C"/>
    <w:rsid w:val="009C64B2"/>
    <w:rsid w:val="00A91413"/>
    <w:rsid w:val="00B17163"/>
    <w:rsid w:val="00B2516D"/>
    <w:rsid w:val="00B65B70"/>
    <w:rsid w:val="00D144AF"/>
    <w:rsid w:val="00F354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D229"/>
  <w15:chartTrackingRefBased/>
  <w15:docId w15:val="{34C4531B-6D1B-4265-B2C3-C972FC605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DBB"/>
    <w:pPr>
      <w:ind w:left="720"/>
      <w:contextualSpacing/>
    </w:pPr>
  </w:style>
  <w:style w:type="table" w:styleId="TableGrid">
    <w:name w:val="Table Grid"/>
    <w:basedOn w:val="TableNormal"/>
    <w:uiPriority w:val="39"/>
    <w:rsid w:val="0005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Tynan</dc:creator>
  <cp:keywords/>
  <dc:description/>
  <cp:lastModifiedBy>Elaine Tynan</cp:lastModifiedBy>
  <cp:revision>19</cp:revision>
  <dcterms:created xsi:type="dcterms:W3CDTF">2019-12-10T16:48:00Z</dcterms:created>
  <dcterms:modified xsi:type="dcterms:W3CDTF">2019-12-11T15:16:00Z</dcterms:modified>
</cp:coreProperties>
</file>