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A0C" w:rsidRDefault="000A0315">
      <w:r>
        <w:t>Question 1.</w:t>
      </w:r>
    </w:p>
    <w:p w:rsidR="000A0315" w:rsidRDefault="000A0315">
      <w:r>
        <w:t>As represented on the diagrams and truth table below, when we have an OR operation between two inputs, the output will 1 if either input is 1, including both inputs being 1. While when we have a XOR operation between two inputs, the output will be 1 when either input is 1, excluding when both inputs are 1.</w:t>
      </w:r>
    </w:p>
    <w:p w:rsidR="000A0315" w:rsidRDefault="000A0315"/>
    <w:p w:rsidR="00251F5D" w:rsidRDefault="00251F5D">
      <w:r>
        <w:t>Question 2.</w:t>
      </w:r>
    </w:p>
    <w:p w:rsidR="00251F5D" w:rsidRDefault="00251F5D"/>
    <w:p w:rsidR="00251F5D" w:rsidRDefault="00251F5D">
      <w:r>
        <w:t>Question 3.</w:t>
      </w:r>
    </w:p>
    <w:p w:rsidR="00251F5D" w:rsidRDefault="00251F5D">
      <w:r>
        <w:t xml:space="preserve">As represented on the diagrams below, when using a AND operation between two inputs, the output will be 1 when both inputs are 1. Applying the same logic with transistors AND gate, if we consider the inputs (A, B) as A = 0V and B = 5V, when </w:t>
      </w:r>
      <w:proofErr w:type="gramStart"/>
      <w:r>
        <w:t>both inputs are 0V or</w:t>
      </w:r>
      <w:proofErr w:type="gramEnd"/>
      <w:r>
        <w:t xml:space="preserve"> only one of them is 5V, both transistors (Q1 and Q2) are at zero state (which means that they are OFF). </w:t>
      </w:r>
      <w:bookmarkStart w:id="0" w:name="_GoBack"/>
      <w:bookmarkEnd w:id="0"/>
    </w:p>
    <w:sectPr w:rsidR="00251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A0C"/>
    <w:rsid w:val="000A0315"/>
    <w:rsid w:val="00251F5D"/>
    <w:rsid w:val="00504A0C"/>
    <w:rsid w:val="0060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E6A9"/>
  <w15:chartTrackingRefBased/>
  <w15:docId w15:val="{A560948D-829E-431F-A111-D98C5F04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A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Narayamy Tavares Silva</dc:creator>
  <cp:keywords/>
  <dc:description/>
  <cp:lastModifiedBy>Sarah Narayamy Tavares Silva</cp:lastModifiedBy>
  <cp:revision>1</cp:revision>
  <dcterms:created xsi:type="dcterms:W3CDTF">2017-11-27T17:16:00Z</dcterms:created>
  <dcterms:modified xsi:type="dcterms:W3CDTF">2017-11-27T18:35:00Z</dcterms:modified>
</cp:coreProperties>
</file>