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12" w:rsidRDefault="007E2712">
      <w:pPr>
        <w:rPr>
          <w:rFonts w:ascii="Arial" w:hAnsi="Arial" w:cs="Arial"/>
          <w:sz w:val="24"/>
          <w:szCs w:val="24"/>
        </w:rPr>
      </w:pPr>
      <w:r w:rsidRPr="007E2712">
        <w:rPr>
          <w:rFonts w:ascii="Arial" w:hAnsi="Arial" w:cs="Arial"/>
          <w:sz w:val="24"/>
          <w:szCs w:val="24"/>
        </w:rPr>
        <w:t>Task 1: Decision table</w:t>
      </w:r>
    </w:p>
    <w:p w:rsidR="007E2712" w:rsidRPr="007E2712" w:rsidRDefault="007E2712">
      <w:pPr>
        <w:rPr>
          <w:rFonts w:ascii="Arial" w:hAnsi="Arial" w:cs="Arial"/>
          <w:sz w:val="24"/>
          <w:szCs w:val="24"/>
        </w:rPr>
      </w:pPr>
    </w:p>
    <w:tbl>
      <w:tblPr>
        <w:tblW w:w="8551" w:type="dxa"/>
        <w:tblInd w:w="94" w:type="dxa"/>
        <w:tblLook w:val="04A0"/>
      </w:tblPr>
      <w:tblGrid>
        <w:gridCol w:w="4976"/>
        <w:gridCol w:w="727"/>
        <w:gridCol w:w="928"/>
        <w:gridCol w:w="992"/>
        <w:gridCol w:w="928"/>
      </w:tblGrid>
      <w:tr w:rsidR="007E2712" w:rsidRPr="007E2712" w:rsidTr="007E2712">
        <w:trPr>
          <w:trHeight w:val="360"/>
        </w:trPr>
        <w:tc>
          <w:tcPr>
            <w:tcW w:w="4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Co</w:t>
            </w: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nditions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Decision Rules</w:t>
            </w:r>
          </w:p>
        </w:tc>
      </w:tr>
      <w:tr w:rsidR="007E2712" w:rsidRPr="007E2712" w:rsidTr="007E2712">
        <w:trPr>
          <w:trHeight w:val="315"/>
        </w:trPr>
        <w:tc>
          <w:tcPr>
            <w:tcW w:w="4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4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Non - Food Item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Y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Coupon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&gt; 5 Items of the product type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&gt; 10 items of the product type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Y</w:t>
            </w:r>
          </w:p>
        </w:tc>
      </w:tr>
      <w:tr w:rsidR="007E2712" w:rsidRPr="007E2712" w:rsidTr="007E2712">
        <w:trPr>
          <w:trHeight w:val="585"/>
        </w:trPr>
        <w:tc>
          <w:tcPr>
            <w:tcW w:w="8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Actions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Add product price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Add sales Tax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Discount coupon amount from Product price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</w:tr>
      <w:tr w:rsidR="007E2712" w:rsidRPr="007E2712" w:rsidTr="007E2712">
        <w:trPr>
          <w:trHeight w:val="360"/>
        </w:trPr>
        <w:tc>
          <w:tcPr>
            <w:tcW w:w="4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Apply bulk rate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712" w:rsidRPr="007E2712" w:rsidRDefault="007E2712" w:rsidP="007E2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E2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X</w:t>
            </w:r>
          </w:p>
        </w:tc>
      </w:tr>
    </w:tbl>
    <w:p w:rsidR="00295582" w:rsidRDefault="00295582"/>
    <w:p w:rsidR="00726BA9" w:rsidRDefault="00726BA9"/>
    <w:p w:rsidR="007C63DF" w:rsidRDefault="007C63DF">
      <w:pPr>
        <w:rPr>
          <w:rFonts w:ascii="Arial" w:hAnsi="Arial" w:cs="Arial"/>
          <w:sz w:val="24"/>
          <w:szCs w:val="24"/>
        </w:rPr>
      </w:pPr>
      <w:r w:rsidRPr="007C63DF">
        <w:rPr>
          <w:rFonts w:ascii="Arial" w:hAnsi="Arial" w:cs="Arial"/>
          <w:sz w:val="24"/>
          <w:szCs w:val="24"/>
        </w:rPr>
        <w:t>Task 2: Decision Tree</w:t>
      </w:r>
    </w:p>
    <w:tbl>
      <w:tblPr>
        <w:tblW w:w="9228" w:type="dxa"/>
        <w:tblInd w:w="94" w:type="dxa"/>
        <w:tblLook w:val="04A0"/>
      </w:tblPr>
      <w:tblGrid>
        <w:gridCol w:w="960"/>
        <w:gridCol w:w="1962"/>
        <w:gridCol w:w="1979"/>
        <w:gridCol w:w="1660"/>
        <w:gridCol w:w="760"/>
        <w:gridCol w:w="1907"/>
      </w:tblGrid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Conditions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Actions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 xml:space="preserve">Sales </w:t>
            </w:r>
            <w:r w:rsidR="00726BA9"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Activities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Inventory Level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Perishability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 xml:space="preserve">Order </w:t>
            </w:r>
            <w:r w:rsidR="00726BA9"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Quantity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Perishable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-15%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High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Non- Perishable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-15%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Slow</w:t>
            </w:r>
          </w:p>
        </w:tc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Perishable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no change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Low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Non- Perishable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no change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Perishable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26BA9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 xml:space="preserve"> + </w:t>
            </w:r>
            <w:r w:rsidR="007C63DF"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0%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High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Non- Perishable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26BA9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 xml:space="preserve"> + </w:t>
            </w:r>
            <w:r w:rsidR="007C63DF"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5%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Fast</w:t>
            </w:r>
          </w:p>
        </w:tc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Perishable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26BA9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 xml:space="preserve"> + </w:t>
            </w:r>
            <w:r w:rsidR="007C63DF"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5%</w:t>
            </w: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Low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</w:tr>
      <w:tr w:rsidR="007C63DF" w:rsidRPr="007C63DF" w:rsidTr="00726BA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C63DF" w:rsidP="007C63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Non- Perishable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3DF" w:rsidRPr="007C63DF" w:rsidRDefault="00726BA9" w:rsidP="007C63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 xml:space="preserve"> + </w:t>
            </w:r>
            <w:r w:rsidR="007C63DF" w:rsidRPr="007C63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15%</w:t>
            </w:r>
          </w:p>
        </w:tc>
      </w:tr>
    </w:tbl>
    <w:p w:rsidR="007C63DF" w:rsidRPr="007C63DF" w:rsidRDefault="007C63DF" w:rsidP="00726BA9">
      <w:pPr>
        <w:rPr>
          <w:rFonts w:ascii="Arial" w:hAnsi="Arial" w:cs="Arial"/>
          <w:sz w:val="24"/>
          <w:szCs w:val="24"/>
        </w:rPr>
      </w:pPr>
    </w:p>
    <w:sectPr w:rsidR="007C63DF" w:rsidRPr="007C63DF" w:rsidSect="0029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E2712"/>
    <w:rsid w:val="00295582"/>
    <w:rsid w:val="00726BA9"/>
    <w:rsid w:val="007C63DF"/>
    <w:rsid w:val="007E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5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2018-10-20T22:24:00Z</dcterms:created>
  <dcterms:modified xsi:type="dcterms:W3CDTF">2018-10-20T23:10:00Z</dcterms:modified>
</cp:coreProperties>
</file>