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C2DCE" w14:textId="3BE067C9" w:rsidR="008A1F2A" w:rsidRPr="008A1F2A" w:rsidRDefault="008A1F2A" w:rsidP="008A1F2A">
      <w:r>
        <w:rPr>
          <w:lang w:val="en-GB"/>
        </w:rPr>
        <w:t>Short</w:t>
      </w:r>
      <w:r w:rsidRPr="008A1F2A">
        <w:t xml:space="preserve"> Report</w:t>
      </w:r>
    </w:p>
    <w:p w14:paraId="11C627C8" w14:textId="77777777" w:rsidR="008A1F2A" w:rsidRPr="008A1F2A" w:rsidRDefault="008A1F2A" w:rsidP="008A1F2A">
      <w:r w:rsidRPr="008A1F2A">
        <w:t>Site Subject / Theme</w:t>
      </w:r>
    </w:p>
    <w:p w14:paraId="79F0E584" w14:textId="76547F62" w:rsidR="008A1F2A" w:rsidRPr="008A1F2A" w:rsidRDefault="008A1F2A" w:rsidP="008A1F2A">
      <w:r w:rsidRPr="008A1F2A">
        <w:t xml:space="preserve">The website's theme </w:t>
      </w:r>
      <w:r w:rsidR="00044005">
        <w:rPr>
          <w:lang w:val="en-GB"/>
        </w:rPr>
        <w:t>is all about</w:t>
      </w:r>
      <w:r w:rsidRPr="008A1F2A">
        <w:t xml:space="preserve"> Narayan Adhikari, a skilled web developer based in Helsinki, Finland. </w:t>
      </w:r>
      <w:r w:rsidR="00044005">
        <w:rPr>
          <w:lang w:val="en-GB"/>
        </w:rPr>
        <w:t>I am</w:t>
      </w:r>
      <w:r w:rsidRPr="008A1F2A">
        <w:t xml:space="preserve"> expertise in web development, design, deployment, SEO, DevOps, and QA.</w:t>
      </w:r>
    </w:p>
    <w:p w14:paraId="29A1EC32" w14:textId="77777777" w:rsidR="008A1F2A" w:rsidRPr="008A1F2A" w:rsidRDefault="008A1F2A" w:rsidP="008A1F2A">
      <w:r w:rsidRPr="008A1F2A">
        <w:t>Site Structure</w:t>
      </w:r>
    </w:p>
    <w:p w14:paraId="43EEFBBA" w14:textId="77777777" w:rsidR="008A1F2A" w:rsidRPr="008A1F2A" w:rsidRDefault="008A1F2A" w:rsidP="008A1F2A">
      <w:r w:rsidRPr="008A1F2A">
        <w:t>The website follows a standard structure with the following pages:</w:t>
      </w:r>
    </w:p>
    <w:p w14:paraId="423BE5F0" w14:textId="4568EDAA" w:rsidR="008A1F2A" w:rsidRPr="008A1F2A" w:rsidRDefault="008A1F2A" w:rsidP="008A1F2A">
      <w:pPr>
        <w:numPr>
          <w:ilvl w:val="0"/>
          <w:numId w:val="1"/>
        </w:numPr>
      </w:pPr>
      <w:r w:rsidRPr="008A1F2A">
        <w:t>Home: Provides an overview of</w:t>
      </w:r>
      <w:r w:rsidR="00044005">
        <w:rPr>
          <w:lang w:val="en-GB"/>
        </w:rPr>
        <w:t xml:space="preserve"> myself</w:t>
      </w:r>
      <w:r w:rsidRPr="008A1F2A">
        <w:t xml:space="preserve"> and  services</w:t>
      </w:r>
    </w:p>
    <w:p w14:paraId="0EF0FA16" w14:textId="77777777" w:rsidR="008A1F2A" w:rsidRPr="008A1F2A" w:rsidRDefault="008A1F2A" w:rsidP="008A1F2A">
      <w:pPr>
        <w:numPr>
          <w:ilvl w:val="0"/>
          <w:numId w:val="1"/>
        </w:numPr>
      </w:pPr>
      <w:r w:rsidRPr="008A1F2A">
        <w:t>About: Offers a detailed description of Narayan Adhikari's background, experience, and skills</w:t>
      </w:r>
    </w:p>
    <w:p w14:paraId="4DB6E5EC" w14:textId="77777777" w:rsidR="008A1F2A" w:rsidRPr="008A1F2A" w:rsidRDefault="008A1F2A" w:rsidP="008A1F2A">
      <w:pPr>
        <w:numPr>
          <w:ilvl w:val="0"/>
          <w:numId w:val="1"/>
        </w:numPr>
      </w:pPr>
      <w:r w:rsidRPr="008A1F2A">
        <w:t>Services: Outlines the specific services offered by Narayan Adhikari</w:t>
      </w:r>
    </w:p>
    <w:p w14:paraId="7C9F76F5" w14:textId="77777777" w:rsidR="008A1F2A" w:rsidRPr="008A1F2A" w:rsidRDefault="008A1F2A" w:rsidP="008A1F2A">
      <w:pPr>
        <w:numPr>
          <w:ilvl w:val="0"/>
          <w:numId w:val="1"/>
        </w:numPr>
      </w:pPr>
      <w:r w:rsidRPr="008A1F2A">
        <w:t>Portfolio: Displays a collection of Narayan Adhikari's work</w:t>
      </w:r>
    </w:p>
    <w:p w14:paraId="0CA3883F" w14:textId="77777777" w:rsidR="008A1F2A" w:rsidRPr="008A1F2A" w:rsidRDefault="008A1F2A" w:rsidP="008A1F2A">
      <w:pPr>
        <w:numPr>
          <w:ilvl w:val="0"/>
          <w:numId w:val="1"/>
        </w:numPr>
      </w:pPr>
      <w:r w:rsidRPr="008A1F2A">
        <w:t>Contact: Provides contact information and a contact form</w:t>
      </w:r>
    </w:p>
    <w:p w14:paraId="78AE9A72" w14:textId="77777777" w:rsidR="008A1F2A" w:rsidRPr="008A1F2A" w:rsidRDefault="008A1F2A" w:rsidP="008A1F2A">
      <w:r w:rsidRPr="008A1F2A">
        <w:t>User Media</w:t>
      </w:r>
    </w:p>
    <w:p w14:paraId="5D680524" w14:textId="77777777" w:rsidR="008A1F2A" w:rsidRPr="008A1F2A" w:rsidRDefault="008A1F2A" w:rsidP="008A1F2A">
      <w:r w:rsidRPr="008A1F2A">
        <w:t>The website incorporates various forms of user media to enhance its visual appeal and engagement:</w:t>
      </w:r>
    </w:p>
    <w:p w14:paraId="7A9A2E7C" w14:textId="207035AA" w:rsidR="008A1F2A" w:rsidRPr="008A1F2A" w:rsidRDefault="008A1F2A" w:rsidP="008A1F2A">
      <w:pPr>
        <w:numPr>
          <w:ilvl w:val="0"/>
          <w:numId w:val="2"/>
        </w:numPr>
      </w:pPr>
      <w:r w:rsidRPr="008A1F2A">
        <w:t xml:space="preserve">High-quality images of </w:t>
      </w:r>
      <w:r w:rsidR="00FB1EA8">
        <w:rPr>
          <w:lang w:val="en-GB"/>
        </w:rPr>
        <w:t>me</w:t>
      </w:r>
      <w:r w:rsidRPr="008A1F2A">
        <w:t xml:space="preserve"> and </w:t>
      </w:r>
      <w:r w:rsidR="00FB1EA8">
        <w:rPr>
          <w:lang w:val="en-GB"/>
        </w:rPr>
        <w:t>my work</w:t>
      </w:r>
      <w:r w:rsidRPr="008A1F2A">
        <w:t xml:space="preserve"> work</w:t>
      </w:r>
    </w:p>
    <w:p w14:paraId="07F64748" w14:textId="77777777" w:rsidR="008A1F2A" w:rsidRPr="008A1F2A" w:rsidRDefault="008A1F2A" w:rsidP="008A1F2A">
      <w:pPr>
        <w:numPr>
          <w:ilvl w:val="0"/>
          <w:numId w:val="2"/>
        </w:numPr>
      </w:pPr>
      <w:r w:rsidRPr="008A1F2A">
        <w:t>Subtle background graphics that complement the overall design</w:t>
      </w:r>
    </w:p>
    <w:p w14:paraId="0E194EEE" w14:textId="77777777" w:rsidR="008A1F2A" w:rsidRPr="008A1F2A" w:rsidRDefault="008A1F2A" w:rsidP="008A1F2A">
      <w:pPr>
        <w:numPr>
          <w:ilvl w:val="0"/>
          <w:numId w:val="2"/>
        </w:numPr>
      </w:pPr>
      <w:r w:rsidRPr="008A1F2A">
        <w:t>Font styles and colors that match the theme and convey professionalism</w:t>
      </w:r>
    </w:p>
    <w:p w14:paraId="7BF5B5A8" w14:textId="77777777" w:rsidR="008A1F2A" w:rsidRPr="008A1F2A" w:rsidRDefault="008A1F2A" w:rsidP="008A1F2A">
      <w:r w:rsidRPr="008A1F2A">
        <w:t>Special Features</w:t>
      </w:r>
    </w:p>
    <w:p w14:paraId="1C46ECE3" w14:textId="77777777" w:rsidR="008A1F2A" w:rsidRPr="008A1F2A" w:rsidRDefault="008A1F2A" w:rsidP="008A1F2A">
      <w:r w:rsidRPr="008A1F2A">
        <w:t>The website utilizes JavaScript to provide interactive elements and enhance user experience:</w:t>
      </w:r>
    </w:p>
    <w:p w14:paraId="67FA87DF" w14:textId="77777777" w:rsidR="008A1F2A" w:rsidRPr="008A1F2A" w:rsidRDefault="008A1F2A" w:rsidP="008A1F2A">
      <w:pPr>
        <w:numPr>
          <w:ilvl w:val="0"/>
          <w:numId w:val="3"/>
        </w:numPr>
      </w:pPr>
      <w:r w:rsidRPr="008A1F2A">
        <w:t>Smooth transitions between pages</w:t>
      </w:r>
    </w:p>
    <w:p w14:paraId="113B53D3" w14:textId="77777777" w:rsidR="008A1F2A" w:rsidRPr="008A1F2A" w:rsidRDefault="008A1F2A" w:rsidP="008A1F2A">
      <w:pPr>
        <w:numPr>
          <w:ilvl w:val="0"/>
          <w:numId w:val="3"/>
        </w:numPr>
      </w:pPr>
      <w:r w:rsidRPr="008A1F2A">
        <w:t>Contact form validation</w:t>
      </w:r>
    </w:p>
    <w:p w14:paraId="2C0B8904" w14:textId="77777777" w:rsidR="008A1F2A" w:rsidRPr="008A1F2A" w:rsidRDefault="008A1F2A" w:rsidP="008A1F2A">
      <w:pPr>
        <w:numPr>
          <w:ilvl w:val="0"/>
          <w:numId w:val="3"/>
        </w:numPr>
      </w:pPr>
      <w:r w:rsidRPr="008A1F2A">
        <w:t>Animated icons and graphics</w:t>
      </w:r>
    </w:p>
    <w:p w14:paraId="51941D3E" w14:textId="77777777" w:rsidR="008A1F2A" w:rsidRPr="008A1F2A" w:rsidRDefault="008A1F2A" w:rsidP="008A1F2A">
      <w:r w:rsidRPr="008A1F2A">
        <w:t>Validation Report in HTML and CSS Files</w:t>
      </w:r>
    </w:p>
    <w:p w14:paraId="3A32B59B" w14:textId="77777777" w:rsidR="008A1F2A" w:rsidRPr="008A1F2A" w:rsidRDefault="008A1F2A" w:rsidP="008A1F2A">
      <w:r w:rsidRPr="008A1F2A">
        <w:t>The website's HTML and CSS files are valid and adhere to W3C standards, ensuring compatibility across different browsers and devices.</w:t>
      </w:r>
    </w:p>
    <w:p w14:paraId="466DCC3B" w14:textId="77777777" w:rsidR="008A1F2A" w:rsidRPr="008A1F2A" w:rsidRDefault="008A1F2A" w:rsidP="008A1F2A">
      <w:r w:rsidRPr="008A1F2A">
        <w:t>Self-Assessment</w:t>
      </w:r>
    </w:p>
    <w:p w14:paraId="7D40D3DD" w14:textId="77777777" w:rsidR="008A1F2A" w:rsidRPr="008A1F2A" w:rsidRDefault="008A1F2A" w:rsidP="008A1F2A">
      <w:r w:rsidRPr="008A1F2A">
        <w:t>Based on the evaluation criteria, the website scores well in terms of:</w:t>
      </w:r>
    </w:p>
    <w:p w14:paraId="3B0CBCB9" w14:textId="77777777" w:rsidR="008A1F2A" w:rsidRPr="008A1F2A" w:rsidRDefault="008A1F2A" w:rsidP="008A1F2A">
      <w:pPr>
        <w:numPr>
          <w:ilvl w:val="0"/>
          <w:numId w:val="4"/>
        </w:numPr>
      </w:pPr>
      <w:r w:rsidRPr="008A1F2A">
        <w:t>Content: Informative and well-written</w:t>
      </w:r>
    </w:p>
    <w:p w14:paraId="72B0CD5C" w14:textId="77777777" w:rsidR="008A1F2A" w:rsidRPr="008A1F2A" w:rsidRDefault="008A1F2A" w:rsidP="008A1F2A">
      <w:pPr>
        <w:numPr>
          <w:ilvl w:val="0"/>
          <w:numId w:val="4"/>
        </w:numPr>
      </w:pPr>
      <w:r w:rsidRPr="008A1F2A">
        <w:t>Design: Visually appealing and user-friendly</w:t>
      </w:r>
    </w:p>
    <w:p w14:paraId="03C33F8E" w14:textId="77777777" w:rsidR="008A1F2A" w:rsidRPr="008A1F2A" w:rsidRDefault="008A1F2A" w:rsidP="008A1F2A">
      <w:pPr>
        <w:numPr>
          <w:ilvl w:val="0"/>
          <w:numId w:val="4"/>
        </w:numPr>
      </w:pPr>
      <w:r w:rsidRPr="008A1F2A">
        <w:t>Structure: Clear and easy to navigate</w:t>
      </w:r>
    </w:p>
    <w:p w14:paraId="7469EB3F" w14:textId="77777777" w:rsidR="008A1F2A" w:rsidRPr="008A1F2A" w:rsidRDefault="008A1F2A" w:rsidP="008A1F2A">
      <w:pPr>
        <w:numPr>
          <w:ilvl w:val="0"/>
          <w:numId w:val="4"/>
        </w:numPr>
      </w:pPr>
      <w:r w:rsidRPr="008A1F2A">
        <w:t>Functionality: Smooth and consistent performance</w:t>
      </w:r>
    </w:p>
    <w:p w14:paraId="1E72C6BA" w14:textId="77777777" w:rsidR="008A1F2A" w:rsidRPr="008A1F2A" w:rsidRDefault="008A1F2A" w:rsidP="008A1F2A">
      <w:pPr>
        <w:numPr>
          <w:ilvl w:val="0"/>
          <w:numId w:val="4"/>
        </w:numPr>
      </w:pPr>
      <w:r w:rsidRPr="008A1F2A">
        <w:t>Accessibility: Adheres to WCAG guidelines</w:t>
      </w:r>
    </w:p>
    <w:p w14:paraId="343E8458" w14:textId="6A91A642" w:rsidR="008A1F2A" w:rsidRPr="008A1F2A" w:rsidRDefault="008A1F2A" w:rsidP="008A1F2A">
      <w:pPr>
        <w:rPr>
          <w:lang w:val="en-GB"/>
        </w:rPr>
      </w:pPr>
      <w:r w:rsidRPr="008A1F2A">
        <w:lastRenderedPageBreak/>
        <w:t xml:space="preserve">Overall, the </w:t>
      </w:r>
      <w:r w:rsidR="00FB1EA8">
        <w:rPr>
          <w:lang w:val="en-GB"/>
        </w:rPr>
        <w:t xml:space="preserve">website </w:t>
      </w:r>
      <w:r w:rsidRPr="008A1F2A">
        <w:t>It is well-designed, informative, and functional, making it a valuable tool for promoting his services.</w:t>
      </w:r>
      <w:r w:rsidR="00FB1EA8">
        <w:rPr>
          <w:lang w:val="en-GB"/>
        </w:rPr>
        <w:t xml:space="preserve"> So I sh</w:t>
      </w:r>
      <w:r w:rsidR="005B1E99">
        <w:rPr>
          <w:lang w:val="en-GB"/>
        </w:rPr>
        <w:t>ould get at least 20 points out of 22</w:t>
      </w:r>
    </w:p>
    <w:p w14:paraId="5D67F557" w14:textId="77777777" w:rsidR="008A1F2A" w:rsidRPr="008A1F2A" w:rsidRDefault="008A1F2A" w:rsidP="008A1F2A">
      <w:r w:rsidRPr="008A1F2A">
        <w:t>Site Address</w:t>
      </w:r>
    </w:p>
    <w:p w14:paraId="5411BDE5" w14:textId="77777777" w:rsidR="00D50668" w:rsidRDefault="00D50668"/>
    <w:sectPr w:rsidR="00D50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A57CF"/>
    <w:multiLevelType w:val="multilevel"/>
    <w:tmpl w:val="BF5E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765025"/>
    <w:multiLevelType w:val="multilevel"/>
    <w:tmpl w:val="B88A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B7B4C"/>
    <w:multiLevelType w:val="multilevel"/>
    <w:tmpl w:val="B4E6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22E00"/>
    <w:multiLevelType w:val="multilevel"/>
    <w:tmpl w:val="FB82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725296">
    <w:abstractNumId w:val="0"/>
  </w:num>
  <w:num w:numId="2" w16cid:durableId="1385955800">
    <w:abstractNumId w:val="3"/>
  </w:num>
  <w:num w:numId="3" w16cid:durableId="994802535">
    <w:abstractNumId w:val="1"/>
  </w:num>
  <w:num w:numId="4" w16cid:durableId="55708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8"/>
    <w:rsid w:val="00044005"/>
    <w:rsid w:val="005B1E99"/>
    <w:rsid w:val="008A1F2A"/>
    <w:rsid w:val="00D50668"/>
    <w:rsid w:val="00FB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4281C1"/>
  <w15:chartTrackingRefBased/>
  <w15:docId w15:val="{C9871D9E-B641-4BCE-B215-1FC649C7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Sangrila Gurung</dc:creator>
  <cp:keywords/>
  <dc:description/>
  <cp:lastModifiedBy>Sangrila Gurung</cp:lastModifiedBy>
  <cp:revision>5</cp:revision>
  <dcterms:created xsi:type="dcterms:W3CDTF">2023-11-28T00:27:00Z</dcterms:created>
  <dcterms:modified xsi:type="dcterms:W3CDTF">2023-11-28T00:35:00Z</dcterms:modified>
</cp:coreProperties>
</file>