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F3" w:rsidRPr="00A516C9" w:rsidRDefault="006049F3" w:rsidP="006049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Treatment</w:t>
      </w:r>
      <w:bookmarkStart w:id="0" w:name="_GoBack"/>
      <w:bookmarkEnd w:id="0"/>
      <w:r w:rsidRPr="00A516C9">
        <w:rPr>
          <w:rFonts w:ascii="Times New Roman" w:hAnsi="Times New Roman" w:cs="Times New Roman"/>
          <w:b/>
          <w:sz w:val="32"/>
          <w:szCs w:val="32"/>
        </w:rPr>
        <w:t xml:space="preserve"> of industrial wastewater by hybrid technique of adsorption (Fe</w:t>
      </w:r>
      <w:r w:rsidRPr="00A516C9"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  <w:r w:rsidRPr="00A516C9">
        <w:rPr>
          <w:rFonts w:ascii="Times New Roman" w:hAnsi="Times New Roman" w:cs="Times New Roman"/>
          <w:b/>
          <w:sz w:val="32"/>
          <w:szCs w:val="32"/>
        </w:rPr>
        <w:t>O</w:t>
      </w:r>
      <w:r w:rsidRPr="00A516C9">
        <w:rPr>
          <w:rFonts w:ascii="Times New Roman" w:hAnsi="Times New Roman" w:cs="Times New Roman"/>
          <w:b/>
          <w:sz w:val="32"/>
          <w:szCs w:val="32"/>
          <w:vertAlign w:val="subscript"/>
        </w:rPr>
        <w:t>4</w:t>
      </w:r>
      <w:r w:rsidRPr="00A516C9">
        <w:rPr>
          <w:rFonts w:ascii="Times New Roman" w:hAnsi="Times New Roman" w:cs="Times New Roman"/>
          <w:b/>
          <w:sz w:val="32"/>
          <w:szCs w:val="32"/>
        </w:rPr>
        <w:t>@AC nanocomposite) + heterogeneous Fenton + sonication and discernment of synergistic effects</w:t>
      </w:r>
    </w:p>
    <w:p w:rsidR="006049F3" w:rsidRDefault="006049F3" w:rsidP="006049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Komal Verma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Vijayanand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Moholkar</w:t>
      </w:r>
      <w:proofErr w:type="spellEnd"/>
      <w:r w:rsidRPr="007D6857">
        <w:rPr>
          <w:rFonts w:ascii="Times New Roman" w:hAnsi="Times New Roman" w:cs="Times New Roman"/>
          <w:sz w:val="24"/>
          <w:szCs w:val="24"/>
          <w:vertAlign w:val="superscript"/>
        </w:rPr>
        <w:t>#</w:t>
      </w:r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Chemical Engineering, Indian Institute of Technology Guwahati</w:t>
      </w:r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Guwahati – 781 039, Assam, India</w:t>
      </w:r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Corresponding author. Email: </w:t>
      </w:r>
      <w:hyperlink r:id="rId4" w:history="1">
        <w:r w:rsidRPr="009A4861">
          <w:rPr>
            <w:rStyle w:val="Hyperlink"/>
            <w:rFonts w:ascii="Times New Roman" w:hAnsi="Times New Roman" w:cs="Times New Roman"/>
            <w:sz w:val="24"/>
            <w:szCs w:val="24"/>
          </w:rPr>
          <w:t>vmoholkar@iitg.ac.in</w:t>
        </w:r>
      </w:hyperlink>
    </w:p>
    <w:p w:rsidR="006049F3" w:rsidRDefault="006049F3" w:rsidP="006049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9F3" w:rsidRDefault="006049F3" w:rsidP="006049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9F3" w:rsidRPr="0022742B" w:rsidRDefault="006049F3" w:rsidP="006049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2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049F3" w:rsidRPr="00FF5EC1" w:rsidRDefault="006049F3" w:rsidP="006049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This paper reports investigations in mineralization of industrial wastewater (COD = 3246 mg/L, TOC = 2500 mg/L) using ternary (ultrasound + Fenton + adsorption) hybrid advanced oxidation process. Fe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decorated activated charcoal (Fe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@AC) nanocomposites (surface area = 538.88 m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/g; adsorption capacity = 294.15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mg/g) were synthesized using co-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precipitation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. The wastewater treatment process was optimized using central 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mposite statistical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design. At optimum conditions of pH = 4.2, H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loading = 2.5 mL, adsorbent dose = 50 mg, reduction in COD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 wastewater were 94.75%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, respectively. These results are attributed to synergistic interactions between adsorption of pollutants on Fe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@AC, surface Fenton reactions and enhanced mass transfer due to sonication. This synergism boosted the interactions among </w:t>
      </w:r>
      <w:r w:rsidRPr="003F1A9F">
        <w:rPr>
          <w:rFonts w:ascii="Times New Roman" w:hAnsi="Times New Roman" w:cs="Times New Roman"/>
          <w:position w:val="-6"/>
          <w:sz w:val="24"/>
          <w:szCs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16.2pt" o:ole="">
            <v:imagedata r:id="rId5" o:title=""/>
          </v:shape>
          <o:OLEObject Type="Embed" ProgID="Equation.DSMT4" ShapeID="_x0000_i1025" DrawAspect="Content" ObjectID="_1742991935" r:id="rId6"/>
        </w:objec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radicals and pollutant molecules leading to effective degradation and mineralization. The Fe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@AC showed excellent recovery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(&gt; 90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%) and reusability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(&gt; 90% COD removal) </w:t>
      </w:r>
      <w:r w:rsidRPr="00FF5EC1">
        <w:rPr>
          <w:rFonts w:ascii="Times New Roman" w:hAnsi="Times New Roman" w:cs="Times New Roman"/>
          <w:color w:val="000000" w:themeColor="text1"/>
          <w:sz w:val="24"/>
          <w:szCs w:val="24"/>
        </w:rPr>
        <w:t>in 5 successive cycles of treatment.</w:t>
      </w:r>
    </w:p>
    <w:p w:rsidR="00B825CA" w:rsidRDefault="00B825CA"/>
    <w:sectPr w:rsidR="00B8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FC"/>
    <w:rsid w:val="003A2FFC"/>
    <w:rsid w:val="003F6696"/>
    <w:rsid w:val="006049F3"/>
    <w:rsid w:val="00B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818B"/>
  <w15:chartTrackingRefBased/>
  <w15:docId w15:val="{D0DFE246-DED5-4022-9EC5-F00BB87D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F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mailto:vmoholkar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2023-04-14T10:07:00Z</dcterms:created>
  <dcterms:modified xsi:type="dcterms:W3CDTF">2023-04-14T10:07:00Z</dcterms:modified>
</cp:coreProperties>
</file>