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19D" w14:textId="0214E126" w:rsidR="0078018A" w:rsidRPr="00B8261C" w:rsidRDefault="00714BC3" w:rsidP="0078018A">
      <w:pPr>
        <w:pStyle w:val="Default"/>
        <w:spacing w:line="360" w:lineRule="auto"/>
        <w:jc w:val="center"/>
        <w:rPr>
          <w:b/>
          <w:bCs/>
          <w:color w:val="auto"/>
          <w:sz w:val="20"/>
          <w:szCs w:val="20"/>
        </w:rPr>
      </w:pPr>
      <w:r w:rsidRPr="00B8261C">
        <w:rPr>
          <w:b/>
          <w:bCs/>
          <w:color w:val="auto"/>
          <w:sz w:val="20"/>
          <w:szCs w:val="20"/>
        </w:rPr>
        <w:t>Understand</w:t>
      </w:r>
      <w:r w:rsidR="0078018A" w:rsidRPr="00B8261C">
        <w:rPr>
          <w:b/>
          <w:bCs/>
          <w:color w:val="auto"/>
          <w:sz w:val="20"/>
          <w:szCs w:val="20"/>
        </w:rPr>
        <w:t xml:space="preserve">ing the cellular roles of protein kinase C in </w:t>
      </w:r>
      <w:r w:rsidR="0078018A" w:rsidRPr="00B8261C">
        <w:rPr>
          <w:b/>
          <w:bCs/>
          <w:i/>
          <w:iCs/>
          <w:color w:val="auto"/>
          <w:sz w:val="20"/>
          <w:szCs w:val="20"/>
        </w:rPr>
        <w:t xml:space="preserve">Neurospora </w:t>
      </w:r>
      <w:proofErr w:type="spellStart"/>
      <w:r w:rsidR="0078018A" w:rsidRPr="00B8261C">
        <w:rPr>
          <w:b/>
          <w:bCs/>
          <w:i/>
          <w:iCs/>
          <w:color w:val="auto"/>
          <w:sz w:val="20"/>
          <w:szCs w:val="20"/>
        </w:rPr>
        <w:t>crassa</w:t>
      </w:r>
      <w:proofErr w:type="spellEnd"/>
    </w:p>
    <w:p w14:paraId="0466F73B" w14:textId="1017FC85" w:rsidR="00AF5159" w:rsidRPr="00B8261C" w:rsidRDefault="00AF5159">
      <w:pPr>
        <w:rPr>
          <w:sz w:val="20"/>
          <w:szCs w:val="20"/>
          <w:lang w:val="en-US"/>
        </w:rPr>
      </w:pPr>
    </w:p>
    <w:p w14:paraId="5DEC6428" w14:textId="117E2461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B8261C">
        <w:rPr>
          <w:color w:val="000000"/>
          <w:sz w:val="20"/>
          <w:szCs w:val="20"/>
          <w:u w:val="single"/>
        </w:rPr>
        <w:t>Megha Rasaily</w:t>
      </w:r>
      <w:r w:rsidR="00B8261C" w:rsidRPr="00B8261C">
        <w:rPr>
          <w:color w:val="000000"/>
          <w:sz w:val="20"/>
          <w:szCs w:val="20"/>
          <w:u w:val="single"/>
          <w:vertAlign w:val="superscript"/>
        </w:rPr>
        <w:t>1</w:t>
      </w:r>
      <w:r w:rsidRPr="00B8261C">
        <w:rPr>
          <w:color w:val="000000"/>
          <w:sz w:val="20"/>
          <w:szCs w:val="20"/>
        </w:rPr>
        <w:t xml:space="preserve"> and Ranjan Tamuli</w:t>
      </w:r>
      <w:r w:rsidR="00B8261C" w:rsidRPr="00B8261C">
        <w:rPr>
          <w:color w:val="000000"/>
          <w:sz w:val="20"/>
          <w:szCs w:val="20"/>
          <w:vertAlign w:val="superscript"/>
        </w:rPr>
        <w:t>1</w:t>
      </w:r>
    </w:p>
    <w:p w14:paraId="4747A3A6" w14:textId="77777777" w:rsidR="00226AEB" w:rsidRPr="00B8261C" w:rsidRDefault="00226AEB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50CB4911" w14:textId="38EF1E81" w:rsidR="0078018A" w:rsidRPr="00B8261C" w:rsidRDefault="00B8261C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B8261C">
        <w:rPr>
          <w:color w:val="000000"/>
          <w:sz w:val="20"/>
          <w:szCs w:val="20"/>
          <w:vertAlign w:val="superscript"/>
        </w:rPr>
        <w:t>1</w:t>
      </w:r>
      <w:r w:rsidR="0078018A" w:rsidRPr="00B8261C">
        <w:rPr>
          <w:color w:val="000000"/>
          <w:sz w:val="20"/>
          <w:szCs w:val="20"/>
        </w:rPr>
        <w:t>Department of Biosciences and Bioengineering,</w:t>
      </w:r>
    </w:p>
    <w:p w14:paraId="21BEF8A7" w14:textId="77777777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B8261C">
        <w:rPr>
          <w:color w:val="000000"/>
          <w:sz w:val="20"/>
          <w:szCs w:val="20"/>
        </w:rPr>
        <w:t>Indian institute of Technology Guwahati</w:t>
      </w:r>
    </w:p>
    <w:p w14:paraId="3655F297" w14:textId="77777777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B8261C">
        <w:rPr>
          <w:color w:val="000000"/>
          <w:sz w:val="20"/>
          <w:szCs w:val="20"/>
        </w:rPr>
        <w:t>Guwahati, Assam, India-781039</w:t>
      </w:r>
    </w:p>
    <w:p w14:paraId="5B82AFB5" w14:textId="77777777" w:rsidR="00B8261C" w:rsidRDefault="00B8261C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1A484F1E" w14:textId="48721454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B8261C">
        <w:rPr>
          <w:color w:val="000000"/>
          <w:sz w:val="20"/>
          <w:szCs w:val="20"/>
        </w:rPr>
        <w:t>Email: r.megha@iitg.ac.in</w:t>
      </w:r>
    </w:p>
    <w:p w14:paraId="7BEA07AD" w14:textId="2B0DA7B6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45E7B168" w14:textId="77777777" w:rsidR="0021627A" w:rsidRPr="00B8261C" w:rsidRDefault="0021627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630FF794" w14:textId="432D6807" w:rsidR="0078018A" w:rsidRPr="00B8261C" w:rsidRDefault="0078018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B8261C">
        <w:rPr>
          <w:b/>
          <w:bCs/>
          <w:color w:val="000000"/>
          <w:sz w:val="20"/>
          <w:szCs w:val="20"/>
        </w:rPr>
        <w:t>Abstract</w:t>
      </w:r>
    </w:p>
    <w:p w14:paraId="3FFCB666" w14:textId="5CEE496F" w:rsidR="003F6AB9" w:rsidRPr="00B8261C" w:rsidRDefault="003F6AB9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3C84141F" w14:textId="42641D47" w:rsidR="003F6AB9" w:rsidRPr="00B8261C" w:rsidRDefault="003F6AB9" w:rsidP="00D0245E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B8261C">
        <w:rPr>
          <w:color w:val="000000"/>
          <w:sz w:val="20"/>
          <w:szCs w:val="20"/>
        </w:rPr>
        <w:t>Protein Kinase C</w:t>
      </w:r>
      <w:r w:rsidR="0019054D" w:rsidRPr="00B8261C">
        <w:rPr>
          <w:color w:val="000000"/>
          <w:sz w:val="20"/>
          <w:szCs w:val="20"/>
        </w:rPr>
        <w:t xml:space="preserve"> </w:t>
      </w:r>
      <w:r w:rsidRPr="00B8261C">
        <w:rPr>
          <w:color w:val="000000"/>
          <w:sz w:val="20"/>
          <w:szCs w:val="20"/>
        </w:rPr>
        <w:t>(PKC) is a highly conserved serine-threonine kinase.</w:t>
      </w:r>
      <w:r w:rsidR="008B4067" w:rsidRPr="00B8261C">
        <w:rPr>
          <w:color w:val="000000"/>
          <w:sz w:val="20"/>
          <w:szCs w:val="20"/>
        </w:rPr>
        <w:t xml:space="preserve"> </w:t>
      </w:r>
      <w:r w:rsidR="008B4067" w:rsidRPr="00B8261C">
        <w:rPr>
          <w:sz w:val="20"/>
          <w:szCs w:val="20"/>
        </w:rPr>
        <w:t>PKC performs as a secondary messenger in signal transduction for a wide range of cellular processes like cell proliferation, differentiation, and activation, cell cycle control, autophagy, and apoptosis, hence, it has been studied widely.</w:t>
      </w:r>
      <w:r w:rsidR="00591184" w:rsidRPr="00B8261C">
        <w:rPr>
          <w:sz w:val="20"/>
          <w:szCs w:val="20"/>
        </w:rPr>
        <w:t xml:space="preserve"> </w:t>
      </w:r>
      <w:r w:rsidRPr="00B8261C">
        <w:rPr>
          <w:sz w:val="20"/>
          <w:szCs w:val="20"/>
        </w:rPr>
        <w:t xml:space="preserve">Members of the protein kinase C family are single </w:t>
      </w:r>
      <w:r w:rsidR="00AF6B8F" w:rsidRPr="00B8261C">
        <w:rPr>
          <w:sz w:val="20"/>
          <w:szCs w:val="20"/>
        </w:rPr>
        <w:t>polypeptides</w:t>
      </w:r>
      <w:r w:rsidRPr="00B8261C">
        <w:rPr>
          <w:sz w:val="20"/>
          <w:szCs w:val="20"/>
        </w:rPr>
        <w:t xml:space="preserve">. There are around ten different isozymes of PKC identified in mammals that require different co-factors for the activation, based on which they are classified into three groups classic, novel and atypical. Protein kinase C in </w:t>
      </w:r>
      <w:r w:rsidRPr="00B8261C">
        <w:rPr>
          <w:i/>
          <w:sz w:val="20"/>
          <w:szCs w:val="20"/>
        </w:rPr>
        <w:t xml:space="preserve">Neurospora </w:t>
      </w:r>
      <w:proofErr w:type="spellStart"/>
      <w:r w:rsidRPr="00B8261C">
        <w:rPr>
          <w:i/>
          <w:sz w:val="20"/>
          <w:szCs w:val="20"/>
        </w:rPr>
        <w:t>crassa</w:t>
      </w:r>
      <w:proofErr w:type="spellEnd"/>
      <w:r w:rsidRPr="00B8261C">
        <w:rPr>
          <w:i/>
          <w:sz w:val="20"/>
          <w:szCs w:val="20"/>
        </w:rPr>
        <w:t xml:space="preserve"> </w:t>
      </w:r>
      <w:r w:rsidRPr="00B8261C">
        <w:rPr>
          <w:sz w:val="20"/>
          <w:szCs w:val="20"/>
        </w:rPr>
        <w:t xml:space="preserve">is encoded by a single putative gene and it </w:t>
      </w:r>
      <w:r w:rsidR="00D0245E" w:rsidRPr="00B8261C">
        <w:rPr>
          <w:sz w:val="20"/>
          <w:szCs w:val="20"/>
        </w:rPr>
        <w:t>is Ca</w:t>
      </w:r>
      <w:r w:rsidR="00D0245E" w:rsidRPr="00B8261C">
        <w:rPr>
          <w:sz w:val="20"/>
          <w:szCs w:val="20"/>
          <w:vertAlign w:val="superscript"/>
        </w:rPr>
        <w:t>2+</w:t>
      </w:r>
      <w:r w:rsidR="00D0245E" w:rsidRPr="00B8261C">
        <w:rPr>
          <w:sz w:val="20"/>
          <w:szCs w:val="20"/>
        </w:rPr>
        <w:t xml:space="preserve"> independent,</w:t>
      </w:r>
      <w:r w:rsidRPr="00B8261C">
        <w:rPr>
          <w:sz w:val="20"/>
          <w:szCs w:val="20"/>
        </w:rPr>
        <w:t xml:space="preserve"> hence it has properties </w:t>
      </w:r>
      <w:r w:rsidR="00AF6B8F" w:rsidRPr="00B8261C">
        <w:rPr>
          <w:sz w:val="20"/>
          <w:szCs w:val="20"/>
        </w:rPr>
        <w:t>like</w:t>
      </w:r>
      <w:r w:rsidRPr="00B8261C">
        <w:rPr>
          <w:sz w:val="20"/>
          <w:szCs w:val="20"/>
        </w:rPr>
        <w:t xml:space="preserve"> novel PKC</w:t>
      </w:r>
      <w:r w:rsidR="00AF6B8F" w:rsidRPr="00B8261C">
        <w:rPr>
          <w:sz w:val="20"/>
          <w:szCs w:val="20"/>
        </w:rPr>
        <w:t>.</w:t>
      </w:r>
      <w:r w:rsidR="00591184" w:rsidRPr="00B8261C">
        <w:rPr>
          <w:sz w:val="20"/>
          <w:szCs w:val="20"/>
        </w:rPr>
        <w:t xml:space="preserve"> PKC in </w:t>
      </w:r>
      <w:r w:rsidR="00591184" w:rsidRPr="00B8261C">
        <w:rPr>
          <w:i/>
          <w:iCs/>
          <w:sz w:val="20"/>
          <w:szCs w:val="20"/>
        </w:rPr>
        <w:t xml:space="preserve">N. </w:t>
      </w:r>
      <w:proofErr w:type="spellStart"/>
      <w:r w:rsidR="00591184" w:rsidRPr="00B8261C">
        <w:rPr>
          <w:i/>
          <w:iCs/>
          <w:sz w:val="20"/>
          <w:szCs w:val="20"/>
        </w:rPr>
        <w:t>crassa</w:t>
      </w:r>
      <w:proofErr w:type="spellEnd"/>
      <w:r w:rsidR="00591184" w:rsidRPr="00B8261C">
        <w:rPr>
          <w:sz w:val="20"/>
          <w:szCs w:val="20"/>
        </w:rPr>
        <w:t xml:space="preserve"> has a very unique role of regulating blue light sensing.</w:t>
      </w:r>
      <w:r w:rsidR="00714BC3" w:rsidRPr="00B8261C">
        <w:rPr>
          <w:sz w:val="20"/>
          <w:szCs w:val="20"/>
        </w:rPr>
        <w:t xml:space="preserve"> </w:t>
      </w:r>
      <w:r w:rsidR="00122F97" w:rsidRPr="00B8261C">
        <w:rPr>
          <w:sz w:val="20"/>
          <w:szCs w:val="20"/>
        </w:rPr>
        <w:t>The White Collar-1 (WC-1) protein, a blue light photoreceptor, is phosphorylated by PKC</w:t>
      </w:r>
      <w:r w:rsidR="00122F97" w:rsidRPr="00B8261C">
        <w:rPr>
          <w:i/>
          <w:iCs/>
          <w:sz w:val="20"/>
          <w:szCs w:val="20"/>
        </w:rPr>
        <w:t>,</w:t>
      </w:r>
      <w:r w:rsidR="00122F97" w:rsidRPr="00B8261C">
        <w:rPr>
          <w:sz w:val="20"/>
          <w:szCs w:val="20"/>
        </w:rPr>
        <w:t xml:space="preserve"> </w:t>
      </w:r>
      <w:r w:rsidR="00591184" w:rsidRPr="00B8261C">
        <w:rPr>
          <w:sz w:val="20"/>
          <w:szCs w:val="20"/>
        </w:rPr>
        <w:t>which</w:t>
      </w:r>
      <w:r w:rsidR="00122F97" w:rsidRPr="00B8261C">
        <w:rPr>
          <w:sz w:val="20"/>
          <w:szCs w:val="20"/>
        </w:rPr>
        <w:t xml:space="preserve"> regulates blue light sensitivity.</w:t>
      </w:r>
      <w:r w:rsidR="00591184" w:rsidRPr="00B8261C">
        <w:rPr>
          <w:sz w:val="20"/>
          <w:szCs w:val="20"/>
        </w:rPr>
        <w:t xml:space="preserve"> </w:t>
      </w:r>
      <w:r w:rsidR="00D0245E" w:rsidRPr="00B8261C">
        <w:rPr>
          <w:rStyle w:val="normaltextrun"/>
          <w:color w:val="000000"/>
          <w:sz w:val="20"/>
          <w:szCs w:val="20"/>
          <w:shd w:val="clear" w:color="auto" w:fill="FFFFFF"/>
        </w:rPr>
        <w:t xml:space="preserve">In this study, we have investigated the role of PKC in cellular functions in </w:t>
      </w:r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crassa</w:t>
      </w:r>
      <w:proofErr w:type="spellEnd"/>
      <w:r w:rsidR="00D0245E" w:rsidRPr="00B8261C">
        <w:rPr>
          <w:rStyle w:val="normaltextrun"/>
          <w:color w:val="000000"/>
          <w:sz w:val="20"/>
          <w:szCs w:val="20"/>
          <w:shd w:val="clear" w:color="auto" w:fill="FFFFFF"/>
        </w:rPr>
        <w:t>. We found that PKC</w:t>
      </w:r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D0245E" w:rsidRPr="00B8261C">
        <w:rPr>
          <w:rStyle w:val="normaltextrun"/>
          <w:color w:val="000000"/>
          <w:sz w:val="20"/>
          <w:szCs w:val="20"/>
          <w:shd w:val="clear" w:color="auto" w:fill="FFFFFF"/>
        </w:rPr>
        <w:t xml:space="preserve">mutant showed </w:t>
      </w:r>
      <w:r w:rsidR="00597AF6" w:rsidRPr="00B8261C">
        <w:rPr>
          <w:rStyle w:val="normaltextrun"/>
          <w:color w:val="000000"/>
          <w:sz w:val="20"/>
          <w:szCs w:val="20"/>
          <w:shd w:val="clear" w:color="auto" w:fill="FFFFFF"/>
        </w:rPr>
        <w:t xml:space="preserve">a </w:t>
      </w:r>
      <w:r w:rsidR="00D0245E" w:rsidRPr="00B8261C">
        <w:rPr>
          <w:rStyle w:val="normaltextrun"/>
          <w:color w:val="000000"/>
          <w:sz w:val="20"/>
          <w:szCs w:val="20"/>
          <w:shd w:val="clear" w:color="auto" w:fill="FFFFFF"/>
        </w:rPr>
        <w:t>similar growth rate in comparison to the wild type.</w:t>
      </w:r>
      <w:r w:rsidR="00597AF6" w:rsidRPr="00B8261C">
        <w:rPr>
          <w:rStyle w:val="normaltextrun"/>
          <w:color w:val="000000"/>
          <w:sz w:val="20"/>
          <w:szCs w:val="20"/>
          <w:shd w:val="clear" w:color="auto" w:fill="FFFFFF"/>
        </w:rPr>
        <w:t xml:space="preserve"> </w:t>
      </w:r>
      <w:r w:rsidR="00D0245E" w:rsidRPr="00B8261C">
        <w:rPr>
          <w:rStyle w:val="normaltextrun"/>
          <w:color w:val="000000"/>
          <w:sz w:val="20"/>
          <w:szCs w:val="20"/>
          <w:shd w:val="clear" w:color="auto" w:fill="FFFFFF"/>
        </w:rPr>
        <w:t xml:space="preserve">However, the ΔPKC showed sensitivity towards exposure to UV rays, indicating a probable role of PKC in DNA repair mechanism in </w:t>
      </w:r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crassa</w:t>
      </w:r>
      <w:proofErr w:type="spellEnd"/>
      <w:r w:rsidR="00D0245E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.</w:t>
      </w:r>
      <w:r w:rsidR="00597AF6" w:rsidRPr="00B8261C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033F325E" w14:textId="77777777" w:rsidR="0078018A" w:rsidRPr="00B8261C" w:rsidRDefault="0078018A">
      <w:pPr>
        <w:rPr>
          <w:sz w:val="20"/>
          <w:szCs w:val="20"/>
        </w:rPr>
      </w:pPr>
    </w:p>
    <w:p w14:paraId="118F33EB" w14:textId="2DAF4678" w:rsidR="00B8261C" w:rsidRPr="00B8261C" w:rsidRDefault="00B8261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261C">
        <w:rPr>
          <w:rFonts w:ascii="Times New Roman" w:hAnsi="Times New Roman" w:cs="Times New Roman"/>
          <w:b/>
          <w:bCs/>
          <w:sz w:val="20"/>
          <w:szCs w:val="20"/>
        </w:rPr>
        <w:t>Keyword:</w:t>
      </w:r>
      <w:r w:rsidRPr="00B8261C">
        <w:rPr>
          <w:i/>
          <w:sz w:val="20"/>
          <w:szCs w:val="20"/>
        </w:rPr>
        <w:t xml:space="preserve"> </w:t>
      </w:r>
      <w:r w:rsidRPr="00B8261C">
        <w:rPr>
          <w:rFonts w:ascii="Times New Roman" w:hAnsi="Times New Roman" w:cs="Times New Roman"/>
          <w:i/>
          <w:sz w:val="20"/>
          <w:szCs w:val="20"/>
        </w:rPr>
        <w:t xml:space="preserve">Neurospora </w:t>
      </w:r>
      <w:proofErr w:type="spellStart"/>
      <w:r w:rsidRPr="00B8261C">
        <w:rPr>
          <w:rFonts w:ascii="Times New Roman" w:hAnsi="Times New Roman" w:cs="Times New Roman"/>
          <w:i/>
          <w:sz w:val="20"/>
          <w:szCs w:val="20"/>
        </w:rPr>
        <w:t>crassa</w:t>
      </w:r>
      <w:proofErr w:type="spellEnd"/>
      <w:r w:rsidRPr="00B8261C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B8261C">
        <w:rPr>
          <w:rFonts w:ascii="Times New Roman" w:hAnsi="Times New Roman" w:cs="Times New Roman"/>
          <w:color w:val="000000"/>
          <w:sz w:val="20"/>
          <w:szCs w:val="20"/>
        </w:rPr>
        <w:t>Protein Kinase C (PKC)</w:t>
      </w:r>
    </w:p>
    <w:p w14:paraId="6A1D9FAA" w14:textId="77777777" w:rsidR="00B8261C" w:rsidRPr="00B8261C" w:rsidRDefault="00B8261C" w:rsidP="00B826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9271DC" w14:textId="69510F5C" w:rsidR="00B8261C" w:rsidRPr="00B8261C" w:rsidRDefault="00B8261C" w:rsidP="00AF7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 w:rsidRPr="00B8261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5B276CCE" w14:textId="77777777" w:rsidR="00B8261C" w:rsidRPr="00B8261C" w:rsidRDefault="00B8261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8261C" w:rsidRPr="00B8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8A"/>
    <w:rsid w:val="00122F97"/>
    <w:rsid w:val="0019054D"/>
    <w:rsid w:val="0021627A"/>
    <w:rsid w:val="00226AEB"/>
    <w:rsid w:val="003F6AB9"/>
    <w:rsid w:val="00591184"/>
    <w:rsid w:val="00597AF6"/>
    <w:rsid w:val="00714BC3"/>
    <w:rsid w:val="0078018A"/>
    <w:rsid w:val="008B4067"/>
    <w:rsid w:val="0099020F"/>
    <w:rsid w:val="00AF5159"/>
    <w:rsid w:val="00AF6B8F"/>
    <w:rsid w:val="00AF70A2"/>
    <w:rsid w:val="00B322FC"/>
    <w:rsid w:val="00B8261C"/>
    <w:rsid w:val="00C24178"/>
    <w:rsid w:val="00D0245E"/>
    <w:rsid w:val="00E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AEE"/>
  <w15:chartTrackingRefBased/>
  <w15:docId w15:val="{41162D27-AD6D-43D3-A6A1-9106E539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8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0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CC66-01CA-4632-954E-EB9C21A1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255</Words>
  <Characters>1304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rasaily</dc:creator>
  <cp:keywords/>
  <dc:description/>
  <cp:lastModifiedBy>megha rasaily</cp:lastModifiedBy>
  <cp:revision>9</cp:revision>
  <dcterms:created xsi:type="dcterms:W3CDTF">2023-01-31T16:33:00Z</dcterms:created>
  <dcterms:modified xsi:type="dcterms:W3CDTF">2023-04-25T07:01:00Z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05a67e59-59e0-4e90-821c-37a2386f6503</vt:lpwstr>
  </property>
</Properties>
</file>