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3ef294cd52b4124" /><Relationship Type="http://schemas.openxmlformats.org/package/2006/relationships/metadata/core-properties" Target="package/services/metadata/core-properties/470ad4cea8264c56bc1dcbeff1e749cf.psmdcp" Id="Ra92d7a6304e44f0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spacing w:after="0" w:lineRule="auto"/>
        <w:ind w:right="592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widowControl w:val="0"/>
        <w:spacing w:before="11" w:after="0" w:line="240" w:lineRule="auto"/>
        <w:ind w:left="1928" w:right="2408" w:firstLine="0"/>
        <w:jc w:val="center"/>
        <w:rPr>
          <w:rFonts w:ascii="Arial" w:hAnsi="Arial" w:eastAsia="Arial" w:cs="Arial"/>
          <w:b w:val="0"/>
          <w:sz w:val="28"/>
          <w:szCs w:val="28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Bone Holding Forceps</w:t>
      </w:r>
      <w:r w:rsidRPr="00000000" w:rsidDel="00000000" w:rsidR="00000000">
        <w:rPr>
          <w:rFonts w:ascii="Arial" w:hAnsi="Arial" w:eastAsia="Arial" w:cs="Arial"/>
          <w:b w:val="1"/>
          <w:sz w:val="28"/>
          <w:szCs w:val="28"/>
          <w:vertAlign w:val="baseline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widowControl w:val="0"/>
        <w:spacing w:before="11" w:after="0" w:line="240" w:lineRule="auto"/>
        <w:ind w:right="2408"/>
        <w:rPr>
          <w:rFonts w:ascii="Arial" w:hAnsi="Arial" w:eastAsia="Arial" w:cs="Arial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widowControl w:val="0"/>
        <w:spacing w:before="9" w:after="0" w:lineRule="auto"/>
        <w:rPr>
          <w:rFonts w:ascii="Arial" w:hAnsi="Arial" w:eastAsia="Arial" w:cs="Arial"/>
          <w:sz w:val="12"/>
          <w:szCs w:val="12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268F7CF" w:rsidRDefault="00000000" w14:paraId="00000006" wp14:textId="4C99F7B8">
      <w:pPr>
        <w:pStyle w:val="Normal"/>
        <w:widowControl w:val="0"/>
        <w:spacing w:before="7" w:after="0" w:line="240" w:lineRule="auto"/>
        <w:ind w:left="3597" w:right="4087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4268F7CF" w:rsidR="182F5B8E">
        <w:rPr>
          <w:rFonts w:ascii="Arial" w:hAnsi="Arial" w:eastAsia="Arial" w:cs="Arial"/>
          <w:sz w:val="20"/>
          <w:szCs w:val="20"/>
          <w:vertAlign w:val="baseline"/>
        </w:rPr>
        <w:t xml:space="preserve"> </w:t>
      </w:r>
      <w:r w:rsidRPr="4268F7CF" w:rsidR="182F5B8E">
        <w:rPr>
          <w:rFonts w:ascii="Arial" w:hAnsi="Arial" w:eastAsia="Arial" w:cs="Arial"/>
          <w:sz w:val="20"/>
          <w:szCs w:val="20"/>
          <w:u w:val="none"/>
        </w:rPr>
        <w:t>Raaz Kumar</w:t>
      </w:r>
      <w:r w:rsidRPr="4268F7CF" w:rsidR="340843FB">
        <w:rPr>
          <w:rFonts w:ascii="Arial" w:hAnsi="Arial" w:eastAsia="Arial" w:cs="Arial"/>
          <w:sz w:val="20"/>
          <w:szCs w:val="20"/>
          <w:u w:val="none"/>
          <w:vertAlign w:val="superscript"/>
        </w:rPr>
        <w:t>1</w:t>
      </w:r>
      <w:r w:rsidRPr="4268F7CF" w:rsidR="72AD292C">
        <w:rPr>
          <w:rFonts w:ascii="Arial" w:hAnsi="Arial" w:eastAsia="Arial" w:cs="Arial"/>
          <w:sz w:val="20"/>
          <w:szCs w:val="20"/>
          <w:vertAlign w:val="baseline"/>
        </w:rPr>
        <w:t>,</w:t>
      </w:r>
      <w:r w:rsidRPr="4268F7CF" w:rsidR="2531ED1D">
        <w:rPr>
          <w:rFonts w:ascii="Arial" w:hAnsi="Arial" w:eastAsia="Arial" w:cs="Arial"/>
          <w:sz w:val="20"/>
          <w:szCs w:val="20"/>
          <w:vertAlign w:val="baseline"/>
        </w:rPr>
        <w:t xml:space="preserve"> </w:t>
      </w:r>
      <w:r w:rsidRPr="4268F7CF" w:rsidR="182F5B8E">
        <w:rPr>
          <w:rFonts w:ascii="Arial" w:hAnsi="Arial" w:eastAsia="Arial" w:cs="Arial"/>
          <w:sz w:val="20"/>
          <w:szCs w:val="20"/>
        </w:rPr>
        <w:t>Shubham Kumar</w:t>
      </w:r>
      <w:r w:rsidRPr="4268F7CF" w:rsidR="3AF8FFD1">
        <w:rPr>
          <w:rFonts w:ascii="Arial" w:hAnsi="Arial" w:eastAsia="Arial" w:cs="Arial"/>
          <w:sz w:val="20"/>
          <w:szCs w:val="20"/>
          <w:vertAlign w:val="superscript"/>
        </w:rPr>
        <w:t>1</w:t>
      </w:r>
    </w:p>
    <w:p w:rsidR="182F5B8E" w:rsidP="182F5B8E" w:rsidRDefault="182F5B8E" w14:paraId="2BB35058" w14:textId="2DDDB3E7">
      <w:pPr>
        <w:pStyle w:val="Normal"/>
        <w:widowControl w:val="0"/>
        <w:spacing w:after="0" w:line="240" w:lineRule="auto"/>
        <w:ind w:left="3597" w:right="4087" w:firstLine="0"/>
        <w:jc w:val="center"/>
        <w:rPr>
          <w:rFonts w:ascii="Arial" w:hAnsi="Arial" w:eastAsia="Arial" w:cs="Arial"/>
          <w:sz w:val="20"/>
          <w:szCs w:val="20"/>
          <w:vertAlign w:val="superscript"/>
          <w:rtl w:val="0"/>
        </w:rPr>
      </w:pPr>
    </w:p>
    <w:p xmlns:wp14="http://schemas.microsoft.com/office/word/2010/wordml" w:rsidRPr="00000000" w:rsidR="00000000" w:rsidDel="00000000" w:rsidP="00000000" w:rsidRDefault="00000000" w14:paraId="00000007" wp14:textId="4B3CE400">
      <w:pPr>
        <w:widowControl w:val="0"/>
        <w:spacing w:after="0" w:line="240" w:lineRule="auto"/>
        <w:ind w:left="1769" w:right="2249" w:firstLine="0"/>
        <w:jc w:val="center"/>
        <w:rPr>
          <w:rFonts w:ascii="Arial" w:hAnsi="Arial" w:eastAsia="Arial" w:cs="Arial"/>
          <w:sz w:val="20"/>
          <w:szCs w:val="20"/>
          <w:vertAlign w:val="baseline"/>
        </w:rPr>
      </w:pPr>
      <w:r w:rsidRPr="182F5B8E" w:rsidR="3AF8FFD1">
        <w:rPr>
          <w:rFonts w:ascii="Arial" w:hAnsi="Arial" w:eastAsia="Arial" w:cs="Arial"/>
          <w:sz w:val="20"/>
          <w:szCs w:val="20"/>
          <w:vertAlign w:val="superscript"/>
        </w:rPr>
        <w:t>1</w:t>
      </w:r>
      <w:r w:rsidRPr="182F5B8E" w:rsidR="54CF154F">
        <w:rPr>
          <w:rFonts w:ascii="Arial" w:hAnsi="Arial" w:eastAsia="Arial" w:cs="Arial"/>
          <w:sz w:val="14"/>
          <w:szCs w:val="14"/>
        </w:rPr>
        <w:t xml:space="preserve"> </w:t>
      </w:r>
      <w:r w:rsidRPr="182F5B8E" w:rsidR="54CF154F">
        <w:rPr>
          <w:rFonts w:ascii="Arial" w:hAnsi="Arial" w:eastAsia="Arial" w:cs="Arial"/>
          <w:sz w:val="20"/>
          <w:szCs w:val="20"/>
          <w:vertAlign w:val="baseline"/>
        </w:rPr>
        <w:t xml:space="preserve">Department of </w:t>
      </w:r>
      <w:r w:rsidRPr="182F5B8E" w:rsidR="182F5B8E">
        <w:rPr>
          <w:rFonts w:ascii="Arial" w:hAnsi="Arial" w:eastAsia="Arial" w:cs="Arial"/>
          <w:sz w:val="20"/>
          <w:szCs w:val="20"/>
        </w:rPr>
        <w:t>Mechanical</w:t>
      </w:r>
      <w:r w:rsidRPr="182F5B8E" w:rsidR="182F5B8E">
        <w:rPr>
          <w:rFonts w:ascii="Arial" w:hAnsi="Arial" w:eastAsia="Arial" w:cs="Arial"/>
          <w:sz w:val="20"/>
          <w:szCs w:val="20"/>
          <w:vertAlign w:val="baseline"/>
        </w:rPr>
        <w:t xml:space="preserve"> Engineering, IIT Guwahati, India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0"/>
        <w:spacing w:after="0" w:lineRule="auto"/>
        <w:ind w:left="1914" w:right="2394" w:firstLine="0"/>
        <w:jc w:val="center"/>
        <w:rPr>
          <w:rFonts w:ascii="Arial" w:hAnsi="Arial" w:eastAsia="Arial" w:cs="Arial"/>
          <w:sz w:val="20"/>
          <w:szCs w:val="2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82F5B8E" w:rsidRDefault="00000000" w14:paraId="4558A321" wp14:textId="77F0F573">
      <w:pPr>
        <w:widowControl w:val="0"/>
        <w:spacing w:before="9" w:after="0" w:line="240" w:lineRule="auto"/>
        <w:ind w:left="3899" w:right="4382" w:firstLine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  <w:u w:val="none"/>
          <w:rtl w:val="0"/>
        </w:rPr>
      </w:pPr>
      <w:r w:rsidRPr="00000000" w:rsidDel="00000000" w:rsidR="182F5B8E">
        <w:rPr>
          <w:rFonts w:ascii="Arial" w:hAnsi="Arial" w:eastAsia="Arial" w:cs="Arial"/>
          <w:sz w:val="20"/>
          <w:szCs w:val="20"/>
          <w:vertAlign w:val="baseline"/>
        </w:rPr>
        <w:t xml:space="preserve">E-mail: </w:t>
      </w:r>
      <w:r w:rsidRPr="182F5B8E" w:rsidR="182F5B8E">
        <w:rPr>
          <w:rFonts w:ascii="Arial" w:hAnsi="Arial" w:eastAsia="Arial" w:cs="Arial"/>
          <w:sz w:val="20"/>
          <w:szCs w:val="20"/>
        </w:rPr>
        <w:t>k.raaz@iitg.ac.in</w:t>
      </w:r>
      <w:r w:rsidRPr="182F5B8E" w:rsidDel="00000000" w:rsidR="4C1D3783">
        <w:rPr>
          <w:rFonts w:ascii="Arial" w:hAnsi="Arial" w:eastAsia="Arial" w:cs="Arial"/>
          <w:color w:val="000000" w:themeColor="text1" w:themeTint="FF" w:themeShade="FF"/>
          <w:sz w:val="20"/>
          <w:szCs w:val="20"/>
          <w:u w:val="none"/>
        </w:rPr>
        <w:t xml:space="preserve">,</w:t>
      </w:r>
    </w:p>
    <w:p xmlns:wp14="http://schemas.microsoft.com/office/word/2010/wordml" w:rsidRPr="00000000" w:rsidR="00000000" w:rsidDel="00000000" w:rsidP="182F5B8E" w:rsidRDefault="00000000" w14:paraId="00000009" wp14:textId="77777777">
      <w:pPr>
        <w:widowControl w:val="0"/>
        <w:spacing w:before="9" w:after="0" w:line="240" w:lineRule="auto"/>
        <w:ind w:left="3899" w:right="4382" w:firstLine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  <w:u w:val="none"/>
          <w:rtl w:val="0"/>
        </w:rPr>
      </w:pPr>
      <w:r w:rsidRPr="182F5B8E" w:rsidDel="00000000" w:rsidR="4C1D3783">
        <w:rPr>
          <w:rFonts w:ascii="Arial" w:hAnsi="Arial" w:eastAsia="Arial" w:cs="Arial"/>
          <w:color w:val="000000" w:themeColor="text1" w:themeTint="FF" w:themeShade="FF"/>
          <w:sz w:val="20"/>
          <w:szCs w:val="20"/>
          <w:u w:val="none"/>
        </w:rPr>
        <w:t xml:space="preserve">shubhamk@iitg.ac.in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widowControl w:val="0"/>
        <w:spacing w:after="0" w:lineRule="auto"/>
        <w:ind w:right="592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widowControl w:val="0"/>
        <w:spacing w:after="0" w:lineRule="auto"/>
        <w:ind w:left="142" w:right="592" w:firstLine="578"/>
        <w:jc w:val="center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vertAlign w:val="baseline"/>
          <w:rtl w:val="0"/>
        </w:rPr>
        <w:t xml:space="preserve">Abstract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widowControl w:val="0"/>
        <w:spacing w:after="0" w:lineRule="auto"/>
        <w:ind w:left="142" w:right="592" w:firstLine="578"/>
        <w:jc w:val="both"/>
        <w:rPr>
          <w:rFonts w:ascii="Times New Roman" w:hAnsi="Times New Roman" w:eastAsia="Times New Roman" w:cs="Times New Roman"/>
          <w:sz w:val="20"/>
          <w:szCs w:val="2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5A13C4E1">
      <w:pPr>
        <w:widowControl w:val="0"/>
        <w:spacing w:after="0" w:lineRule="auto"/>
        <w:ind w:left="142" w:right="592" w:firstLine="578"/>
        <w:jc w:val="both"/>
        <w:rPr>
          <w:rFonts w:ascii="Times New Roman" w:hAnsi="Times New Roman" w:eastAsia="Times New Roman" w:cs="Times New Roman"/>
          <w:sz w:val="20"/>
          <w:szCs w:val="20"/>
          <w:vertAlign w:val="baseline"/>
        </w:rPr>
      </w:pPr>
      <w:bookmarkStart w:name="_gjdgxs" w:colFirst="0" w:colLast="0" w:id="0"/>
      <w:bookmarkEnd w:id="0"/>
      <w:r w:rsidRPr="00000000" w:rsidDel="00000000" w:rsidR="00000000">
        <w:rPr/>
        <mc:AlternateContent>
          <mc:Choice Requires="wpg">
            <w:drawing>
              <wp:anchor xmlns:wp14="http://schemas.microsoft.com/office/word/2010/wordprocessingDrawing" distT="0" distB="0" distL="0" distR="0" simplePos="0" relativeHeight="0" behindDoc="1" locked="0" layoutInCell="1" hidden="0" allowOverlap="1" wp14:anchorId="5E597816" wp14:editId="7777777">
                <wp:simplePos x="0" y="0"/>
                <wp:positionH relativeFrom="page">
                  <wp:posOffset>145733</wp:posOffset>
                </wp:positionH>
                <wp:positionV relativeFrom="page">
                  <wp:posOffset>3144203</wp:posOffset>
                </wp:positionV>
                <wp:extent cx="216535" cy="6205220"/>
                <wp:effectExtent l="0" t="0" r="0" b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2495" y="682153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3078331A" wp14:textId="77777777">
                            <w:pPr>
                              <w:spacing w:before="0" w:after="0" w:line="275.9999942779541"/>
                              <w:ind w:left="0" w:right="-5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Student Academic Board (SAB), Indian Institute of Technology Guwahati, Guwahati, Assam, India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0" distR="0" simplePos="0" relativeHeight="0" behindDoc="1" locked="0" layoutInCell="1" hidden="0" allowOverlap="1" wp14:anchorId="7FF72BFB" wp14:editId="7777777">
                <wp:simplePos x="0" y="0"/>
                <wp:positionH relativeFrom="page">
                  <wp:posOffset>145733</wp:posOffset>
                </wp:positionH>
                <wp:positionV relativeFrom="page">
                  <wp:posOffset>3144203</wp:posOffset>
                </wp:positionV>
                <wp:extent cx="216535" cy="6205220"/>
                <wp:effectExtent l="0" t="0" r="0" b="0"/>
                <wp:wrapNone/>
                <wp:docPr id="12450450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535" cy="6205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 Whenever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</w:rPr>
        <w:t xml:space="preserve"> surgeons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 </w:t>
      </w:r>
      <w:bookmarkStart w:name="_Int_tYD860AW" w:id="1404194303"/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have to</w:t>
      </w:r>
      <w:bookmarkEnd w:id="1404194303"/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 fix the fractured </w:t>
      </w:r>
      <w:r w:rsidRPr="00000000" w:rsidDel="00000000" w:rsidR="509030E9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bones,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 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</w:rPr>
        <w:t xml:space="preserve">they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 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are required to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 use bone holding forceps to clamp the fractures bones so that the bones are firm and stable so an orthopaedic surgeon can do the required treatment/surgery. Bone holding forceps is </w:t>
      </w:r>
      <w:r w:rsidRPr="00000000" w:rsidDel="00000000" w:rsidR="02EC1B75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a basic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 and simple instrument which is used to hold the displaced or fractured bones so the surgeon can do 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required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 surgery with ease.</w:t>
      </w:r>
      <w:r w:rsidRPr="00000000" w:rsidDel="00000000" w:rsidR="7A397848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 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</w:rPr>
        <w:t xml:space="preserve">Orthopedic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</w:rPr>
        <w:t xml:space="preserve"> surgeon faces issue whenever they are fixing radius ulna dislocation using K-wire or </w:t>
      </w:r>
      <w:r w:rsidRPr="00000000" w:rsidDel="00000000" w:rsidR="7E46AD26">
        <w:rPr>
          <w:rFonts w:ascii="Times New Roman" w:hAnsi="Times New Roman" w:eastAsia="Times New Roman" w:cs="Times New Roman"/>
          <w:sz w:val="20"/>
          <w:szCs w:val="20"/>
        </w:rPr>
        <w:t xml:space="preserve">plating during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</w:rPr>
        <w:t xml:space="preserve"> the surgery when the surgeon removes the bone holding forceps causes some displacement/ instability which the doctors</w:t>
      </w:r>
      <w:r w:rsidRPr="00000000" w:rsidDel="00000000" w:rsidR="56F6C74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Start w:name="_Int_m9KCkJXw" w:id="225217982"/>
      <w:r w:rsidRPr="00000000" w:rsidDel="00000000" w:rsidR="56F6C74D">
        <w:rPr>
          <w:rFonts w:ascii="Times New Roman" w:hAnsi="Times New Roman" w:eastAsia="Times New Roman" w:cs="Times New Roman"/>
          <w:sz w:val="20"/>
          <w:szCs w:val="20"/>
        </w:rPr>
        <w:t xml:space="preserve">have to</w:t>
      </w:r>
      <w:bookmarkEnd w:id="225217982"/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</w:rPr>
        <w:t xml:space="preserve"> rectify manually.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1EF6710F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 w:eastAsia="Times New Roman" w:cs="Times New Roman"/>
          <w:sz w:val="20"/>
          <w:szCs w:val="20"/>
          <w:vertAlign w:val="baseline"/>
        </w:rPr>
      </w:pP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</w:rPr>
        <w:t xml:space="preserve">Objective here is to minimize the instability/displacement cause while removing Bone holding forceps during k-wire/plating on radius ulna dislocation surgery and to design and include a detachable jaw so that the </w:t>
      </w:r>
      <w:r w:rsidRPr="00000000" w:rsidDel="00000000" w:rsidR="1F38E0C2">
        <w:rPr>
          <w:rFonts w:ascii="Times New Roman" w:hAnsi="Times New Roman" w:eastAsia="Times New Roman" w:cs="Times New Roman"/>
          <w:sz w:val="20"/>
          <w:szCs w:val="20"/>
        </w:rPr>
        <w:t xml:space="preserve">forceps jaws</w:t>
      </w:r>
      <w:r w:rsidRPr="00000000" w:rsidDel="00000000" w:rsidR="182F5B8E">
        <w:rPr>
          <w:rFonts w:ascii="Times New Roman" w:hAnsi="Times New Roman" w:eastAsia="Times New Roman" w:cs="Times New Roman"/>
          <w:sz w:val="20"/>
          <w:szCs w:val="20"/>
        </w:rPr>
        <w:t xml:space="preserve"> can be changed according to the requirement.</w:t>
      </w:r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0" distR="0" simplePos="0" relativeHeight="0" behindDoc="1" locked="0" layoutInCell="1" hidden="0" allowOverlap="1" wp14:anchorId="107CB662" wp14:editId="7777777">
                <wp:simplePos x="0" y="0"/>
                <wp:positionH relativeFrom="column">
                  <wp:posOffset>6781800</wp:posOffset>
                </wp:positionH>
                <wp:positionV relativeFrom="paragraph">
                  <wp:posOffset>76200</wp:posOffset>
                </wp:positionV>
                <wp:extent cx="225425" cy="5802630"/>
                <wp:effectExtent l="0" t="0" r="0" b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8050" y="883448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573201EF" wp14:textId="77777777">
                            <w:pPr>
                              <w:spacing w:before="0" w:after="200" w:line="275.9999942779541"/>
                              <w:ind w:left="20" w:right="-50" w:firstLine="0"/>
                              <w:jc w:val="center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Research &amp; Industrial Conclave 2023 "An amalgamation of Academia, Industry &amp; Start-up”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289BB792" wp14:textId="77777777">
                            <w:pPr>
                              <w:spacing w:before="0" w:after="0" w:line="275.9999942779541"/>
                              <w:ind w:left="20" w:right="-50" w:firstLine="0"/>
                              <w:jc w:val="center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"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75.9999942779541"/>
                              <w:ind w:left="20" w:right="-50" w:firstLine="0"/>
                              <w:jc w:val="center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0" distR="0" simplePos="0" relativeHeight="0" behindDoc="1" locked="0" layoutInCell="1" hidden="0" allowOverlap="1" wp14:anchorId="7BEDD9F0" wp14:editId="7777777">
                <wp:simplePos x="0" y="0"/>
                <wp:positionH relativeFrom="column">
                  <wp:posOffset>6781800</wp:posOffset>
                </wp:positionH>
                <wp:positionV relativeFrom="paragraph">
                  <wp:posOffset>76200</wp:posOffset>
                </wp:positionV>
                <wp:extent cx="225425" cy="5802630"/>
                <wp:effectExtent l="0" t="0" r="0" b="0"/>
                <wp:wrapNone/>
                <wp:docPr id="1462175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425" cy="580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0F" wp14:textId="77777777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 w:eastAsia="Times New Roman" w:cs="Times New Roman"/>
          <w:b w:val="0"/>
          <w:sz w:val="20"/>
          <w:szCs w:val="2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58665341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182F5B8E" w:rsidR="182F5B8E">
        <w:rPr>
          <w:rFonts w:ascii="Times New Roman" w:hAnsi="Times New Roman" w:eastAsia="Times New Roman" w:cs="Times New Roman"/>
          <w:b w:val="1"/>
          <w:bCs w:val="1"/>
          <w:sz w:val="20"/>
          <w:szCs w:val="20"/>
          <w:vertAlign w:val="baseline"/>
        </w:rPr>
        <w:t xml:space="preserve">Keywords: </w:t>
      </w:r>
      <w:r w:rsidRPr="182F5B8E" w:rsidR="182F5B8E">
        <w:rPr>
          <w:rFonts w:ascii="Times New Roman" w:hAnsi="Times New Roman" w:eastAsia="Times New Roman" w:cs="Times New Roman"/>
          <w:sz w:val="20"/>
          <w:szCs w:val="20"/>
        </w:rPr>
        <w:t>Bone Holding Forceps</w:t>
      </w:r>
      <w:r w:rsidRPr="182F5B8E" w:rsidR="182F5B8E">
        <w:rPr>
          <w:rFonts w:ascii="Times New Roman" w:hAnsi="Times New Roman" w:eastAsia="Times New Roman" w:cs="Times New Roman"/>
          <w:sz w:val="20"/>
          <w:szCs w:val="20"/>
          <w:vertAlign w:val="baseline"/>
        </w:rPr>
        <w:t>, Radius/</w:t>
      </w:r>
      <w:r w:rsidRPr="182F5B8E" w:rsidR="25355545">
        <w:rPr>
          <w:rFonts w:ascii="Times New Roman" w:hAnsi="Times New Roman" w:eastAsia="Times New Roman" w:cs="Times New Roman"/>
          <w:sz w:val="20"/>
          <w:szCs w:val="20"/>
          <w:vertAlign w:val="baseline"/>
        </w:rPr>
        <w:t>ulna,</w:t>
      </w:r>
      <w:r w:rsidRPr="182F5B8E" w:rsidR="182F5B8E">
        <w:rPr>
          <w:rFonts w:ascii="Times New Roman" w:hAnsi="Times New Roman" w:eastAsia="Times New Roman" w:cs="Times New Roman"/>
          <w:sz w:val="20"/>
          <w:szCs w:val="20"/>
        </w:rPr>
        <w:t xml:space="preserve"> K-</w:t>
      </w:r>
      <w:r w:rsidRPr="182F5B8E" w:rsidR="24F3160D">
        <w:rPr>
          <w:rFonts w:ascii="Times New Roman" w:hAnsi="Times New Roman" w:eastAsia="Times New Roman" w:cs="Times New Roman"/>
          <w:sz w:val="20"/>
          <w:szCs w:val="20"/>
        </w:rPr>
        <w:t>wire.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 w:eastAsia="Times New Roman" w:cs="Times New Roman"/>
          <w:sz w:val="20"/>
          <w:szCs w:val="2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 w:eastAsia="Times New Roman" w:cs="Times New Roman"/>
          <w:sz w:val="20"/>
          <w:szCs w:val="2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 w:eastAsia="Times New Roman" w:cs="Times New Roman"/>
          <w:sz w:val="20"/>
          <w:szCs w:val="2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widowControl w:val="0"/>
        <w:spacing w:after="0" w:line="249" w:lineRule="auto"/>
        <w:ind w:right="556"/>
        <w:jc w:val="center"/>
        <w:rPr>
          <w:rFonts w:ascii="Times New Roman" w:hAnsi="Times New Roman" w:eastAsia="Times New Roman" w:cs="Times New Roman"/>
          <w:sz w:val="20"/>
          <w:szCs w:val="20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11"/>
      <w:pgSz w:w="11920" w:h="16840" w:orient="portrait"/>
      <w:pgMar w:top="160" w:right="240" w:bottom="280" w:left="740" w:header="152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5" wp14:textId="77777777">
    <w:pPr>
      <w:widowControl w:val="0"/>
      <w:spacing w:before="11" w:after="0" w:line="240" w:lineRule="auto"/>
      <w:ind w:left="1928" w:right="2408" w:firstLine="0"/>
      <w:jc w:val="center"/>
      <w:rPr>
        <w:vertAlign w:val="baseline"/>
      </w:rPr>
    </w:pPr>
    <w:r w:rsidRPr="00000000" w:rsidDel="00000000" w:rsidR="00000000">
      <w:rPr>
        <w:vertAlign w:val="baseline"/>
      </w:rPr>
      <w:drawing>
        <wp:inline xmlns:wp14="http://schemas.microsoft.com/office/word/2010/wordprocessingDrawing" distT="0" distB="0" distL="114300" distR="114300" wp14:anchorId="241CFB6E" wp14:editId="7777777">
          <wp:extent cx="1812925" cy="596265"/>
          <wp:effectExtent l="0" t="0" r="0" b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812925" cy="59626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intelligence2.xml><?xml version="1.0" encoding="utf-8"?>
<int2:intelligence xmlns:int2="http://schemas.microsoft.com/office/intelligence/2020/intelligence">
  <int2:observations>
    <int2:textHash int2:hashCode="hP8KBfbGH/hRFr" int2:id="gpDwwiHs">
      <int2:state int2:type="AugLoop_Text_Critique" int2:value="Rejected"/>
    </int2:textHash>
    <int2:textHash int2:hashCode="GTXIrkWSF/2qYf" int2:id="4VX6TJfL">
      <int2:state int2:type="AugLoop_Text_Critique" int2:value="Rejected"/>
    </int2:textHash>
    <int2:bookmark int2:bookmarkName="_Int_m9KCkJXw" int2:invalidationBookmarkName="" int2:hashCode="5cEnj+BQkBZE21" int2:id="shg4N408">
      <int2:state int2:type="AugLoop_Text_Critique" int2:value="Rejected"/>
    </int2:bookmark>
    <int2:bookmark int2:bookmarkName="_Int_tYD860AW" int2:invalidationBookmarkName="" int2:hashCode="5cEnj+BQkBZE21" int2:id="NNiw2yyN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2EC1B75"/>
    <w:rsid w:val="0C0DB833"/>
    <w:rsid w:val="182F5B8E"/>
    <w:rsid w:val="1C40FF6E"/>
    <w:rsid w:val="1D439F58"/>
    <w:rsid w:val="1F38E0C2"/>
    <w:rsid w:val="20ED610B"/>
    <w:rsid w:val="24F3160D"/>
    <w:rsid w:val="2531ED1D"/>
    <w:rsid w:val="25355545"/>
    <w:rsid w:val="336AB384"/>
    <w:rsid w:val="336AB384"/>
    <w:rsid w:val="33D0F22C"/>
    <w:rsid w:val="340843FB"/>
    <w:rsid w:val="3AF8FFD1"/>
    <w:rsid w:val="4268F7CF"/>
    <w:rsid w:val="499521AF"/>
    <w:rsid w:val="4BCA2287"/>
    <w:rsid w:val="4C1D3783"/>
    <w:rsid w:val="509030E9"/>
    <w:rsid w:val="54CF154F"/>
    <w:rsid w:val="56F6C74D"/>
    <w:rsid w:val="58A93D07"/>
    <w:rsid w:val="5BE0DDC9"/>
    <w:rsid w:val="5D7CAE2A"/>
    <w:rsid w:val="63A3D191"/>
    <w:rsid w:val="6CB7DC54"/>
    <w:rsid w:val="7268DD65"/>
    <w:rsid w:val="72AD292C"/>
    <w:rsid w:val="7340DDAD"/>
    <w:rsid w:val="78B80620"/>
    <w:rsid w:val="7A397848"/>
    <w:rsid w:val="7E46AD2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597816"/>
  <w15:docId w15:val="{D48E01D0-03A0-4FD5-A13B-5D1871AC184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1.xml" Id="rId11" /><Relationship Type="http://schemas.openxmlformats.org/officeDocument/2006/relationships/image" Target="media/image3.png" Id="rId10" /><Relationship Type="http://schemas.openxmlformats.org/officeDocument/2006/relationships/image" Target="media/image2.png" Id="rId9" /><Relationship Type="http://schemas.openxmlformats.org/officeDocument/2006/relationships/styles" Target="styles.xml" Id="rId5" /><Relationship Type="http://schemas.microsoft.com/office/2020/10/relationships/intelligence" Target="intelligence2.xml" Id="R2db9e9be1fb1496c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