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AC5BC" w14:textId="68A196C3" w:rsidR="00426788" w:rsidRDefault="00426788" w:rsidP="00A040AA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48"/>
          <w:szCs w:val="48"/>
        </w:rPr>
      </w:pPr>
      <w:r w:rsidRPr="00426788"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48"/>
          <w:szCs w:val="48"/>
        </w:rPr>
        <w:t>Trigger Scenario Based Questions in Salesforce</w:t>
      </w:r>
    </w:p>
    <w:p w14:paraId="1A219913" w14:textId="77777777" w:rsidR="00B9312B" w:rsidRPr="00A040AA" w:rsidRDefault="00B9312B" w:rsidP="00A040AA">
      <w:pPr>
        <w:shd w:val="clear" w:color="auto" w:fill="FFFFFF"/>
        <w:spacing w:before="144" w:after="0" w:line="600" w:lineRule="atLeast"/>
        <w:outlineLvl w:val="0"/>
        <w:rPr>
          <w:rStyle w:val="Emphasis"/>
          <w:rFonts w:ascii="Helvetica" w:eastAsia="Times New Roman" w:hAnsi="Helvetica" w:cs="Times New Roman"/>
          <w:b/>
          <w:bCs/>
          <w:i w:val="0"/>
          <w:iCs w:val="0"/>
          <w:color w:val="292929"/>
          <w:spacing w:val="-4"/>
          <w:kern w:val="36"/>
          <w:sz w:val="48"/>
          <w:szCs w:val="48"/>
        </w:rPr>
      </w:pPr>
    </w:p>
    <w:p w14:paraId="47BD04AE" w14:textId="5BFCE5BA" w:rsidR="00426788" w:rsidRDefault="00A040AA" w:rsidP="0045196F">
      <w:pPr>
        <w:spacing w:line="240" w:lineRule="auto"/>
        <w:rPr>
          <w:rStyle w:val="Emphasis"/>
          <w:rFonts w:cstheme="minorHAnsi"/>
          <w:b/>
          <w:bCs/>
          <w:i w:val="0"/>
          <w:iCs w:val="0"/>
          <w:color w:val="292929"/>
          <w:spacing w:val="-1"/>
          <w:sz w:val="20"/>
          <w:szCs w:val="20"/>
          <w:shd w:val="clear" w:color="auto" w:fill="FFFFFF"/>
        </w:rPr>
      </w:pPr>
      <w:hyperlink r:id="rId4" w:history="1">
        <w:r w:rsidRPr="008B7DD5">
          <w:rPr>
            <w:rStyle w:val="Hyperlink"/>
            <w:rFonts w:cstheme="minorHAnsi"/>
            <w:b/>
            <w:bCs/>
            <w:spacing w:val="-1"/>
            <w:sz w:val="20"/>
            <w:szCs w:val="20"/>
            <w:shd w:val="clear" w:color="auto" w:fill="FFFFFF"/>
          </w:rPr>
          <w:t>https://medium.com/@saurabh.samirs/trigger-scenario-based-questions-in-salesforce-b1d6e8d171dd</w:t>
        </w:r>
      </w:hyperlink>
    </w:p>
    <w:p w14:paraId="6B2D2FB5" w14:textId="1005FAE6" w:rsidR="00A040AA" w:rsidRDefault="00A040AA" w:rsidP="0045196F">
      <w:pPr>
        <w:spacing w:line="240" w:lineRule="auto"/>
        <w:rPr>
          <w:rStyle w:val="Emphasis"/>
          <w:rFonts w:cstheme="minorHAnsi"/>
          <w:b/>
          <w:bCs/>
          <w:i w:val="0"/>
          <w:iCs w:val="0"/>
          <w:color w:val="292929"/>
          <w:spacing w:val="-1"/>
          <w:sz w:val="20"/>
          <w:szCs w:val="20"/>
          <w:shd w:val="clear" w:color="auto" w:fill="FFFFFF"/>
        </w:rPr>
      </w:pPr>
    </w:p>
    <w:p w14:paraId="5076F35D" w14:textId="77777777" w:rsidR="00A040AA" w:rsidRDefault="00A040AA" w:rsidP="0045196F">
      <w:pPr>
        <w:spacing w:line="240" w:lineRule="auto"/>
        <w:rPr>
          <w:rStyle w:val="Emphasis"/>
          <w:rFonts w:cstheme="minorHAnsi"/>
          <w:b/>
          <w:bCs/>
          <w:i w:val="0"/>
          <w:iCs w:val="0"/>
          <w:color w:val="292929"/>
          <w:spacing w:val="-1"/>
          <w:sz w:val="20"/>
          <w:szCs w:val="20"/>
          <w:shd w:val="clear" w:color="auto" w:fill="FFFFFF"/>
        </w:rPr>
      </w:pPr>
    </w:p>
    <w:p w14:paraId="2ED62D5C" w14:textId="1C3CF75F" w:rsidR="0045196F" w:rsidRPr="0045196F" w:rsidRDefault="0045196F" w:rsidP="0045196F">
      <w:pPr>
        <w:spacing w:line="240" w:lineRule="auto"/>
        <w:rPr>
          <w:rStyle w:val="Strong"/>
          <w:rFonts w:cstheme="minorHAnsi"/>
          <w:i/>
          <w:iCs/>
          <w:color w:val="292929"/>
          <w:spacing w:val="-1"/>
          <w:sz w:val="20"/>
          <w:szCs w:val="20"/>
          <w:shd w:val="clear" w:color="auto" w:fill="FFFFFF"/>
        </w:rPr>
      </w:pPr>
      <w:r w:rsidRPr="0045196F">
        <w:rPr>
          <w:rStyle w:val="Emphasis"/>
          <w:rFonts w:cstheme="minorHAnsi"/>
          <w:b/>
          <w:bCs/>
          <w:i w:val="0"/>
          <w:iCs w:val="0"/>
          <w:color w:val="292929"/>
          <w:spacing w:val="-1"/>
          <w:sz w:val="20"/>
          <w:szCs w:val="20"/>
          <w:shd w:val="clear" w:color="auto" w:fill="FFFFFF"/>
        </w:rPr>
        <w:t xml:space="preserve">Trigger Scenario </w:t>
      </w:r>
      <w:proofErr w:type="gramStart"/>
      <w:r w:rsidRPr="0045196F">
        <w:rPr>
          <w:rStyle w:val="Emphasis"/>
          <w:rFonts w:cstheme="minorHAnsi"/>
          <w:b/>
          <w:bCs/>
          <w:i w:val="0"/>
          <w:iCs w:val="0"/>
          <w:color w:val="292929"/>
          <w:spacing w:val="-1"/>
          <w:sz w:val="20"/>
          <w:szCs w:val="20"/>
          <w:shd w:val="clear" w:color="auto" w:fill="FFFFFF"/>
        </w:rPr>
        <w:t>1 :</w:t>
      </w:r>
      <w:proofErr w:type="gramEnd"/>
      <w:r w:rsidRPr="0045196F">
        <w:rPr>
          <w:rFonts w:cstheme="minorHAnsi"/>
          <w:b/>
          <w:bCs/>
          <w:color w:val="292929"/>
          <w:spacing w:val="-1"/>
          <w:sz w:val="20"/>
          <w:szCs w:val="20"/>
          <w:shd w:val="clear" w:color="auto" w:fill="FFFFFF"/>
        </w:rPr>
        <w:br/>
      </w:r>
      <w:proofErr w:type="spellStart"/>
      <w:r w:rsidRPr="0045196F">
        <w:rPr>
          <w:rStyle w:val="Strong"/>
          <w:rFonts w:cstheme="minorHAnsi"/>
          <w:i/>
          <w:iCs/>
          <w:color w:val="292929"/>
          <w:spacing w:val="-1"/>
          <w:sz w:val="20"/>
          <w:szCs w:val="20"/>
          <w:shd w:val="clear" w:color="auto" w:fill="FFFFFF"/>
        </w:rPr>
        <w:t>When ever</w:t>
      </w:r>
      <w:proofErr w:type="spellEnd"/>
      <w:r w:rsidRPr="0045196F">
        <w:rPr>
          <w:rStyle w:val="Strong"/>
          <w:rFonts w:cstheme="minorHAnsi"/>
          <w:i/>
          <w:iCs/>
          <w:color w:val="292929"/>
          <w:spacing w:val="-1"/>
          <w:sz w:val="20"/>
          <w:szCs w:val="20"/>
          <w:shd w:val="clear" w:color="auto" w:fill="FFFFFF"/>
        </w:rPr>
        <w:t xml:space="preserve"> a case is created with origin as email then set status as new and Priority as Medium.</w:t>
      </w:r>
    </w:p>
    <w:p w14:paraId="45CCF1C4" w14:textId="77777777" w:rsidR="0045196F" w:rsidRPr="00551DA5" w:rsidRDefault="0045196F" w:rsidP="00551DA5">
      <w:proofErr w:type="gramStart"/>
      <w:r w:rsidRPr="00551DA5">
        <w:t>Object :</w:t>
      </w:r>
      <w:proofErr w:type="gramEnd"/>
      <w:r w:rsidRPr="00551DA5">
        <w:t xml:space="preserve"> Case</w:t>
      </w:r>
      <w:r w:rsidRPr="00551DA5">
        <w:br/>
        <w:t>Trigger: Before Insert</w:t>
      </w:r>
    </w:p>
    <w:p w14:paraId="36968E42" w14:textId="200D05F4" w:rsidR="0045196F" w:rsidRPr="00551DA5" w:rsidRDefault="0045196F" w:rsidP="00551DA5">
      <w:r w:rsidRPr="00551DA5">
        <w:t xml:space="preserve">Trigger Code: </w:t>
      </w:r>
      <w:proofErr w:type="spellStart"/>
      <w:r w:rsidRPr="00551DA5">
        <w:t>CaseOrigin.apxt</w:t>
      </w:r>
      <w:proofErr w:type="spellEnd"/>
    </w:p>
    <w:p w14:paraId="5C4AB6B2" w14:textId="1DE89F32" w:rsidR="0045196F" w:rsidRDefault="0045196F" w:rsidP="00551DA5">
      <w:r w:rsidRPr="00551DA5">
        <w:t xml:space="preserve">trigger </w:t>
      </w:r>
      <w:proofErr w:type="spellStart"/>
      <w:r w:rsidRPr="00551DA5">
        <w:t>CaseOrigin</w:t>
      </w:r>
      <w:proofErr w:type="spellEnd"/>
      <w:r w:rsidRPr="00551DA5">
        <w:t xml:space="preserve"> on Case (before insert) {</w:t>
      </w:r>
      <w:r w:rsidRPr="00551DA5">
        <w:br/>
      </w:r>
      <w:proofErr w:type="gramStart"/>
      <w:r w:rsidRPr="00551DA5">
        <w:t>for(</w:t>
      </w:r>
      <w:proofErr w:type="gramEnd"/>
      <w:r w:rsidRPr="00551DA5">
        <w:t xml:space="preserve">case c : </w:t>
      </w:r>
      <w:proofErr w:type="spellStart"/>
      <w:r w:rsidRPr="00551DA5">
        <w:t>trigger.new</w:t>
      </w:r>
      <w:proofErr w:type="spellEnd"/>
      <w:r w:rsidRPr="00551DA5">
        <w:t>){</w:t>
      </w:r>
      <w:r w:rsidRPr="00551DA5">
        <w:br/>
        <w:t>if(</w:t>
      </w:r>
      <w:proofErr w:type="spellStart"/>
      <w:r w:rsidRPr="00551DA5">
        <w:t>c.origin</w:t>
      </w:r>
      <w:proofErr w:type="spellEnd"/>
      <w:r w:rsidRPr="00551DA5">
        <w:t xml:space="preserve"> == 'Email'){</w:t>
      </w:r>
      <w:r w:rsidRPr="00551DA5">
        <w:br/>
      </w:r>
      <w:proofErr w:type="spellStart"/>
      <w:r w:rsidRPr="00551DA5">
        <w:t>c.status</w:t>
      </w:r>
      <w:proofErr w:type="spellEnd"/>
      <w:r w:rsidRPr="00551DA5">
        <w:t xml:space="preserve"> = 'New';</w:t>
      </w:r>
      <w:r w:rsidRPr="00551DA5">
        <w:br/>
      </w:r>
      <w:proofErr w:type="spellStart"/>
      <w:r w:rsidRPr="00551DA5">
        <w:t>c.priority</w:t>
      </w:r>
      <w:proofErr w:type="spellEnd"/>
      <w:r w:rsidRPr="00551DA5">
        <w:t xml:space="preserve"> = 'Medium';</w:t>
      </w:r>
      <w:r w:rsidRPr="00551DA5">
        <w:br/>
      </w:r>
      <w:r w:rsidR="007C4482">
        <w:t xml:space="preserve">      </w:t>
      </w:r>
      <w:r w:rsidRPr="00551DA5">
        <w:t>}</w:t>
      </w:r>
      <w:r w:rsidRPr="00551DA5">
        <w:br/>
      </w:r>
      <w:r w:rsidR="007C4482">
        <w:t xml:space="preserve">   </w:t>
      </w:r>
      <w:r w:rsidRPr="00551DA5">
        <w:t>}</w:t>
      </w:r>
      <w:r w:rsidRPr="00551DA5">
        <w:br/>
        <w:t>}</w:t>
      </w:r>
    </w:p>
    <w:p w14:paraId="002FFB16" w14:textId="4BC03E21" w:rsidR="005060BE" w:rsidRDefault="005060BE" w:rsidP="00551DA5"/>
    <w:p w14:paraId="291C483D" w14:textId="3D0C22A1" w:rsidR="005060BE" w:rsidRDefault="005060BE" w:rsidP="00551DA5"/>
    <w:p w14:paraId="1599457F" w14:textId="77777777" w:rsidR="005060BE" w:rsidRPr="00551DA5" w:rsidRDefault="005060BE" w:rsidP="00551DA5"/>
    <w:sectPr w:rsidR="005060BE" w:rsidRPr="00551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01"/>
    <w:rsid w:val="00426788"/>
    <w:rsid w:val="00444841"/>
    <w:rsid w:val="0045196F"/>
    <w:rsid w:val="005060BE"/>
    <w:rsid w:val="00551DA5"/>
    <w:rsid w:val="005C5E28"/>
    <w:rsid w:val="007C4482"/>
    <w:rsid w:val="00A040AA"/>
    <w:rsid w:val="00B9312B"/>
    <w:rsid w:val="00BD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37C1B"/>
  <w15:chartTrackingRefBased/>
  <w15:docId w15:val="{2B84B0E8-1F8D-41FF-A470-3231671D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67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196F"/>
    <w:rPr>
      <w:b/>
      <w:bCs/>
    </w:rPr>
  </w:style>
  <w:style w:type="character" w:styleId="Emphasis">
    <w:name w:val="Emphasis"/>
    <w:basedOn w:val="DefaultParagraphFont"/>
    <w:uiPriority w:val="20"/>
    <w:qFormat/>
    <w:rsid w:val="0045196F"/>
    <w:rPr>
      <w:i/>
      <w:iCs/>
    </w:rPr>
  </w:style>
  <w:style w:type="paragraph" w:customStyle="1" w:styleId="pw-post-body-paragraph">
    <w:name w:val="pw-post-body-paragraph"/>
    <w:basedOn w:val="Normal"/>
    <w:rsid w:val="00451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267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040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saurabh.samirs/trigger-scenario-based-questions-in-salesforce-b1d6e8d171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Srilatha, Eppaturu</dc:creator>
  <cp:keywords/>
  <dc:description/>
  <cp:lastModifiedBy>Srilatha, Eppaturu</cp:lastModifiedBy>
  <cp:revision>9</cp:revision>
  <dcterms:created xsi:type="dcterms:W3CDTF">2022-03-04T06:07:00Z</dcterms:created>
  <dcterms:modified xsi:type="dcterms:W3CDTF">2022-04-12T05:08:00Z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28e344-bb15-459b-97fd-14fa06bc1052_Enabled">
    <vt:lpwstr>true</vt:lpwstr>
  </property>
  <property fmtid="{D5CDD505-2E9C-101B-9397-08002B2CF9AE}" pid="3" name="MSIP_Label_0d28e344-bb15-459b-97fd-14fa06bc1052_SetDate">
    <vt:lpwstr>2022-03-04T06:07:40Z</vt:lpwstr>
  </property>
  <property fmtid="{D5CDD505-2E9C-101B-9397-08002B2CF9AE}" pid="4" name="MSIP_Label_0d28e344-bb15-459b-97fd-14fa06bc1052_Method">
    <vt:lpwstr>Standard</vt:lpwstr>
  </property>
  <property fmtid="{D5CDD505-2E9C-101B-9397-08002B2CF9AE}" pid="5" name="MSIP_Label_0d28e344-bb15-459b-97fd-14fa06bc1052_Name">
    <vt:lpwstr>Not Protected (Internal Use)</vt:lpwstr>
  </property>
  <property fmtid="{D5CDD505-2E9C-101B-9397-08002B2CF9AE}" pid="6" name="MSIP_Label_0d28e344-bb15-459b-97fd-14fa06bc1052_SiteId">
    <vt:lpwstr>3e20ecb2-9cb0-4df1-ad7b-914e31dcdda4</vt:lpwstr>
  </property>
  <property fmtid="{D5CDD505-2E9C-101B-9397-08002B2CF9AE}" pid="7" name="MSIP_Label_0d28e344-bb15-459b-97fd-14fa06bc1052_ActionId">
    <vt:lpwstr>b6964bef-6bf4-46f3-b742-2893768af43f</vt:lpwstr>
  </property>
  <property fmtid="{D5CDD505-2E9C-101B-9397-08002B2CF9AE}" pid="8" name="MSIP_Label_0d28e344-bb15-459b-97fd-14fa06bc1052_ContentBits">
    <vt:lpwstr>2</vt:lpwstr>
  </property>
</Properties>
</file>