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3D3B6AAB" w14:textId="66D323B3" w:rsidR="00433A31" w:rsidRPr="00A332A4" w:rsidRDefault="00A332A4" w:rsidP="0056377D">
      <w:pPr>
        <w:pStyle w:val="ListParagraph"/>
        <w:spacing w:after="0" w:line="360" w:lineRule="auto"/>
        <w:ind w:left="567"/>
        <w:contextualSpacing w:val="0"/>
        <w:jc w:val="both"/>
        <w:rPr>
          <w:rFonts w:ascii="Century Gothic" w:hAnsi="Century Gothic"/>
          <w:b/>
          <w:color w:val="4A442A" w:themeColor="background2" w:themeShade="40"/>
          <w:sz w:val="48"/>
          <w:szCs w:val="48"/>
          <w:u w:val="single"/>
        </w:rPr>
      </w:pPr>
      <w:r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                                 </w:t>
      </w:r>
      <w:r w:rsidRPr="00A332A4">
        <w:rPr>
          <w:rFonts w:ascii="Century Gothic" w:hAnsi="Century Gothic"/>
          <w:b/>
          <w:color w:val="4A442A" w:themeColor="background2" w:themeShade="40"/>
          <w:sz w:val="48"/>
          <w:szCs w:val="48"/>
          <w:u w:val="single"/>
        </w:rPr>
        <w:t>Module-3</w:t>
      </w:r>
    </w:p>
    <w:p w14:paraId="286E3608" w14:textId="1DFCDE40" w:rsidR="00433A31" w:rsidRPr="00A332A4" w:rsidRDefault="00433A31" w:rsidP="00433A31">
      <w:pPr>
        <w:pStyle w:val="NormalWeb"/>
        <w:shd w:val="clear" w:color="auto" w:fill="FFFFFF"/>
        <w:spacing w:after="150"/>
        <w:ind w:left="720"/>
        <w:rPr>
          <w:rFonts w:ascii="Century Gothic" w:hAnsi="Century Gothic" w:cs="Helvetica"/>
          <w:color w:val="4A442A" w:themeColor="background2" w:themeShade="40"/>
        </w:rPr>
      </w:pPr>
      <w:r w:rsidRPr="00A332A4">
        <w:rPr>
          <w:rFonts w:ascii="Century Gothic" w:hAnsi="Century Gothic" w:cs="Helvetica"/>
          <w:color w:val="4A442A" w:themeColor="background2" w:themeShade="40"/>
        </w:rPr>
        <w:t>.</w:t>
      </w:r>
    </w:p>
    <w:p w14:paraId="271B8941" w14:textId="77777777" w:rsidR="00433A31" w:rsidRPr="00A332A4" w:rsidRDefault="00433A31" w:rsidP="003F0F66">
      <w:pPr>
        <w:tabs>
          <w:tab w:val="left" w:pos="540"/>
          <w:tab w:val="left" w:pos="900"/>
        </w:tabs>
        <w:spacing w:after="0" w:line="259" w:lineRule="auto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</w:p>
    <w:p w14:paraId="666D4CDD" w14:textId="77777777" w:rsidR="006A59B7" w:rsidRPr="00A332A4" w:rsidRDefault="006A59B7" w:rsidP="00027A78">
      <w:pPr>
        <w:pStyle w:val="ListParagraph"/>
        <w:numPr>
          <w:ilvl w:val="0"/>
          <w:numId w:val="3"/>
        </w:numPr>
        <w:tabs>
          <w:tab w:val="left" w:pos="540"/>
        </w:tabs>
        <w:spacing w:after="160" w:line="259" w:lineRule="auto"/>
        <w:ind w:left="230" w:hanging="86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  <w:r w:rsidRPr="00A332A4"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  <w:t>LECTURE NOTES</w:t>
      </w:r>
    </w:p>
    <w:p w14:paraId="0A2ABAB7" w14:textId="77777777" w:rsidR="004E7AEC" w:rsidRPr="00A332A4" w:rsidRDefault="004E7AEC" w:rsidP="004E7AEC">
      <w:pPr>
        <w:pStyle w:val="ListParagraph"/>
        <w:tabs>
          <w:tab w:val="left" w:pos="540"/>
        </w:tabs>
        <w:spacing w:after="160" w:line="259" w:lineRule="auto"/>
        <w:ind w:left="230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</w:p>
    <w:p w14:paraId="2449BEB2" w14:textId="5125E4F5" w:rsidR="004E7AEC" w:rsidRPr="00A332A4" w:rsidRDefault="000B5765" w:rsidP="000B5765">
      <w:pPr>
        <w:pStyle w:val="ListParagraph"/>
        <w:tabs>
          <w:tab w:val="left" w:pos="760"/>
        </w:tabs>
        <w:spacing w:after="0" w:line="360" w:lineRule="auto"/>
        <w:ind w:left="1155"/>
        <w:rPr>
          <w:rFonts w:ascii="Century Gothic" w:hAnsi="Century Gothic" w:cs="Arial"/>
          <w:color w:val="4A442A" w:themeColor="background2" w:themeShade="40"/>
          <w:sz w:val="24"/>
          <w:szCs w:val="24"/>
        </w:rPr>
      </w:pPr>
      <w:bookmarkStart w:id="0" w:name="page1"/>
      <w:bookmarkEnd w:id="0"/>
      <w:r w:rsidRPr="00A332A4">
        <w:rPr>
          <w:rFonts w:ascii="Century Gothic" w:eastAsia="Times New Roman" w:hAnsi="Century Gothic" w:cs="Calibri"/>
          <w:b/>
          <w:color w:val="4A442A" w:themeColor="background2" w:themeShade="40"/>
          <w:sz w:val="24"/>
          <w:szCs w:val="24"/>
        </w:rPr>
        <w:t>INTRODUCTION:</w:t>
      </w:r>
      <w:r w:rsidRPr="00A332A4">
        <w:rPr>
          <w:rFonts w:ascii="Century Gothic" w:hAnsi="Century Gothic" w:cs="Arial"/>
          <w:color w:val="4A442A" w:themeColor="background2" w:themeShade="40"/>
          <w:sz w:val="24"/>
          <w:szCs w:val="24"/>
        </w:rPr>
        <w:t xml:space="preserve"> The</w:t>
      </w:r>
      <w:bookmarkStart w:id="1" w:name="_GoBack"/>
      <w:bookmarkEnd w:id="1"/>
      <w:r w:rsidR="004E7AEC" w:rsidRPr="00A332A4">
        <w:rPr>
          <w:rFonts w:ascii="Century Gothic" w:hAnsi="Century Gothic" w:cs="Arial"/>
          <w:color w:val="4A442A" w:themeColor="background2" w:themeShade="40"/>
          <w:sz w:val="24"/>
          <w:szCs w:val="24"/>
        </w:rPr>
        <w:t xml:space="preserve"> mean value theorem tells us (roughly) that if we know the slope of the secant line of a function whose derivative is continuous, then there must be a tangent line nearby with that same slope. This lets us draw conclusions about the behavior of a function based on knowledge of its derivative.</w:t>
      </w:r>
    </w:p>
    <w:p w14:paraId="3C257FB1" w14:textId="77777777" w:rsidR="004E7AEC" w:rsidRPr="00A332A4" w:rsidRDefault="004E7AEC" w:rsidP="004E7AEC">
      <w:pPr>
        <w:tabs>
          <w:tab w:val="left" w:pos="760"/>
        </w:tabs>
        <w:spacing w:after="0" w:line="360" w:lineRule="auto"/>
        <w:rPr>
          <w:rFonts w:ascii="Century Gothic" w:eastAsia="Times New Roman" w:hAnsi="Century Gothic" w:cs="Calibri"/>
          <w:b/>
          <w:color w:val="4A442A" w:themeColor="background2" w:themeShade="40"/>
          <w:sz w:val="24"/>
          <w:szCs w:val="24"/>
        </w:rPr>
      </w:pPr>
    </w:p>
    <w:p w14:paraId="05A078A7" w14:textId="77777777" w:rsidR="004E7AEC" w:rsidRPr="00A332A4" w:rsidRDefault="004E7AEC" w:rsidP="004E7AEC">
      <w:pPr>
        <w:tabs>
          <w:tab w:val="left" w:pos="760"/>
        </w:tabs>
        <w:spacing w:after="0" w:line="360" w:lineRule="auto"/>
        <w:rPr>
          <w:rFonts w:ascii="Century Gothic" w:eastAsia="Times New Roman" w:hAnsi="Century Gothic" w:cs="Calibri"/>
          <w:b/>
          <w:color w:val="4A442A" w:themeColor="background2" w:themeShade="40"/>
          <w:sz w:val="24"/>
          <w:szCs w:val="24"/>
        </w:rPr>
      </w:pPr>
    </w:p>
    <w:p w14:paraId="78415FDA" w14:textId="77777777" w:rsidR="004E7AEC" w:rsidRPr="00A332A4" w:rsidRDefault="004E7AEC" w:rsidP="004E7AEC">
      <w:pPr>
        <w:tabs>
          <w:tab w:val="left" w:pos="760"/>
          <w:tab w:val="left" w:pos="1440"/>
        </w:tabs>
        <w:spacing w:after="0" w:line="360" w:lineRule="auto"/>
        <w:ind w:left="1170" w:hanging="540"/>
        <w:rPr>
          <w:rFonts w:ascii="Century Gothic" w:eastAsia="Times New Roman" w:hAnsi="Century Gothic" w:cs="Calibri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Wingdings" w:hAnsi="Century Gothic" w:cs="Calibri"/>
          <w:b/>
          <w:color w:val="4A442A" w:themeColor="background2" w:themeShade="40"/>
          <w:sz w:val="24"/>
          <w:szCs w:val="24"/>
        </w:rPr>
        <w:t xml:space="preserve">  </w:t>
      </w:r>
      <w:r w:rsidRPr="00A332A4">
        <w:rPr>
          <w:rFonts w:ascii="Century Gothic" w:eastAsia="Times New Roman" w:hAnsi="Century Gothic" w:cs="Calibri"/>
          <w:b/>
          <w:color w:val="4A442A" w:themeColor="background2" w:themeShade="40"/>
          <w:sz w:val="24"/>
          <w:szCs w:val="24"/>
        </w:rPr>
        <w:t>2.2</w:t>
      </w:r>
      <w:r w:rsidRPr="00A332A4">
        <w:rPr>
          <w:rFonts w:ascii="Century Gothic" w:eastAsia="Times New Roman" w:hAnsi="Century Gothic" w:cs="Calibri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eastAsia="Times New Roman" w:hAnsi="Century Gothic" w:cs="Calibri"/>
          <w:b/>
          <w:color w:val="4A442A" w:themeColor="background2" w:themeShade="40"/>
          <w:sz w:val="24"/>
          <w:szCs w:val="24"/>
        </w:rPr>
        <w:t>MATERIAL REMOVAL PROCESSES</w:t>
      </w:r>
    </w:p>
    <w:p w14:paraId="7F072F71" w14:textId="77777777" w:rsidR="004E7AEC" w:rsidRPr="00A332A4" w:rsidRDefault="004E7AEC" w:rsidP="004E7AEC">
      <w:pPr>
        <w:tabs>
          <w:tab w:val="left" w:pos="760"/>
        </w:tabs>
        <w:spacing w:after="0" w:line="360" w:lineRule="auto"/>
        <w:ind w:left="1353" w:hanging="183"/>
        <w:rPr>
          <w:rFonts w:ascii="Century Gothic" w:eastAsia="Times New Roman" w:hAnsi="Century Gothic" w:cs="Calibri"/>
          <w:b/>
          <w:color w:val="4A442A" w:themeColor="background2" w:themeShade="40"/>
        </w:rPr>
      </w:pPr>
      <w:r w:rsidRPr="00A332A4">
        <w:rPr>
          <w:rFonts w:ascii="Century Gothic" w:eastAsia="Times New Roman" w:hAnsi="Century Gothic" w:cs="Calibri"/>
          <w:b/>
          <w:color w:val="4A442A" w:themeColor="background2" w:themeShade="40"/>
          <w:sz w:val="24"/>
          <w:szCs w:val="24"/>
        </w:rPr>
        <w:t>2.2.1</w:t>
      </w:r>
      <w:r w:rsidRPr="00A332A4">
        <w:rPr>
          <w:rFonts w:ascii="Century Gothic" w:eastAsia="Times New Roman" w:hAnsi="Century Gothic" w:cs="Calibri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eastAsia="Times New Roman" w:hAnsi="Century Gothic" w:cs="Calibri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eastAsia="Times New Roman" w:hAnsi="Century Gothic" w:cs="Calibri"/>
          <w:b/>
          <w:color w:val="4A442A" w:themeColor="background2" w:themeShade="40"/>
        </w:rPr>
        <w:t>Definition of ROLLES THEOREM</w:t>
      </w:r>
    </w:p>
    <w:p w14:paraId="51B40EFD" w14:textId="77777777" w:rsidR="004E7AEC" w:rsidRPr="00A332A4" w:rsidRDefault="004E7AEC" w:rsidP="004E7AEC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color w:val="4A442A" w:themeColor="background2" w:themeShade="40"/>
        </w:rPr>
        <w:t xml:space="preserve">                        </w:t>
      </w:r>
      <w:r w:rsidR="007C501B" w:rsidRPr="00A332A4">
        <w:rPr>
          <w:color w:val="4A442A" w:themeColor="background2" w:themeShade="40"/>
        </w:rPr>
        <w:t xml:space="preserve">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Let  f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(x) be a function such that </w:t>
      </w:r>
    </w:p>
    <w:p w14:paraId="03AFF361" w14:textId="77777777" w:rsidR="004E7AEC" w:rsidRPr="00A332A4" w:rsidRDefault="004E7AEC" w:rsidP="004E7AEC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</w:t>
      </w:r>
      <w:r w:rsidR="007C501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(i). It is continuous in closed interval [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,b</w:t>
      </w:r>
      <w:proofErr w:type="spellEnd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</w:t>
      </w:r>
    </w:p>
    <w:p w14:paraId="10188032" w14:textId="77777777" w:rsidR="004E7AEC" w:rsidRPr="00A332A4" w:rsidRDefault="004E7AEC" w:rsidP="004E7AEC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  <w:t xml:space="preserve">               </w:t>
      </w:r>
      <w:r w:rsidR="007C501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r w:rsidR="007C501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(ii). It is differentiable in open interval 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,b</w:t>
      </w:r>
      <w:proofErr w:type="spellEnd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) and </w:t>
      </w:r>
    </w:p>
    <w:p w14:paraId="16FABB3C" w14:textId="77777777" w:rsidR="004E7AEC" w:rsidRPr="00A332A4" w:rsidRDefault="004E7AEC" w:rsidP="004E7AEC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</w:t>
      </w:r>
      <w:r w:rsidR="007C501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(iii).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a) = f(b). </w:t>
      </w:r>
    </w:p>
    <w:p w14:paraId="2BEDA1B3" w14:textId="77777777" w:rsidR="004E7AEC" w:rsidRPr="00A332A4" w:rsidRDefault="004E7AEC" w:rsidP="004E7AEC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</w:t>
      </w:r>
      <w:r w:rsidR="007C501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r w:rsidR="007C501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Then there exists at least one point ‘c’ in 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,b</w:t>
      </w:r>
      <w:proofErr w:type="spellEnd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 such that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(c) = 0.</w:t>
      </w:r>
    </w:p>
    <w:p w14:paraId="56610CA5" w14:textId="77777777" w:rsidR="004E7AEC" w:rsidRPr="00A332A4" w:rsidRDefault="004E7AEC" w:rsidP="004E7AEC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</w:t>
      </w:r>
      <w:r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 xml:space="preserve">2.2.2 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Geometrical Interpretation of </w:t>
      </w:r>
      <w:proofErr w:type="spell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Theorem:</w:t>
      </w:r>
    </w:p>
    <w:p w14:paraId="642EEDC1" w14:textId="77777777" w:rsidR="007C501B" w:rsidRPr="00A332A4" w:rsidRDefault="007C501B" w:rsidP="007C501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              </w:t>
      </w:r>
      <w:r w:rsidRPr="00A332A4">
        <w:rPr>
          <w:color w:val="4A442A" w:themeColor="background2" w:themeShade="40"/>
        </w:rPr>
        <w:t xml:space="preserve">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Let </w:t>
      </w:r>
      <w:r w:rsidRPr="00A332A4">
        <w:rPr>
          <w:rFonts w:ascii="Century Gothic" w:hAnsi="Century Gothic"/>
          <w:noProof/>
          <w:color w:val="4A442A" w:themeColor="background2" w:themeShade="40"/>
          <w:position w:val="-10"/>
          <w:sz w:val="24"/>
          <w:szCs w:val="24"/>
        </w:rPr>
        <w:drawing>
          <wp:inline distT="0" distB="0" distL="0" distR="0" wp14:anchorId="3F5B8872" wp14:editId="358E6258">
            <wp:extent cx="8572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be a function satisfying the three conditions of </w:t>
      </w:r>
      <w:proofErr w:type="spellStart"/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’s</w:t>
      </w:r>
      <w:proofErr w:type="gramEnd"/>
    </w:p>
    <w:p w14:paraId="776400D1" w14:textId="77777777" w:rsidR="007C501B" w:rsidRPr="00A332A4" w:rsidRDefault="007C501B" w:rsidP="007C501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Theorem.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Then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the  graph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.</w:t>
      </w:r>
    </w:p>
    <w:p w14:paraId="52804DDB" w14:textId="77777777" w:rsidR="007C501B" w:rsidRPr="00A332A4" w:rsidRDefault="007C501B" w:rsidP="007C501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sz w:val="24"/>
          <w:szCs w:val="24"/>
        </w:rPr>
        <w:t xml:space="preserve">                      </w:t>
      </w:r>
      <w:r w:rsidRPr="00A332A4">
        <w:rPr>
          <w:rFonts w:ascii="Century Gothic" w:hAnsi="Century Gothic"/>
          <w:noProof/>
          <w:color w:val="4A442A" w:themeColor="background2" w:themeShade="40"/>
          <w:sz w:val="24"/>
          <w:szCs w:val="24"/>
        </w:rPr>
        <w:drawing>
          <wp:inline distT="0" distB="0" distL="0" distR="0" wp14:anchorId="325F9725" wp14:editId="183643BB">
            <wp:extent cx="32194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B52F" w14:textId="77777777" w:rsidR="007C501B" w:rsidRPr="00A332A4" w:rsidRDefault="007C501B" w:rsidP="007C501B">
      <w:pPr>
        <w:spacing w:after="0" w:line="360" w:lineRule="auto"/>
        <w:ind w:left="18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1.y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=f(x) in a continuous curve in [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].</w:t>
      </w:r>
    </w:p>
    <w:p w14:paraId="372E91C2" w14:textId="77777777" w:rsidR="007C501B" w:rsidRPr="00A332A4" w:rsidRDefault="007C501B" w:rsidP="007C501B">
      <w:pPr>
        <w:spacing w:after="0" w:line="360" w:lineRule="auto"/>
        <w:ind w:left="18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2.There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exist a unique tangent line at every point x=c, where a&lt;c&lt;b</w:t>
      </w:r>
    </w:p>
    <w:p w14:paraId="109A9679" w14:textId="77777777" w:rsidR="007C501B" w:rsidRPr="00A332A4" w:rsidRDefault="007C501B" w:rsidP="00027A78">
      <w:pPr>
        <w:numPr>
          <w:ilvl w:val="0"/>
          <w:numId w:val="64"/>
        </w:num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The ordinates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a), f(b) at the end points A,B are equal so that the points A and B are equidistant from the X-axis.</w:t>
      </w:r>
    </w:p>
    <w:p w14:paraId="158B4F04" w14:textId="77777777" w:rsidR="007C501B" w:rsidRPr="00A332A4" w:rsidRDefault="007C501B" w:rsidP="00027A78">
      <w:pPr>
        <w:numPr>
          <w:ilvl w:val="0"/>
          <w:numId w:val="64"/>
        </w:num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lastRenderedPageBreak/>
        <w:t xml:space="preserve">By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Theorem, There is at least one point x=c between A and B on the curve at which the tangent line is parallel to the x-axis and also it is parallel to chord of the curve.</w:t>
      </w:r>
    </w:p>
    <w:p w14:paraId="1C6302A1" w14:textId="77777777" w:rsidR="00981DA1" w:rsidRPr="00A332A4" w:rsidRDefault="00981DA1" w:rsidP="00981DA1">
      <w:pPr>
        <w:spacing w:after="0" w:line="360" w:lineRule="auto"/>
        <w:ind w:left="540"/>
        <w:rPr>
          <w:rFonts w:ascii="Times New Roman" w:hAnsi="Times New Roman" w:cs="Times New Roman"/>
          <w:b/>
          <w:bCs/>
          <w:color w:val="4A442A" w:themeColor="background2" w:themeShade="40"/>
          <w:sz w:val="28"/>
          <w:szCs w:val="28"/>
        </w:rPr>
      </w:pPr>
      <w:r w:rsidRPr="00A332A4">
        <w:rPr>
          <w:rFonts w:ascii="Century Gothic" w:eastAsia="Times New Roman" w:hAnsi="Century Gothic" w:cs="Calibri"/>
          <w:b/>
          <w:color w:val="4A442A" w:themeColor="background2" w:themeShade="40"/>
        </w:rPr>
        <w:t xml:space="preserve">          2.2.3 </w:t>
      </w:r>
      <w:r w:rsidRPr="00A332A4">
        <w:rPr>
          <w:rFonts w:ascii="Times New Roman" w:hAnsi="Times New Roman" w:cs="Times New Roman"/>
          <w:b/>
          <w:bCs/>
          <w:color w:val="4A442A" w:themeColor="background2" w:themeShade="40"/>
          <w:sz w:val="28"/>
          <w:szCs w:val="28"/>
        </w:rPr>
        <w:t xml:space="preserve">Problems on </w:t>
      </w:r>
      <w:proofErr w:type="spellStart"/>
      <w:proofErr w:type="gramStart"/>
      <w:r w:rsidRPr="00A332A4">
        <w:rPr>
          <w:rFonts w:ascii="Times New Roman" w:hAnsi="Times New Roman" w:cs="Times New Roman"/>
          <w:b/>
          <w:bCs/>
          <w:color w:val="4A442A" w:themeColor="background2" w:themeShade="40"/>
          <w:sz w:val="28"/>
          <w:szCs w:val="28"/>
        </w:rPr>
        <w:t>Rolle’s</w:t>
      </w:r>
      <w:proofErr w:type="spellEnd"/>
      <w:r w:rsidRPr="00A332A4">
        <w:rPr>
          <w:rFonts w:ascii="Times New Roman" w:hAnsi="Times New Roman" w:cs="Times New Roman"/>
          <w:b/>
          <w:bCs/>
          <w:color w:val="4A442A" w:themeColor="background2" w:themeShade="40"/>
          <w:sz w:val="28"/>
          <w:szCs w:val="28"/>
        </w:rPr>
        <w:t xml:space="preserve"> theorem</w:t>
      </w:r>
      <w:proofErr w:type="gramEnd"/>
      <w:r w:rsidRPr="00A332A4">
        <w:rPr>
          <w:rFonts w:ascii="Times New Roman" w:hAnsi="Times New Roman" w:cs="Times New Roman"/>
          <w:b/>
          <w:bCs/>
          <w:color w:val="4A442A" w:themeColor="background2" w:themeShade="40"/>
          <w:sz w:val="28"/>
          <w:szCs w:val="28"/>
        </w:rPr>
        <w:t>:</w:t>
      </w:r>
      <w:r w:rsidRPr="00A332A4">
        <w:rPr>
          <w:rFonts w:ascii="Times New Roman" w:hAnsi="Times New Roman" w:cs="Times New Roman"/>
          <w:b/>
          <w:bCs/>
          <w:color w:val="4A442A" w:themeColor="background2" w:themeShade="40"/>
          <w:sz w:val="28"/>
          <w:szCs w:val="28"/>
        </w:rPr>
        <w:tab/>
      </w:r>
    </w:p>
    <w:p w14:paraId="1D689A7B" w14:textId="77777777" w:rsidR="00981DA1" w:rsidRPr="00A332A4" w:rsidRDefault="00981DA1" w:rsidP="00981DA1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          1. Verify </w:t>
      </w:r>
      <w:proofErr w:type="spell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theorem for the function f(x) = </w:t>
      </w:r>
      <w:proofErr w:type="spell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sinx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/e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x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or e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-</w:t>
      </w:r>
      <w:proofErr w:type="spell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x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sinx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in [0</w:t>
      </w:r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,π</w:t>
      </w:r>
      <w:proofErr w:type="gram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]</w:t>
      </w:r>
    </w:p>
    <w:p w14:paraId="50FB18CE" w14:textId="77777777" w:rsidR="00981DA1" w:rsidRPr="00A332A4" w:rsidRDefault="00981DA1" w:rsidP="00981DA1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          </w:t>
      </w:r>
      <w:proofErr w:type="spell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Sol</w:t>
      </w:r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: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i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) Since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sinx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and 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are both continuous functions in [0, π].</w:t>
      </w:r>
    </w:p>
    <w:p w14:paraId="4BF3728C" w14:textId="77777777" w:rsidR="00981DA1" w:rsidRPr="00A332A4" w:rsidRDefault="00981DA1" w:rsidP="00981DA1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     Therefore,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sinx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/e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is also continuous in [0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,π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].</w:t>
      </w:r>
    </w:p>
    <w:p w14:paraId="557E4B49" w14:textId="77777777" w:rsidR="00981DA1" w:rsidRPr="00A332A4" w:rsidRDefault="00981DA1" w:rsidP="00981DA1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   ii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)Since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sinx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and 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be derivable in (0,π), then f is also derivable in (0,π).</w:t>
      </w:r>
    </w:p>
    <w:p w14:paraId="691B14F8" w14:textId="77777777" w:rsidR="00981DA1" w:rsidRPr="00A332A4" w:rsidRDefault="00981DA1" w:rsidP="00981DA1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   iii)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0) = sin0/e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0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= 0 and f(π)= sin π/e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 xml:space="preserve"> π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=0</w:t>
      </w:r>
    </w:p>
    <w:p w14:paraId="4F006C0C" w14:textId="0C8B503A" w:rsidR="00981DA1" w:rsidRPr="00A332A4" w:rsidRDefault="00981DA1" w:rsidP="00981DA1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sz w:val="24"/>
          <w:szCs w:val="24"/>
        </w:rPr>
        <w:t xml:space="preserve">                                </w:t>
      </w:r>
      <w:r w:rsidR="008E7BE8" w:rsidRPr="00A332A4">
        <w:rPr>
          <w:rFonts w:ascii="Century Gothic" w:hAnsi="Century Gothic"/>
          <w:noProof/>
          <w:color w:val="4A442A" w:themeColor="background2" w:themeShade="40"/>
          <w:sz w:val="24"/>
          <w:szCs w:val="24"/>
        </w:rPr>
        <w:drawing>
          <wp:inline distT="0" distB="0" distL="0" distR="0" wp14:anchorId="74D115E0" wp14:editId="5055F455">
            <wp:extent cx="135255" cy="135255"/>
            <wp:effectExtent l="0" t="0" r="0" b="0"/>
            <wp:docPr id="1045998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0) = f(π)</w:t>
      </w:r>
    </w:p>
    <w:p w14:paraId="5E3DEF29" w14:textId="77777777" w:rsidR="00981DA1" w:rsidRPr="00A332A4" w:rsidRDefault="00981DA1" w:rsidP="00981DA1">
      <w:pPr>
        <w:spacing w:after="0" w:line="360" w:lineRule="auto"/>
        <w:ind w:left="36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Thus all three conditions of </w:t>
      </w:r>
      <w:proofErr w:type="spellStart"/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’s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 are satisfied.</w:t>
      </w:r>
    </w:p>
    <w:p w14:paraId="090CD9D4" w14:textId="77777777" w:rsidR="00981DA1" w:rsidRPr="00A332A4" w:rsidRDefault="00981DA1" w:rsidP="00981DA1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   </w:t>
      </w:r>
      <w:r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14413461" wp14:editId="24832669">
            <wp:extent cx="133350" cy="1333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There exists c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є(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0, π) such that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(c)=0</w:t>
      </w:r>
    </w:p>
    <w:p w14:paraId="4D0D5D00" w14:textId="77777777" w:rsidR="00981DA1" w:rsidRPr="00A332A4" w:rsidRDefault="00981DA1" w:rsidP="00981DA1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 Now </w:t>
      </w:r>
      <w:r w:rsidRPr="00A332A4">
        <w:rPr>
          <w:rFonts w:ascii="Century Gothic" w:hAnsi="Century Gothic"/>
          <w:noProof/>
          <w:color w:val="4A442A" w:themeColor="background2" w:themeShade="40"/>
          <w:position w:val="-28"/>
          <w:sz w:val="24"/>
          <w:szCs w:val="24"/>
        </w:rPr>
        <w:drawing>
          <wp:inline distT="0" distB="0" distL="0" distR="0" wp14:anchorId="56655453" wp14:editId="0860C740">
            <wp:extent cx="2457450" cy="43815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B1AE" w14:textId="77777777" w:rsidR="00981DA1" w:rsidRPr="00A332A4" w:rsidRDefault="00981DA1" w:rsidP="00981DA1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(c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)=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0  =&gt;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03C8A697" wp14:editId="43AB9525">
            <wp:extent cx="1047750" cy="400050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0A2C" w14:textId="77777777" w:rsidR="00981DA1" w:rsidRPr="00A332A4" w:rsidRDefault="00981DA1" w:rsidP="00981DA1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</w:t>
      </w:r>
      <w:proofErr w:type="spellStart"/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cos</w:t>
      </w:r>
      <w:proofErr w:type="spellEnd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c = sin c =&gt; tan c = 1</w:t>
      </w:r>
    </w:p>
    <w:p w14:paraId="2D890909" w14:textId="77777777" w:rsidR="00981DA1" w:rsidRPr="00A332A4" w:rsidRDefault="00981DA1" w:rsidP="00981DA1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       c = π/4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є(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0,π)</w:t>
      </w:r>
    </w:p>
    <w:p w14:paraId="7D2C69F2" w14:textId="77777777" w:rsidR="00981DA1" w:rsidRPr="00A332A4" w:rsidRDefault="00981DA1" w:rsidP="00981DA1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 Hence </w:t>
      </w:r>
      <w:proofErr w:type="spellStart"/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is verified.</w:t>
      </w:r>
    </w:p>
    <w:p w14:paraId="2BE9544A" w14:textId="77777777" w:rsidR="00981DA1" w:rsidRPr="00A332A4" w:rsidRDefault="00981DA1" w:rsidP="00981DA1">
      <w:pPr>
        <w:spacing w:after="0" w:line="360" w:lineRule="auto"/>
        <w:ind w:left="540"/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</w:pPr>
    </w:p>
    <w:p w14:paraId="31535999" w14:textId="77777777" w:rsidR="00880AB2" w:rsidRPr="00A332A4" w:rsidRDefault="00880AB2" w:rsidP="00880AB2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bCs/>
          <w:color w:val="4A442A" w:themeColor="background2" w:themeShade="40"/>
        </w:rPr>
        <w:t xml:space="preserve">                   </w:t>
      </w:r>
      <w:r w:rsidRPr="00A332A4">
        <w:rPr>
          <w:b/>
          <w:color w:val="4A442A" w:themeColor="background2" w:themeShade="40"/>
        </w:rPr>
        <w:t>2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. Verify </w:t>
      </w:r>
      <w:proofErr w:type="spell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theorem for the functions </w:t>
      </w:r>
      <w:r w:rsidRPr="00A332A4">
        <w:rPr>
          <w:rFonts w:ascii="Century Gothic" w:hAnsi="Century Gothic"/>
          <w:b/>
          <w:noProof/>
          <w:color w:val="4A442A" w:themeColor="background2" w:themeShade="40"/>
          <w:position w:val="-30"/>
          <w:sz w:val="24"/>
          <w:szCs w:val="24"/>
        </w:rPr>
        <w:drawing>
          <wp:inline distT="0" distB="0" distL="0" distR="0" wp14:anchorId="28857F50" wp14:editId="2471F5DB">
            <wp:extent cx="914400" cy="476250"/>
            <wp:effectExtent l="0" t="0" r="0" b="0"/>
            <wp:docPr id="939" name="Picture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in[</w:t>
      </w:r>
      <w:proofErr w:type="spellStart"/>
      <w:proofErr w:type="gram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] , a&gt;0, b&gt;0, </w:t>
      </w:r>
    </w:p>
    <w:p w14:paraId="65A11DB1" w14:textId="77777777" w:rsidR="00880AB2" w:rsidRPr="00A332A4" w:rsidRDefault="00880AB2" w:rsidP="00880AB2">
      <w:pPr>
        <w:spacing w:after="0" w:line="360" w:lineRule="auto"/>
        <w:rPr>
          <w:color w:val="4A442A" w:themeColor="background2" w:themeShade="40"/>
        </w:rPr>
      </w:pPr>
      <w:r w:rsidRPr="00A332A4">
        <w:rPr>
          <w:b/>
          <w:color w:val="4A442A" w:themeColor="background2" w:themeShade="40"/>
        </w:rPr>
        <w:t xml:space="preserve">                        Sol:</w:t>
      </w:r>
      <w:r w:rsidRPr="00A332A4">
        <w:rPr>
          <w:color w:val="4A442A" w:themeColor="background2" w:themeShade="40"/>
        </w:rPr>
        <w:t xml:space="preserve">  Let f(x) = </w:t>
      </w:r>
      <w:r w:rsidRPr="00A332A4">
        <w:rPr>
          <w:b/>
          <w:noProof/>
          <w:color w:val="4A442A" w:themeColor="background2" w:themeShade="40"/>
          <w:position w:val="-30"/>
        </w:rPr>
        <w:drawing>
          <wp:inline distT="0" distB="0" distL="0" distR="0" wp14:anchorId="42F1AB93" wp14:editId="4C4FF826">
            <wp:extent cx="914400" cy="476250"/>
            <wp:effectExtent l="0" t="0" r="0" b="0"/>
            <wp:docPr id="938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0AB4" w14:textId="77777777" w:rsidR="00880AB2" w:rsidRPr="00A332A4" w:rsidRDefault="00880AB2" w:rsidP="00880AB2">
      <w:pPr>
        <w:spacing w:after="0" w:line="360" w:lineRule="auto"/>
        <w:rPr>
          <w:color w:val="4A442A" w:themeColor="background2" w:themeShade="40"/>
        </w:rPr>
      </w:pPr>
      <w:r w:rsidRPr="00A332A4">
        <w:rPr>
          <w:color w:val="4A442A" w:themeColor="background2" w:themeShade="40"/>
        </w:rPr>
        <w:t xml:space="preserve">                                                      = log(x</w:t>
      </w:r>
      <w:r w:rsidRPr="00A332A4">
        <w:rPr>
          <w:color w:val="4A442A" w:themeColor="background2" w:themeShade="40"/>
          <w:vertAlign w:val="superscript"/>
        </w:rPr>
        <w:t>2</w:t>
      </w:r>
      <w:r w:rsidRPr="00A332A4">
        <w:rPr>
          <w:color w:val="4A442A" w:themeColor="background2" w:themeShade="40"/>
        </w:rPr>
        <w:t>+ab) – log x –</w:t>
      </w:r>
      <w:proofErr w:type="gramStart"/>
      <w:r w:rsidRPr="00A332A4">
        <w:rPr>
          <w:color w:val="4A442A" w:themeColor="background2" w:themeShade="40"/>
        </w:rPr>
        <w:t>log(</w:t>
      </w:r>
      <w:proofErr w:type="spellStart"/>
      <w:proofErr w:type="gramEnd"/>
      <w:r w:rsidRPr="00A332A4">
        <w:rPr>
          <w:color w:val="4A442A" w:themeColor="background2" w:themeShade="40"/>
        </w:rPr>
        <w:t>a+b</w:t>
      </w:r>
      <w:proofErr w:type="spellEnd"/>
      <w:r w:rsidRPr="00A332A4">
        <w:rPr>
          <w:color w:val="4A442A" w:themeColor="background2" w:themeShade="40"/>
        </w:rPr>
        <w:t>)</w:t>
      </w:r>
    </w:p>
    <w:p w14:paraId="3690A1D0" w14:textId="77777777" w:rsidR="00880AB2" w:rsidRPr="00A332A4" w:rsidRDefault="00880AB2" w:rsidP="00880AB2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color w:val="4A442A" w:themeColor="background2" w:themeShade="40"/>
        </w:rPr>
        <w:t xml:space="preserve">                           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(i). Since f(x) is a composite function of continuous functions in [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,b</w:t>
      </w:r>
      <w:proofErr w:type="spellEnd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], it is   </w:t>
      </w:r>
    </w:p>
    <w:p w14:paraId="659C7D4E" w14:textId="77777777" w:rsidR="00880AB2" w:rsidRPr="00A332A4" w:rsidRDefault="00880AB2" w:rsidP="00880AB2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continuous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in [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].</w:t>
      </w:r>
    </w:p>
    <w:p w14:paraId="3F8003E2" w14:textId="77777777" w:rsidR="00880AB2" w:rsidRPr="00A332A4" w:rsidRDefault="00880AB2" w:rsidP="00880AB2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(ii).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(x) =  </w:t>
      </w:r>
      <w:r w:rsidRPr="00A332A4">
        <w:rPr>
          <w:rFonts w:ascii="Century Gothic" w:hAnsi="Century Gothic"/>
          <w:noProof/>
          <w:color w:val="4A442A" w:themeColor="background2" w:themeShade="40"/>
          <w:position w:val="-28"/>
          <w:sz w:val="24"/>
          <w:szCs w:val="24"/>
        </w:rPr>
        <w:drawing>
          <wp:inline distT="0" distB="0" distL="0" distR="0" wp14:anchorId="32EFAA2A" wp14:editId="2F5FD75D">
            <wp:extent cx="1771650" cy="438150"/>
            <wp:effectExtent l="0" t="0" r="0" b="0"/>
            <wp:docPr id="937" name="Picture 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DA2E" w14:textId="77777777" w:rsidR="00880AB2" w:rsidRPr="00A332A4" w:rsidRDefault="00880AB2" w:rsidP="00880AB2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(x) exists for all </w:t>
      </w:r>
      <w:proofErr w:type="spellStart"/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xє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</w:t>
      </w:r>
      <w:proofErr w:type="spellStart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</w:t>
      </w:r>
    </w:p>
    <w:p w14:paraId="06BBF1D4" w14:textId="77777777" w:rsidR="00880AB2" w:rsidRPr="00A332A4" w:rsidRDefault="00880AB2" w:rsidP="00880AB2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(iii).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a) = </w:t>
      </w:r>
      <w:r w:rsidRPr="00A332A4">
        <w:rPr>
          <w:rFonts w:ascii="Century Gothic" w:hAnsi="Century Gothic"/>
          <w:noProof/>
          <w:color w:val="4A442A" w:themeColor="background2" w:themeShade="40"/>
          <w:position w:val="-32"/>
          <w:sz w:val="24"/>
          <w:szCs w:val="24"/>
        </w:rPr>
        <w:drawing>
          <wp:inline distT="0" distB="0" distL="0" distR="0" wp14:anchorId="0AD5D6EA" wp14:editId="48A29777">
            <wp:extent cx="1495425" cy="476250"/>
            <wp:effectExtent l="0" t="0" r="0" b="0"/>
            <wp:docPr id="936" name="Picture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00B1" w14:textId="77777777" w:rsidR="00880AB2" w:rsidRPr="00A332A4" w:rsidRDefault="00880AB2" w:rsidP="00880AB2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lastRenderedPageBreak/>
        <w:tab/>
        <w:t xml:space="preserve">       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b) = </w:t>
      </w:r>
      <w:r w:rsidRPr="00A332A4">
        <w:rPr>
          <w:rFonts w:ascii="Century Gothic" w:hAnsi="Century Gothic"/>
          <w:noProof/>
          <w:color w:val="4A442A" w:themeColor="background2" w:themeShade="40"/>
          <w:position w:val="-32"/>
          <w:sz w:val="24"/>
          <w:szCs w:val="24"/>
        </w:rPr>
        <w:drawing>
          <wp:inline distT="0" distB="0" distL="0" distR="0" wp14:anchorId="20997C82" wp14:editId="3B4A5D9F">
            <wp:extent cx="1495425" cy="476250"/>
            <wp:effectExtent l="0" t="0" r="9525" b="0"/>
            <wp:docPr id="935" name="Picture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8CB8" w14:textId="77777777" w:rsidR="00880AB2" w:rsidRPr="00A332A4" w:rsidRDefault="00880AB2" w:rsidP="00880AB2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a) = f(b)</w:t>
      </w:r>
    </w:p>
    <w:p w14:paraId="640F69F3" w14:textId="77777777" w:rsidR="00880AB2" w:rsidRPr="00A332A4" w:rsidRDefault="00880AB2" w:rsidP="00880AB2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Thus f(x) satisfies all the three conditions of </w:t>
      </w:r>
      <w:proofErr w:type="spellStart"/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’s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Theorem.</w:t>
      </w:r>
    </w:p>
    <w:p w14:paraId="3E6079E7" w14:textId="77777777" w:rsidR="00880AB2" w:rsidRPr="00A332A4" w:rsidRDefault="00880AB2" w:rsidP="00880AB2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So, </w:t>
      </w:r>
      <w:r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2EF660CC" wp14:editId="3CEC4940">
            <wp:extent cx="133350" cy="133350"/>
            <wp:effectExtent l="0" t="0" r="0" b="0"/>
            <wp:docPr id="934" name="Picture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c </w:t>
      </w:r>
      <w:r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4FC2FF9B" wp14:editId="06D4B19B">
            <wp:extent cx="133350" cy="133350"/>
            <wp:effectExtent l="0" t="0" r="0" b="0"/>
            <wp:docPr id="933" name="Picture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(a, b) </w:t>
      </w:r>
      <w:r w:rsidRPr="00A332A4">
        <w:rPr>
          <w:rFonts w:ascii="Century Gothic" w:hAnsi="Century Gothic"/>
          <w:noProof/>
          <w:color w:val="4A442A" w:themeColor="background2" w:themeShade="40"/>
          <w:position w:val="-6"/>
          <w:sz w:val="24"/>
          <w:szCs w:val="24"/>
        </w:rPr>
        <w:drawing>
          <wp:inline distT="0" distB="0" distL="0" distR="0" wp14:anchorId="28AE480C" wp14:editId="410ECBCD">
            <wp:extent cx="171450" cy="133350"/>
            <wp:effectExtent l="0" t="0" r="0" b="0"/>
            <wp:docPr id="932" name="Picture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(c) = 0, </w:t>
      </w:r>
    </w:p>
    <w:p w14:paraId="1631589B" w14:textId="77777777" w:rsidR="00880AB2" w:rsidRPr="00A332A4" w:rsidRDefault="00880AB2" w:rsidP="00880AB2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(c) = 0, </w:t>
      </w:r>
      <w:r w:rsidRPr="00A332A4">
        <w:rPr>
          <w:rFonts w:ascii="Century Gothic" w:hAnsi="Century Gothic"/>
          <w:noProof/>
          <w:color w:val="4A442A" w:themeColor="background2" w:themeShade="40"/>
          <w:position w:val="-6"/>
          <w:sz w:val="24"/>
          <w:szCs w:val="24"/>
        </w:rPr>
        <w:drawing>
          <wp:inline distT="0" distB="0" distL="0" distR="0" wp14:anchorId="6FAD5056" wp14:editId="66EFDD6A">
            <wp:extent cx="171450" cy="133350"/>
            <wp:effectExtent l="0" t="0" r="0" b="0"/>
            <wp:docPr id="931" name="Picture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noProof/>
          <w:color w:val="4A442A" w:themeColor="background2" w:themeShade="40"/>
          <w:position w:val="-28"/>
          <w:sz w:val="24"/>
          <w:szCs w:val="24"/>
        </w:rPr>
        <w:drawing>
          <wp:inline distT="0" distB="0" distL="0" distR="0" wp14:anchorId="1B0E142F" wp14:editId="06291F67">
            <wp:extent cx="666750" cy="400050"/>
            <wp:effectExtent l="0" t="0" r="0" b="0"/>
            <wp:docPr id="930" name="Picture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= 0 </w:t>
      </w:r>
      <w:r w:rsidRPr="00A332A4">
        <w:rPr>
          <w:rFonts w:ascii="Century Gothic" w:hAnsi="Century Gothic"/>
          <w:noProof/>
          <w:color w:val="4A442A" w:themeColor="background2" w:themeShade="40"/>
          <w:position w:val="-6"/>
          <w:sz w:val="24"/>
          <w:szCs w:val="24"/>
        </w:rPr>
        <w:drawing>
          <wp:inline distT="0" distB="0" distL="0" distR="0" wp14:anchorId="72A65B1A" wp14:editId="7301E67C">
            <wp:extent cx="171450" cy="133350"/>
            <wp:effectExtent l="0" t="0" r="0" b="0"/>
            <wp:docPr id="929" name="Picture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c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=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ab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</w:p>
    <w:p w14:paraId="7E20E2EF" w14:textId="77777777" w:rsidR="00880AB2" w:rsidRPr="00A332A4" w:rsidRDefault="00880AB2" w:rsidP="00880AB2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3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30"/>
          <w:sz w:val="24"/>
          <w:szCs w:val="24"/>
        </w:rPr>
        <w:t xml:space="preserve">                         </w:t>
      </w:r>
      <w:r w:rsidRPr="00A332A4">
        <w:rPr>
          <w:rFonts w:ascii="Century Gothic" w:hAnsi="Century Gothic"/>
          <w:noProof/>
          <w:color w:val="4A442A" w:themeColor="background2" w:themeShade="40"/>
          <w:position w:val="-10"/>
          <w:sz w:val="24"/>
          <w:szCs w:val="24"/>
        </w:rPr>
        <w:drawing>
          <wp:inline distT="0" distB="0" distL="0" distR="0" wp14:anchorId="2AF40E92" wp14:editId="6FDFC3B0">
            <wp:extent cx="1162050" cy="247650"/>
            <wp:effectExtent l="0" t="0" r="0" b="0"/>
            <wp:docPr id="928" name="Picture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E69B" w14:textId="77777777" w:rsidR="00880AB2" w:rsidRPr="00A332A4" w:rsidRDefault="00880AB2" w:rsidP="00880AB2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3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30"/>
          <w:sz w:val="24"/>
          <w:szCs w:val="24"/>
        </w:rPr>
        <w:t xml:space="preserve">                         Hence </w:t>
      </w:r>
      <w:proofErr w:type="spellStart"/>
      <w:proofErr w:type="gramStart"/>
      <w:r w:rsidRPr="00A332A4">
        <w:rPr>
          <w:rFonts w:ascii="Century Gothic" w:hAnsi="Century Gothic"/>
          <w:color w:val="4A442A" w:themeColor="background2" w:themeShade="40"/>
          <w:position w:val="-3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color w:val="4A442A" w:themeColor="background2" w:themeShade="40"/>
          <w:position w:val="-30"/>
          <w:sz w:val="24"/>
          <w:szCs w:val="24"/>
        </w:rPr>
        <w:t xml:space="preserve"> theorem</w:t>
      </w:r>
      <w:proofErr w:type="gramEnd"/>
      <w:r w:rsidRPr="00A332A4">
        <w:rPr>
          <w:rFonts w:ascii="Century Gothic" w:hAnsi="Century Gothic"/>
          <w:color w:val="4A442A" w:themeColor="background2" w:themeShade="40"/>
          <w:position w:val="-30"/>
          <w:sz w:val="24"/>
          <w:szCs w:val="24"/>
        </w:rPr>
        <w:t xml:space="preserve"> verified.</w:t>
      </w:r>
    </w:p>
    <w:p w14:paraId="26D1A4D9" w14:textId="77777777" w:rsidR="00E40007" w:rsidRPr="00A332A4" w:rsidRDefault="00E40007" w:rsidP="00880AB2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30"/>
          <w:sz w:val="24"/>
          <w:szCs w:val="24"/>
        </w:rPr>
      </w:pPr>
    </w:p>
    <w:p w14:paraId="53ADD8D2" w14:textId="77777777" w:rsidR="00E40007" w:rsidRPr="00A332A4" w:rsidRDefault="00E40007" w:rsidP="00E40007">
      <w:pPr>
        <w:spacing w:after="0" w:line="360" w:lineRule="auto"/>
        <w:ind w:left="180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  3. Verify whether </w:t>
      </w:r>
      <w:proofErr w:type="spellStart"/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Rolle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’s</w:t>
      </w:r>
      <w:proofErr w:type="gram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Theorem can be applied to the following functions in</w:t>
      </w:r>
    </w:p>
    <w:p w14:paraId="4F63CEC6" w14:textId="77777777" w:rsidR="00E40007" w:rsidRPr="00A332A4" w:rsidRDefault="00E40007" w:rsidP="00E40007">
      <w:pPr>
        <w:pStyle w:val="ListParagraph"/>
        <w:spacing w:after="0" w:line="360" w:lineRule="auto"/>
        <w:ind w:left="540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 </w:t>
      </w:r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the</w:t>
      </w:r>
      <w:proofErr w:type="gram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intervals.</w:t>
      </w:r>
    </w:p>
    <w:p w14:paraId="43005DA4" w14:textId="77777777" w:rsidR="00E40007" w:rsidRPr="00A332A4" w:rsidRDefault="00E40007" w:rsidP="00E40007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        </w:t>
      </w:r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i)f</w:t>
      </w:r>
      <w:proofErr w:type="gram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(x) = tan x in[0 , π] and  ii) f(x) = 1/x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2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in [-1,1]</w:t>
      </w:r>
    </w:p>
    <w:p w14:paraId="00154302" w14:textId="77777777" w:rsidR="00215D95" w:rsidRPr="00A332A4" w:rsidRDefault="00215D95" w:rsidP="00E40007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</w:p>
    <w:p w14:paraId="4AB862D1" w14:textId="77777777" w:rsidR="00E40007" w:rsidRPr="00A332A4" w:rsidRDefault="00E40007" w:rsidP="00E40007">
      <w:pPr>
        <w:spacing w:after="0" w:line="360" w:lineRule="auto"/>
        <w:ind w:left="855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</w:p>
    <w:p w14:paraId="1EB3C385" w14:textId="77777777" w:rsidR="00562385" w:rsidRPr="00A332A4" w:rsidRDefault="00215D95" w:rsidP="00215D95">
      <w:pPr>
        <w:spacing w:after="0" w:line="360" w:lineRule="auto"/>
        <w:ind w:left="18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</w:t>
      </w:r>
      <w:r w:rsidR="00562385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</w:t>
      </w:r>
      <w:r w:rsidR="00562385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i).</w:t>
      </w:r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f(x) is discontinuous at x = π/2 as it is not defined there. Thus condition (i) of </w:t>
      </w:r>
      <w:r w:rsidR="00562385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</w:t>
      </w:r>
    </w:p>
    <w:p w14:paraId="71609364" w14:textId="77777777" w:rsidR="00215D95" w:rsidRPr="00A332A4" w:rsidRDefault="00562385" w:rsidP="00215D95">
      <w:pPr>
        <w:spacing w:after="0" w:line="360" w:lineRule="auto"/>
        <w:ind w:left="459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</w:t>
      </w:r>
      <w:r w:rsidR="00215D95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</w:t>
      </w:r>
      <w:proofErr w:type="spellStart"/>
      <w:proofErr w:type="gramStart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</w:t>
      </w:r>
      <w:proofErr w:type="spellEnd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’s</w:t>
      </w:r>
      <w:proofErr w:type="gramEnd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 is not satisfied. Hence we cannot apply </w:t>
      </w:r>
      <w:proofErr w:type="spellStart"/>
      <w:proofErr w:type="gramStart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</w:t>
      </w:r>
      <w:proofErr w:type="spellEnd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’s</w:t>
      </w:r>
      <w:proofErr w:type="gramEnd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 </w:t>
      </w:r>
    </w:p>
    <w:p w14:paraId="21034782" w14:textId="77777777" w:rsidR="00E40007" w:rsidRPr="00A332A4" w:rsidRDefault="00215D95" w:rsidP="00215D95">
      <w:pPr>
        <w:spacing w:after="0" w:line="360" w:lineRule="auto"/>
        <w:ind w:left="459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</w:t>
      </w:r>
      <w:r w:rsidR="00E40007"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7663302B" wp14:editId="563BDDED">
            <wp:extent cx="133350" cy="133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Rolle’s</w:t>
      </w:r>
      <w:proofErr w:type="spellEnd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 cannot be applicable to f(x) = tan x in [0</w:t>
      </w:r>
      <w:proofErr w:type="gramStart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,π</w:t>
      </w:r>
      <w:proofErr w:type="gramEnd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].</w:t>
      </w:r>
    </w:p>
    <w:p w14:paraId="15DB1A86" w14:textId="77777777" w:rsidR="00E40007" w:rsidRPr="00A332A4" w:rsidRDefault="00215D95" w:rsidP="00E40007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</w:t>
      </w:r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(ii). f(x) = 1/x</w:t>
      </w:r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in [-1</w:t>
      </w:r>
      <w:proofErr w:type="gramStart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,1</w:t>
      </w:r>
      <w:proofErr w:type="gramEnd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</w:t>
      </w:r>
    </w:p>
    <w:p w14:paraId="1195476C" w14:textId="77777777" w:rsidR="00E40007" w:rsidRPr="00A332A4" w:rsidRDefault="00215D95" w:rsidP="00E40007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</w:t>
      </w:r>
      <w:proofErr w:type="gramStart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x) is discontinuous at x= 0.Hence </w:t>
      </w:r>
      <w:proofErr w:type="spellStart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</w:t>
      </w:r>
      <w:proofErr w:type="spellEnd"/>
      <w:r w:rsidR="00E4000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’s Theorem cannot be applied.</w:t>
      </w:r>
    </w:p>
    <w:p w14:paraId="26E1AB50" w14:textId="77777777" w:rsidR="00215D95" w:rsidRPr="00A332A4" w:rsidRDefault="00215D95" w:rsidP="00215D95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4. Verify </w:t>
      </w:r>
      <w:proofErr w:type="spell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theorem for the function f(x) = (x-a</w:t>
      </w:r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)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m</w:t>
      </w:r>
      <w:proofErr w:type="gram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(x-b)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n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where </w:t>
      </w:r>
      <w:proofErr w:type="spell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m,n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are positive   </w:t>
      </w:r>
    </w:p>
    <w:p w14:paraId="3A75F4EE" w14:textId="77777777" w:rsidR="00215D95" w:rsidRPr="00A332A4" w:rsidRDefault="00215D95" w:rsidP="00215D95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       </w:t>
      </w:r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integers</w:t>
      </w:r>
      <w:proofErr w:type="gram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in [</w:t>
      </w:r>
      <w:proofErr w:type="spell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].</w:t>
      </w:r>
    </w:p>
    <w:p w14:paraId="5A421245" w14:textId="77777777" w:rsidR="00215D95" w:rsidRPr="00A332A4" w:rsidRDefault="00215D95" w:rsidP="00215D95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 Sol: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(i).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Since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every polynomial is continuous for all values, f(x) is also continuous </w:t>
      </w:r>
    </w:p>
    <w:p w14:paraId="33C3C9AB" w14:textId="77777777" w:rsidR="00215D95" w:rsidRPr="00A332A4" w:rsidRDefault="00215D95" w:rsidP="00215D95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in[</w:t>
      </w:r>
      <w:proofErr w:type="spellStart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].</w:t>
      </w:r>
    </w:p>
    <w:p w14:paraId="791C6E79" w14:textId="77777777" w:rsidR="00215D95" w:rsidRPr="00A332A4" w:rsidRDefault="00215D95" w:rsidP="00215D95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x) = (x-a)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m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(x-b)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n</w:t>
      </w:r>
    </w:p>
    <w:p w14:paraId="52C7117D" w14:textId="77777777" w:rsidR="00215D95" w:rsidRPr="00A332A4" w:rsidRDefault="00215D95" w:rsidP="00215D95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ii).f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(x) = m(x-a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m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(x-b)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n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+(x-a)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m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.n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(x-b)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n-1</w:t>
      </w:r>
    </w:p>
    <w:p w14:paraId="39F6DA3A" w14:textId="77777777" w:rsidR="00215D95" w:rsidRPr="00A332A4" w:rsidRDefault="00215D95" w:rsidP="00215D95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  <w:t>= (x-a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m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(x-b)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n-1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[m(x-b)+n(x-a)]</w:t>
      </w:r>
    </w:p>
    <w:p w14:paraId="4E1EB989" w14:textId="77777777" w:rsidR="00215D95" w:rsidRPr="00A332A4" w:rsidRDefault="00215D95" w:rsidP="00215D95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  <w:t xml:space="preserve">                     =(x-a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m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(x-b)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n-1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[(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m+n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)x-(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mb+na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)]</w:t>
      </w:r>
    </w:p>
    <w:p w14:paraId="0BC0AE24" w14:textId="77777777" w:rsidR="00215D95" w:rsidRPr="00A332A4" w:rsidRDefault="00215D95" w:rsidP="00215D95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  <w:t xml:space="preserve">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Which  exists</w:t>
      </w:r>
      <w:proofErr w:type="gramEnd"/>
    </w:p>
    <w:p w14:paraId="79E547BB" w14:textId="77777777" w:rsidR="006F17B8" w:rsidRPr="00A332A4" w:rsidRDefault="006F17B8" w:rsidP="006F17B8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Thus f(x) is derivable in 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,b</w:t>
      </w:r>
      <w:proofErr w:type="spellEnd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</w:t>
      </w:r>
    </w:p>
    <w:p w14:paraId="6BFDDB06" w14:textId="77777777" w:rsidR="006F17B8" w:rsidRPr="00A332A4" w:rsidRDefault="006F17B8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(iii)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a) = 0 and f(b) = 0</w:t>
      </w:r>
    </w:p>
    <w:p w14:paraId="04C86C65" w14:textId="77777777" w:rsidR="006F17B8" w:rsidRPr="00A332A4" w:rsidRDefault="006F17B8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  <w:t xml:space="preserve">                    </w:t>
      </w:r>
      <w:r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51BDB420" wp14:editId="75B40018">
            <wp:extent cx="133350" cy="133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a) =f(b)</w:t>
      </w:r>
    </w:p>
    <w:p w14:paraId="17F311DF" w14:textId="77777777" w:rsidR="006F17B8" w:rsidRPr="00A332A4" w:rsidRDefault="006F17B8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lastRenderedPageBreak/>
        <w:t xml:space="preserve">                          Thus three conditions of </w:t>
      </w:r>
      <w:proofErr w:type="spellStart"/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are satisfied.</w:t>
      </w:r>
    </w:p>
    <w:p w14:paraId="63014DCF" w14:textId="77777777" w:rsidR="006F17B8" w:rsidRPr="00A332A4" w:rsidRDefault="006F17B8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</w:t>
      </w:r>
      <w:r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15749C12" wp14:editId="3594220D">
            <wp:extent cx="133350" cy="133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There exists c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є(</w:t>
      </w:r>
      <w:proofErr w:type="spellStart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 such that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(c)=0</w:t>
      </w:r>
    </w:p>
    <w:p w14:paraId="4412E813" w14:textId="77777777" w:rsidR="006F17B8" w:rsidRPr="00A332A4" w:rsidRDefault="006F17B8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   (c-a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m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(c-b)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n-1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[(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m+n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)c-(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mb+na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)]=0</w:t>
      </w:r>
    </w:p>
    <w:p w14:paraId="245DEDA2" w14:textId="77777777" w:rsidR="006F17B8" w:rsidRPr="00A332A4" w:rsidRDefault="006F17B8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</w:t>
      </w:r>
      <w:r w:rsidRPr="00A332A4">
        <w:rPr>
          <w:rFonts w:ascii="Century Gothic" w:hAnsi="Century Gothic"/>
          <w:noProof/>
          <w:color w:val="4A442A" w:themeColor="background2" w:themeShade="40"/>
          <w:position w:val="-6"/>
          <w:sz w:val="24"/>
          <w:szCs w:val="24"/>
        </w:rPr>
        <w:drawing>
          <wp:inline distT="0" distB="0" distL="0" distR="0" wp14:anchorId="0EEB1974" wp14:editId="6C3C2A9D">
            <wp:extent cx="171450" cy="133350"/>
            <wp:effectExtent l="0" t="0" r="0" b="0"/>
            <wp:docPr id="2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m+n</w:t>
      </w:r>
      <w:proofErr w:type="spellEnd"/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)c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mb+na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)=0 </w:t>
      </w:r>
    </w:p>
    <w:p w14:paraId="42721354" w14:textId="77777777" w:rsidR="006F17B8" w:rsidRPr="00A332A4" w:rsidRDefault="006F17B8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 =&gt; 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m+n</w:t>
      </w:r>
      <w:proofErr w:type="spellEnd"/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)c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=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mb+na</w:t>
      </w:r>
      <w:proofErr w:type="spellEnd"/>
    </w:p>
    <w:p w14:paraId="2D5C4F30" w14:textId="77777777" w:rsidR="006F17B8" w:rsidRPr="00A332A4" w:rsidRDefault="006F17B8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position w:val="-6"/>
          <w:sz w:val="24"/>
          <w:szCs w:val="24"/>
        </w:rPr>
        <w:t xml:space="preserve">                       </w:t>
      </w:r>
      <w:r w:rsidRPr="00A332A4">
        <w:rPr>
          <w:rFonts w:ascii="Century Gothic" w:hAnsi="Century Gothic"/>
          <w:noProof/>
          <w:color w:val="4A442A" w:themeColor="background2" w:themeShade="40"/>
          <w:position w:val="-6"/>
          <w:sz w:val="24"/>
          <w:szCs w:val="24"/>
        </w:rPr>
        <w:drawing>
          <wp:inline distT="0" distB="0" distL="0" distR="0" wp14:anchorId="5B3BC112" wp14:editId="1E6AA915">
            <wp:extent cx="171450" cy="133350"/>
            <wp:effectExtent l="0" t="0" r="0" b="0"/>
            <wp:docPr id="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c = </w:t>
      </w:r>
      <m:oMath>
        <m:f>
          <m:fPr>
            <m:ctrlPr>
              <w:rPr>
                <w:rFonts w:ascii="Cambria Math" w:hAnsi="Century Gothic"/>
                <w:i/>
                <w:color w:val="4A442A" w:themeColor="background2" w:themeShade="4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A442A" w:themeColor="background2" w:themeShade="40"/>
                <w:sz w:val="24"/>
                <w:szCs w:val="24"/>
              </w:rPr>
              <m:t>mb</m:t>
            </m:r>
            <m:r>
              <w:rPr>
                <w:rFonts w:ascii="Cambria Math" w:hAnsi="Century Gothic"/>
                <w:color w:val="4A442A" w:themeColor="background2" w:themeShade="40"/>
                <w:sz w:val="24"/>
                <w:szCs w:val="24"/>
              </w:rPr>
              <m:t>+</m:t>
            </m:r>
            <m:r>
              <w:rPr>
                <w:rFonts w:ascii="Cambria Math" w:hAnsi="Cambria Math"/>
                <w:color w:val="4A442A" w:themeColor="background2" w:themeShade="40"/>
                <w:sz w:val="24"/>
                <w:szCs w:val="24"/>
              </w:rPr>
              <m:t>na</m:t>
            </m:r>
          </m:num>
          <m:den>
            <m:r>
              <w:rPr>
                <w:rFonts w:ascii="Cambria Math" w:hAnsi="Cambria Math"/>
                <w:color w:val="4A442A" w:themeColor="background2" w:themeShade="40"/>
                <w:sz w:val="24"/>
                <w:szCs w:val="24"/>
              </w:rPr>
              <m:t>m</m:t>
            </m:r>
            <m:r>
              <w:rPr>
                <w:rFonts w:ascii="Cambria Math" w:hAnsi="Century Gothic"/>
                <w:color w:val="4A442A" w:themeColor="background2" w:themeShade="40"/>
                <w:sz w:val="24"/>
                <w:szCs w:val="24"/>
              </w:rPr>
              <m:t>+</m:t>
            </m:r>
            <m:r>
              <w:rPr>
                <w:rFonts w:ascii="Cambria Math" w:hAnsi="Cambria Math"/>
                <w:color w:val="4A442A" w:themeColor="background2" w:themeShade="40"/>
                <w:sz w:val="24"/>
                <w:szCs w:val="24"/>
              </w:rPr>
              <m:t>n</m:t>
            </m:r>
          </m:den>
        </m:f>
      </m:oMath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є(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a,b)</w:t>
      </w:r>
    </w:p>
    <w:p w14:paraId="4956BDD4" w14:textId="21BFCB97" w:rsidR="006F17B8" w:rsidRPr="00A332A4" w:rsidRDefault="006F17B8" w:rsidP="006F17B8">
      <w:pPr>
        <w:spacing w:after="0" w:line="360" w:lineRule="auto"/>
        <w:ind w:left="36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noProof/>
          <w:color w:val="4A442A" w:themeColor="background2" w:themeShade="40"/>
        </w:rPr>
        <w:t xml:space="preserve">                     </w:t>
      </w:r>
      <w:r w:rsidR="008E7BE8" w:rsidRPr="00A332A4">
        <w:rPr>
          <w:noProof/>
          <w:color w:val="4A442A" w:themeColor="background2" w:themeShade="40"/>
        </w:rPr>
        <w:drawing>
          <wp:inline distT="0" distB="0" distL="0" distR="0" wp14:anchorId="7CE5406D" wp14:editId="1A008A21">
            <wp:extent cx="135255" cy="135255"/>
            <wp:effectExtent l="0" t="0" r="0" b="0"/>
            <wp:docPr id="18344536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proofErr w:type="spellStart"/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’s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 verified.</w:t>
      </w:r>
    </w:p>
    <w:p w14:paraId="1FBD3C3E" w14:textId="77777777" w:rsidR="006F17B8" w:rsidRPr="00A332A4" w:rsidRDefault="006F17B8" w:rsidP="006F17B8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sz w:val="24"/>
          <w:szCs w:val="24"/>
        </w:rPr>
        <w:t xml:space="preserve">          </w:t>
      </w:r>
      <w:r w:rsidR="000135A2" w:rsidRPr="00A332A4">
        <w:rPr>
          <w:rFonts w:ascii="Century Gothic" w:hAnsi="Century Gothic"/>
          <w:noProof/>
          <w:color w:val="4A442A" w:themeColor="background2" w:themeShade="40"/>
          <w:sz w:val="24"/>
          <w:szCs w:val="24"/>
        </w:rPr>
        <w:t xml:space="preserve">  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5. Using </w:t>
      </w:r>
      <w:proofErr w:type="spellStart"/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Rolle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’s</w:t>
      </w:r>
      <w:proofErr w:type="gram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Theorem, show that g(x) = 8x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3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-6x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2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-2x+1 has a zero between 0 and </w:t>
      </w:r>
      <w:r w:rsidR="000135A2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1      </w:t>
      </w:r>
    </w:p>
    <w:p w14:paraId="39BCE247" w14:textId="77777777" w:rsidR="000135A2" w:rsidRPr="00A332A4" w:rsidRDefault="000135A2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</w:t>
      </w:r>
      <w:r w:rsidR="007B565A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</w:t>
      </w:r>
      <w:r w:rsidR="006F17B8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Sol: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g(x) = 8x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3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-6x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-2x+1 being a polynomial, it is continuous on [0</w:t>
      </w:r>
      <w:proofErr w:type="gramStart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,1</w:t>
      </w:r>
      <w:proofErr w:type="gramEnd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]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&amp;  differentiable   </w:t>
      </w:r>
    </w:p>
    <w:p w14:paraId="1E4189C6" w14:textId="77777777" w:rsidR="006F17B8" w:rsidRPr="00A332A4" w:rsidRDefault="000135A2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</w:t>
      </w:r>
      <w:proofErr w:type="gramStart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on</w:t>
      </w:r>
      <w:proofErr w:type="gramEnd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(0,1)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</w:t>
      </w:r>
    </w:p>
    <w:p w14:paraId="534F2B73" w14:textId="77777777" w:rsidR="006F17B8" w:rsidRPr="00A332A4" w:rsidRDefault="007B565A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Now </w:t>
      </w:r>
      <w:proofErr w:type="gramStart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g(</w:t>
      </w:r>
      <w:proofErr w:type="gramEnd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0) = 1 and g(1)= 8-6-2+1 = 1</w:t>
      </w:r>
    </w:p>
    <w:p w14:paraId="1F42AF4C" w14:textId="77777777" w:rsidR="006F17B8" w:rsidRPr="00A332A4" w:rsidRDefault="007B565A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Also </w:t>
      </w:r>
      <w:proofErr w:type="gramStart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g(</w:t>
      </w:r>
      <w:proofErr w:type="gramEnd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0)=g(1)</w:t>
      </w:r>
    </w:p>
    <w:p w14:paraId="5C4BCC40" w14:textId="77777777" w:rsidR="006F17B8" w:rsidRPr="00A332A4" w:rsidRDefault="007B565A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Hence, all the conditions of </w:t>
      </w:r>
      <w:proofErr w:type="spellStart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Rolle’s</w:t>
      </w:r>
      <w:proofErr w:type="spellEnd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 are satisfied on [0</w:t>
      </w:r>
      <w:proofErr w:type="gramStart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,1</w:t>
      </w:r>
      <w:proofErr w:type="gramEnd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].</w:t>
      </w:r>
    </w:p>
    <w:p w14:paraId="62E7A4B1" w14:textId="77777777" w:rsidR="006F17B8" w:rsidRPr="00A332A4" w:rsidRDefault="007B565A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Therefore, there exists a number </w:t>
      </w:r>
      <w:proofErr w:type="spellStart"/>
      <w:proofErr w:type="gramStart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cє</w:t>
      </w:r>
      <w:proofErr w:type="spellEnd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</w:t>
      </w:r>
      <w:proofErr w:type="gramEnd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0,1) such that g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(c)=0.</w:t>
      </w:r>
    </w:p>
    <w:p w14:paraId="6BA5F44A" w14:textId="77777777" w:rsidR="006F17B8" w:rsidRPr="00A332A4" w:rsidRDefault="007B565A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Now g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(x) = 24x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-12x-2</w:t>
      </w:r>
    </w:p>
    <w:p w14:paraId="58999A7D" w14:textId="77777777" w:rsidR="006F17B8" w:rsidRPr="00A332A4" w:rsidRDefault="007B565A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</w:t>
      </w:r>
      <w:r w:rsidR="006F17B8"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01E57F7A" wp14:editId="5C5811C2">
            <wp:extent cx="133350" cy="133350"/>
            <wp:effectExtent l="0" t="0" r="0" b="0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g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(c</w:t>
      </w:r>
      <w:proofErr w:type="gramStart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)=</w:t>
      </w:r>
      <w:proofErr w:type="gramEnd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0 =&gt; 24c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-12c-2 =0 </w:t>
      </w:r>
    </w:p>
    <w:p w14:paraId="17C8A4EC" w14:textId="77777777" w:rsidR="006F17B8" w:rsidRPr="00A332A4" w:rsidRDefault="007B565A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</w:t>
      </w:r>
      <w:r w:rsidR="006F17B8" w:rsidRPr="00A332A4">
        <w:rPr>
          <w:rFonts w:ascii="Century Gothic" w:hAnsi="Century Gothic"/>
          <w:noProof/>
          <w:color w:val="4A442A" w:themeColor="background2" w:themeShade="40"/>
          <w:position w:val="-6"/>
          <w:sz w:val="24"/>
          <w:szCs w:val="24"/>
        </w:rPr>
        <w:drawing>
          <wp:inline distT="0" distB="0" distL="0" distR="0" wp14:anchorId="39AE2049" wp14:editId="68197512">
            <wp:extent cx="171450" cy="133350"/>
            <wp:effectExtent l="0" t="0" r="0" b="0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c= </w:t>
      </w:r>
      <w:r w:rsidR="006F17B8"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33AD2A9A" wp14:editId="1548217A">
            <wp:extent cx="809625" cy="438150"/>
            <wp:effectExtent l="0" t="0" r="0" b="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c= 0.63 or -0.132</w:t>
      </w:r>
    </w:p>
    <w:p w14:paraId="076BC0B6" w14:textId="77777777" w:rsidR="006F17B8" w:rsidRPr="00A332A4" w:rsidRDefault="007B565A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</w:t>
      </w:r>
      <w:proofErr w:type="gramStart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only</w:t>
      </w:r>
      <w:proofErr w:type="gramEnd"/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 value c = 0.63 lies in (0,1)</w:t>
      </w:r>
    </w:p>
    <w:p w14:paraId="4BCCCAD3" w14:textId="77777777" w:rsidR="006F17B8" w:rsidRPr="00A332A4" w:rsidRDefault="007B565A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</w:t>
      </w:r>
      <w:r w:rsidR="006F17B8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Thus there exists at least one root between 0 and 1.</w:t>
      </w:r>
    </w:p>
    <w:p w14:paraId="0A8DF026" w14:textId="77777777" w:rsidR="00AA0CDD" w:rsidRPr="00A332A4" w:rsidRDefault="00AA0CDD" w:rsidP="00AA0CDD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6. Verify </w:t>
      </w:r>
      <w:proofErr w:type="spellStart"/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theorem</w:t>
      </w:r>
      <w:proofErr w:type="gram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for f(x) = x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 xml:space="preserve"> 2/3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-2x 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1/3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in the interval (0, 8).  </w:t>
      </w:r>
    </w:p>
    <w:p w14:paraId="0242A013" w14:textId="77777777" w:rsidR="00AA0CDD" w:rsidRPr="00A332A4" w:rsidRDefault="00AA0CDD" w:rsidP="00AA0CDD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Sol: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Given f(x) = 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 xml:space="preserve"> 2/3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-2x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1/3</w:t>
      </w:r>
    </w:p>
    <w:p w14:paraId="5103AA34" w14:textId="77777777" w:rsidR="00AA0CDD" w:rsidRPr="00A332A4" w:rsidRDefault="00AA0CDD" w:rsidP="00AA0CDD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  <w:t xml:space="preserve">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x) is continuous in [0,8]</w:t>
      </w:r>
    </w:p>
    <w:p w14:paraId="14A57AAA" w14:textId="77777777" w:rsidR="00AA0CDD" w:rsidRPr="00A332A4" w:rsidRDefault="00AA0CDD" w:rsidP="00AA0CDD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(x) = 2/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3 .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1/x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1/3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-2/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3 .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1/x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2/3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= 2/3(1/x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1/3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– 1/x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2/3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</w:t>
      </w:r>
    </w:p>
    <w:p w14:paraId="2B5F9A36" w14:textId="77777777" w:rsidR="00AA0CDD" w:rsidRPr="00A332A4" w:rsidRDefault="00AA0CDD" w:rsidP="00AA0CDD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Which exists for all x in the interval (0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,8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</w:t>
      </w:r>
    </w:p>
    <w:p w14:paraId="0DABC3EA" w14:textId="77777777" w:rsidR="00AA0CDD" w:rsidRPr="00A332A4" w:rsidRDefault="00AA0CDD" w:rsidP="00AA0CDD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</w:t>
      </w:r>
      <w:r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0B38FC65" wp14:editId="24377593">
            <wp:extent cx="133350" cy="133350"/>
            <wp:effectExtent l="0" t="0" r="0" b="0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is derivable (0,8).</w:t>
      </w:r>
    </w:p>
    <w:p w14:paraId="1187A7A0" w14:textId="77777777" w:rsidR="00AA0CDD" w:rsidRPr="00A332A4" w:rsidRDefault="00AA0CDD" w:rsidP="00AA0CDD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</w:t>
      </w:r>
      <w:r w:rsidR="00914A9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Now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0) = 0 and f(8) = (8)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2/3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-2(8)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1/3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= 4-4 =0</w:t>
      </w:r>
    </w:p>
    <w:p w14:paraId="1C3660C5" w14:textId="77777777" w:rsidR="00AA0CDD" w:rsidRPr="00A332A4" w:rsidRDefault="00AA0CDD" w:rsidP="00AA0CDD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  <w:t xml:space="preserve">         </w:t>
      </w:r>
      <w:r w:rsidR="00914A9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i.e.,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0) = f(8)</w:t>
      </w:r>
    </w:p>
    <w:p w14:paraId="6D2B2F85" w14:textId="77777777" w:rsidR="00AA0CDD" w:rsidRPr="00A332A4" w:rsidRDefault="00AA0CDD" w:rsidP="00AA0CDD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</w:t>
      </w:r>
      <w:r w:rsidR="00914A9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Thus all the three conditions of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 are satisfied.</w:t>
      </w:r>
    </w:p>
    <w:p w14:paraId="2CCAE5DF" w14:textId="77777777" w:rsidR="00AA0CDD" w:rsidRPr="00A332A4" w:rsidRDefault="00AA0CDD" w:rsidP="00AA0CDD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</w:t>
      </w:r>
      <w:r w:rsidR="00914A9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7EA65BCB" wp14:editId="4F1C8151">
            <wp:extent cx="133350" cy="133350"/>
            <wp:effectExtent l="0" t="0" r="0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There exists at least one value of c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in(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0,8) such that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(c)=0</w:t>
      </w:r>
    </w:p>
    <w:p w14:paraId="7EE16CDB" w14:textId="77777777" w:rsidR="00AA0CDD" w:rsidRPr="00A332A4" w:rsidRDefault="00AA0CDD" w:rsidP="00AA0CDD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  <w:t xml:space="preserve">        </w:t>
      </w:r>
      <w:r w:rsidR="00914A9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</w:t>
      </w:r>
      <w:proofErr w:type="spellStart"/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ie</w:t>
      </w:r>
      <w:proofErr w:type="spellEnd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. </w:t>
      </w:r>
      <w:r w:rsidRPr="00A332A4">
        <w:rPr>
          <w:rFonts w:ascii="Century Gothic" w:hAnsi="Century Gothic"/>
          <w:noProof/>
          <w:color w:val="4A442A" w:themeColor="background2" w:themeShade="40"/>
          <w:position w:val="-42"/>
          <w:sz w:val="24"/>
          <w:szCs w:val="24"/>
        </w:rPr>
        <w:drawing>
          <wp:inline distT="0" distB="0" distL="0" distR="0" wp14:anchorId="1399E2F6" wp14:editId="11A4A560">
            <wp:extent cx="809625" cy="514350"/>
            <wp:effectExtent l="0" t="0" r="9525" b="0"/>
            <wp:docPr id="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=&gt; c = 1 є (0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,8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</w:t>
      </w:r>
    </w:p>
    <w:p w14:paraId="291A0D63" w14:textId="77777777" w:rsidR="00AA0CDD" w:rsidRPr="00A332A4" w:rsidRDefault="00AA0CDD" w:rsidP="00AA0CDD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lastRenderedPageBreak/>
        <w:t xml:space="preserve">              </w:t>
      </w:r>
      <w:r w:rsidR="00914A97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Hence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 is verified.</w:t>
      </w:r>
    </w:p>
    <w:p w14:paraId="6780644E" w14:textId="77777777" w:rsidR="00814BC0" w:rsidRPr="00A332A4" w:rsidRDefault="00814BC0" w:rsidP="00814BC0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</w:t>
      </w:r>
      <w:r w:rsidRPr="00A332A4">
        <w:rPr>
          <w:b/>
          <w:color w:val="4A442A" w:themeColor="background2" w:themeShade="40"/>
        </w:rPr>
        <w:t xml:space="preserve"> 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7. Verify </w:t>
      </w:r>
      <w:proofErr w:type="spell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theorem for f(x) = x(x+3</w:t>
      </w:r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)e</w:t>
      </w:r>
      <w:proofErr w:type="gram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-x/2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in [-3,0].</w:t>
      </w:r>
    </w:p>
    <w:p w14:paraId="43950044" w14:textId="77777777" w:rsidR="00814BC0" w:rsidRPr="00A332A4" w:rsidRDefault="00814BC0" w:rsidP="00814BC0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Sol: -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(i). Since x(x+3) being a polynomial is continuous for all values of x and 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-x/2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is </w:t>
      </w:r>
    </w:p>
    <w:p w14:paraId="46381B2D" w14:textId="77777777" w:rsidR="00814BC0" w:rsidRPr="00A332A4" w:rsidRDefault="00814BC0" w:rsidP="00814BC0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also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continuous for all x, their product x(x+3)e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-x/2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= f(x) is also continuous for     </w:t>
      </w:r>
    </w:p>
    <w:p w14:paraId="71776B74" w14:textId="77777777" w:rsidR="00814BC0" w:rsidRPr="00A332A4" w:rsidRDefault="00814BC0" w:rsidP="00814BC0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every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value of x and in particular f(x) is continuous in the [-3,0].</w:t>
      </w:r>
    </w:p>
    <w:p w14:paraId="0D6246BE" w14:textId="77777777" w:rsidR="00814BC0" w:rsidRPr="00A332A4" w:rsidRDefault="00814BC0" w:rsidP="00814BC0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(ii). we have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(x) = x(x+3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-1/2  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-x/2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)+(2x+3)e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-x/2</w:t>
      </w:r>
    </w:p>
    <w:p w14:paraId="0E409568" w14:textId="77777777" w:rsidR="00814BC0" w:rsidRPr="00A332A4" w:rsidRDefault="00814BC0" w:rsidP="00814BC0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  <w:t xml:space="preserve">                                            = 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-x/2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[2x+3-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74691B94" wp14:editId="7F53F672">
            <wp:extent cx="504825" cy="438150"/>
            <wp:effectExtent l="0" t="0" r="0" b="0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</w:t>
      </w:r>
    </w:p>
    <w:p w14:paraId="5EB07AF7" w14:textId="77777777" w:rsidR="00814BC0" w:rsidRPr="00A332A4" w:rsidRDefault="00814BC0" w:rsidP="00814BC0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  <w:t xml:space="preserve">                                           =e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-x/2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[6+x-x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/2]</w:t>
      </w:r>
    </w:p>
    <w:p w14:paraId="336A3ACF" w14:textId="77777777" w:rsidR="00814BC0" w:rsidRPr="00A332A4" w:rsidRDefault="00814BC0" w:rsidP="00814BC0">
      <w:pPr>
        <w:spacing w:after="0" w:line="360" w:lineRule="auto"/>
        <w:ind w:left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Since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(x)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doesnot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become infinite or indeterminate at any point of the    </w:t>
      </w:r>
    </w:p>
    <w:p w14:paraId="0D5EF251" w14:textId="77777777" w:rsidR="00814BC0" w:rsidRPr="00A332A4" w:rsidRDefault="00814BC0" w:rsidP="00814BC0">
      <w:pPr>
        <w:spacing w:after="0" w:line="360" w:lineRule="auto"/>
        <w:ind w:left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interval(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-3,0).</w:t>
      </w:r>
    </w:p>
    <w:p w14:paraId="0E82BC1C" w14:textId="77777777" w:rsidR="00814BC0" w:rsidRPr="00A332A4" w:rsidRDefault="00814BC0" w:rsidP="00814BC0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x) is derivable in (-3,0)</w:t>
      </w:r>
    </w:p>
    <w:p w14:paraId="487737DE" w14:textId="77777777" w:rsidR="00814BC0" w:rsidRPr="00A332A4" w:rsidRDefault="00814BC0" w:rsidP="00814BC0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</w:p>
    <w:p w14:paraId="20A7143F" w14:textId="77777777" w:rsidR="00814BC0" w:rsidRPr="00A332A4" w:rsidRDefault="00061BA1" w:rsidP="00061BA1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 i)   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Also we have </w:t>
      </w:r>
      <w:proofErr w:type="gramStart"/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-3) = 0 and f(0) =0</w:t>
      </w:r>
    </w:p>
    <w:p w14:paraId="44C06B23" w14:textId="77777777" w:rsidR="00814BC0" w:rsidRPr="00A332A4" w:rsidRDefault="00061BA1" w:rsidP="00814BC0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</w:t>
      </w:r>
      <w:r w:rsidR="00814BC0"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53227304" wp14:editId="6BA3472D">
            <wp:extent cx="133350" cy="133350"/>
            <wp:effectExtent l="0" t="0" r="0" b="0"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</w:t>
      </w:r>
      <w:proofErr w:type="gramEnd"/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(-3)=f(0)</w:t>
      </w:r>
    </w:p>
    <w:p w14:paraId="24DAE4AD" w14:textId="77777777" w:rsidR="00814BC0" w:rsidRPr="00A332A4" w:rsidRDefault="00061BA1" w:rsidP="00814BC0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 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Thus f(x) satisfies all the three conditions of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in 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[</w:t>
      </w:r>
      <w:proofErr w:type="gramEnd"/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-3,0].</w:t>
      </w:r>
    </w:p>
    <w:p w14:paraId="7C8374D8" w14:textId="77777777" w:rsidR="00814BC0" w:rsidRPr="00A332A4" w:rsidRDefault="00061BA1" w:rsidP="00814BC0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Hence there exist at least one value c of x in the interval (-3, 0) such that f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(c</w:t>
      </w:r>
      <w:proofErr w:type="gramStart"/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)=</w:t>
      </w:r>
      <w:proofErr w:type="gramEnd"/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0</w:t>
      </w:r>
    </w:p>
    <w:p w14:paraId="5A2684EB" w14:textId="77777777" w:rsidR="00814BC0" w:rsidRPr="00A332A4" w:rsidRDefault="00061BA1" w:rsidP="00814BC0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  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i.e., ½ e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-c/2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(6+c-c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proofErr w:type="gramStart"/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)=</w:t>
      </w:r>
      <w:proofErr w:type="gramEnd"/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0 =&gt;6+c-c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=0  (e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-c/2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≠0 for any c)</w:t>
      </w:r>
    </w:p>
    <w:p w14:paraId="12C60E5B" w14:textId="77777777" w:rsidR="00814BC0" w:rsidRPr="00A332A4" w:rsidRDefault="00061BA1" w:rsidP="00814BC0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=&gt; c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+c-6 = 0 =&gt; (c-3</w:t>
      </w:r>
      <w:proofErr w:type="gramStart"/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)(</w:t>
      </w:r>
      <w:proofErr w:type="gramEnd"/>
      <w:r w:rsidR="00814BC0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c+2)=0</w:t>
      </w:r>
    </w:p>
    <w:p w14:paraId="53216A83" w14:textId="77777777" w:rsidR="00814BC0" w:rsidRPr="00A332A4" w:rsidRDefault="00814BC0" w:rsidP="00814BC0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  <w:t xml:space="preserve">    </w:t>
      </w:r>
      <w:r w:rsidR="00061BA1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c=3,-2</w:t>
      </w:r>
    </w:p>
    <w:p w14:paraId="43FFF8EF" w14:textId="77777777" w:rsidR="00814BC0" w:rsidRPr="00A332A4" w:rsidRDefault="00814BC0" w:rsidP="00814BC0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r w:rsidR="00061BA1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Clearly, the value c= -2 lies within the (-3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,0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) which verifies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theorem.</w:t>
      </w:r>
    </w:p>
    <w:p w14:paraId="4DFDBE64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</w:t>
      </w:r>
      <w:r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 xml:space="preserve">2.3. 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Lagrange’s mean value Theorem</w:t>
      </w:r>
    </w:p>
    <w:p w14:paraId="1A7DECCE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Let f(x) be a function such that (i) it is continuous in closed interval [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,b</w:t>
      </w:r>
      <w:proofErr w:type="spellEnd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] &amp; </w:t>
      </w:r>
    </w:p>
    <w:p w14:paraId="6BF25295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(ii)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differentiable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in  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). Then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24"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at least one point c in 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,b</w:t>
      </w:r>
      <w:proofErr w:type="spellEnd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 such that</w:t>
      </w:r>
    </w:p>
    <w:p w14:paraId="4A56FD5D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(c) =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71EE8AAC" wp14:editId="674AD61A">
            <wp:extent cx="809625" cy="400050"/>
            <wp:effectExtent l="0" t="0" r="9525" b="0"/>
            <wp:docPr id="3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AD88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      Geometrical Interpretation of Lagrange’s Mean Value theorem:</w:t>
      </w:r>
    </w:p>
    <w:p w14:paraId="4707FE97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Let </w:t>
      </w:r>
      <w:r w:rsidRPr="00A332A4">
        <w:rPr>
          <w:rFonts w:ascii="Century Gothic" w:hAnsi="Century Gothic"/>
          <w:noProof/>
          <w:color w:val="4A442A" w:themeColor="background2" w:themeShade="40"/>
          <w:position w:val="-10"/>
          <w:sz w:val="24"/>
          <w:szCs w:val="24"/>
        </w:rPr>
        <w:drawing>
          <wp:inline distT="0" distB="0" distL="0" distR="0" wp14:anchorId="3D0499C2" wp14:editId="748B7A0B">
            <wp:extent cx="866775" cy="209550"/>
            <wp:effectExtent l="0" t="0" r="9525" b="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be a function satisfying the two conditions of Lagrange’s    </w:t>
      </w:r>
    </w:p>
    <w:p w14:paraId="18BECBF0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theorem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. Then graph.</w:t>
      </w:r>
    </w:p>
    <w:p w14:paraId="6AA26AEF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noProof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sz w:val="24"/>
          <w:szCs w:val="24"/>
        </w:rPr>
        <w:lastRenderedPageBreak/>
        <w:t xml:space="preserve">               </w:t>
      </w:r>
      <w:r w:rsidRPr="00A332A4">
        <w:rPr>
          <w:rFonts w:ascii="Century Gothic" w:hAnsi="Century Gothic"/>
          <w:noProof/>
          <w:color w:val="4A442A" w:themeColor="background2" w:themeShade="40"/>
          <w:sz w:val="24"/>
          <w:szCs w:val="24"/>
        </w:rPr>
        <w:drawing>
          <wp:inline distT="0" distB="0" distL="0" distR="0" wp14:anchorId="25D5FEA5" wp14:editId="1D96C328">
            <wp:extent cx="3171825" cy="1038225"/>
            <wp:effectExtent l="0" t="0" r="9525" b="9525"/>
            <wp:docPr id="3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4E3A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</w:p>
    <w:p w14:paraId="71DF0D7D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1.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y=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f(x) is continuous curve in [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</w:t>
      </w:r>
    </w:p>
    <w:p w14:paraId="15156F85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 2. At every point x=c, when a&lt;c&lt;b, on the curve y=f(x), there is unique    </w:t>
      </w:r>
    </w:p>
    <w:p w14:paraId="72640593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tangent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to the curve. By Lagrange’s theorem there exists at least one point </w:t>
      </w:r>
    </w:p>
    <w:p w14:paraId="0236C474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t xml:space="preserve">  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3BC98663" wp14:editId="3D3547ED">
            <wp:extent cx="1933575" cy="400050"/>
            <wp:effectExtent l="0" t="0" r="9525" b="0"/>
            <wp:docPr id="94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46EC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Geometrically there exist at least one point c on the curve between A and B</w:t>
      </w:r>
    </w:p>
    <w:p w14:paraId="537C88BA" w14:textId="77777777" w:rsidR="007932A4" w:rsidRPr="00A332A4" w:rsidRDefault="007932A4" w:rsidP="007932A4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such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that the tangent  line is parallel to the chord </w:t>
      </w:r>
      <w:r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40151F45" wp14:editId="055D818C">
            <wp:extent cx="247650" cy="285750"/>
            <wp:effectExtent l="0" t="0" r="0" b="0"/>
            <wp:docPr id="94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32DB" w14:textId="77777777" w:rsidR="00344423" w:rsidRPr="00A332A4" w:rsidRDefault="00344423" w:rsidP="00344423">
      <w:pPr>
        <w:spacing w:after="0" w:line="360" w:lineRule="auto"/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</w:t>
      </w:r>
      <w:r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>2.3.1Problems on Lagrange’s Mean Value Theorem</w:t>
      </w:r>
    </w:p>
    <w:p w14:paraId="7C29F0AB" w14:textId="77777777" w:rsidR="00344423" w:rsidRPr="00A332A4" w:rsidRDefault="00344423" w:rsidP="00344423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   1. Verify Lagrange’s Mean value theorem for f(x) = x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3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-x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2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-5x+3 in [0, 4]</w:t>
      </w:r>
    </w:p>
    <w:p w14:paraId="7002CCB9" w14:textId="77777777" w:rsidR="00344423" w:rsidRPr="00A332A4" w:rsidRDefault="00344423" w:rsidP="00344423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    Sol: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Let f(x) = 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3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-5x+3 is a polynomial in x.</w:t>
      </w:r>
    </w:p>
    <w:p w14:paraId="3674D81C" w14:textId="77777777" w:rsidR="00344423" w:rsidRPr="00A332A4" w:rsidRDefault="00344423" w:rsidP="00344423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</w:t>
      </w:r>
      <w:r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6F3F856A" wp14:editId="72EE1E21">
            <wp:extent cx="133350" cy="133350"/>
            <wp:effectExtent l="0" t="0" r="0" b="0"/>
            <wp:docPr id="965" name="Picture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It is continuous &amp; derivable for every value of x.</w:t>
      </w:r>
    </w:p>
    <w:p w14:paraId="3B936A3C" w14:textId="77777777" w:rsidR="00344423" w:rsidRPr="00A332A4" w:rsidRDefault="00344423" w:rsidP="00344423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In particular, f(x) is continuous [0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,4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 &amp; derivable in (0,4)</w:t>
      </w:r>
    </w:p>
    <w:p w14:paraId="215F6541" w14:textId="77777777" w:rsidR="00344423" w:rsidRPr="00A332A4" w:rsidRDefault="00344423" w:rsidP="00344423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Hence by Lagrange’s Mean value theorem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24"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c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CE"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(0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,4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)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27"/>
      </w:r>
    </w:p>
    <w:p w14:paraId="63BC1FD7" w14:textId="77777777" w:rsidR="00344423" w:rsidRPr="00A332A4" w:rsidRDefault="00344423" w:rsidP="00344423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(c) =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3406C41C" wp14:editId="029E4436">
            <wp:extent cx="809625" cy="400050"/>
            <wp:effectExtent l="0" t="0" r="9525" b="0"/>
            <wp:docPr id="964" name="Picture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61E8" w14:textId="77777777" w:rsidR="00344423" w:rsidRPr="00A332A4" w:rsidRDefault="00344423" w:rsidP="00344423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i.e., 3c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-2c-5 =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0CAB7D86" wp14:editId="29FB301C">
            <wp:extent cx="809625" cy="400050"/>
            <wp:effectExtent l="0" t="0" r="9525" b="0"/>
            <wp:docPr id="963" name="Picture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……………………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.(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1)</w:t>
      </w:r>
    </w:p>
    <w:p w14:paraId="7F9EE335" w14:textId="77777777" w:rsidR="00344423" w:rsidRPr="00A332A4" w:rsidRDefault="00344423" w:rsidP="00344423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Now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4) = 4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3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-4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-5.4+3 =64-16-20-3=67-36= 31 &amp; f(0)=3</w:t>
      </w:r>
    </w:p>
    <w:p w14:paraId="0D7F77F8" w14:textId="77777777" w:rsidR="00344423" w:rsidRPr="00A332A4" w:rsidRDefault="00344423" w:rsidP="00344423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24717602" wp14:editId="2FC8FF22">
            <wp:extent cx="809625" cy="400050"/>
            <wp:effectExtent l="0" t="0" r="9525" b="0"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=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4CF099B9" wp14:editId="454632A6">
            <wp:extent cx="762000" cy="400050"/>
            <wp:effectExtent l="0" t="0" r="0" b="0"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278D" w14:textId="77777777" w:rsidR="00344423" w:rsidRPr="00A332A4" w:rsidRDefault="00344423" w:rsidP="00344423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From equation (1), we have </w:t>
      </w:r>
    </w:p>
    <w:p w14:paraId="623C50D8" w14:textId="77777777" w:rsidR="00344423" w:rsidRPr="00A332A4" w:rsidRDefault="00344423" w:rsidP="00344423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3c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-2c-5 =7 =&gt; 3c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-2c-12 =0</w:t>
      </w:r>
    </w:p>
    <w:p w14:paraId="3EF65BCA" w14:textId="77777777" w:rsidR="00344423" w:rsidRPr="00A332A4" w:rsidRDefault="00344423" w:rsidP="00344423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c =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3111E3C5" wp14:editId="165BD1C3">
            <wp:extent cx="2181225" cy="438150"/>
            <wp:effectExtent l="0" t="0" r="9525" b="0"/>
            <wp:docPr id="960" name="Picture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2EC0" w14:textId="77777777" w:rsidR="00344423" w:rsidRPr="00A332A4" w:rsidRDefault="00344423" w:rsidP="00344423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We see that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5B8AED78" wp14:editId="7BC5074E">
            <wp:extent cx="514350" cy="438150"/>
            <wp:effectExtent l="0" t="0" r="0" b="0"/>
            <wp:docPr id="959" name="Picture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lies in open interval (0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,4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) &amp; thus Lagrange’s Mean value   </w:t>
      </w:r>
    </w:p>
    <w:p w14:paraId="160A317A" w14:textId="77777777" w:rsidR="00344423" w:rsidRPr="00A332A4" w:rsidRDefault="00344423" w:rsidP="00344423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theorem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is verified.</w:t>
      </w:r>
    </w:p>
    <w:p w14:paraId="2018D1DD" w14:textId="77777777" w:rsidR="002D6DDB" w:rsidRPr="00A332A4" w:rsidRDefault="002D6DDB" w:rsidP="002D6DDB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2. Verify Lagrange’s Mean value theorem for f(x) = </w:t>
      </w:r>
      <w:r w:rsidRPr="00A332A4">
        <w:rPr>
          <w:rFonts w:ascii="Century Gothic" w:hAnsi="Century Gothic"/>
          <w:noProof/>
          <w:color w:val="4A442A" w:themeColor="background2" w:themeShade="40"/>
          <w:position w:val="-12"/>
          <w:sz w:val="24"/>
          <w:szCs w:val="24"/>
        </w:rPr>
        <w:drawing>
          <wp:inline distT="0" distB="0" distL="0" distR="0" wp14:anchorId="50B63F0F" wp14:editId="7A9E08DF">
            <wp:extent cx="409575" cy="219075"/>
            <wp:effectExtent l="0" t="0" r="9525" b="9525"/>
            <wp:docPr id="958" name="Picture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in [1</w:t>
      </w:r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,e</w:t>
      </w:r>
      <w:proofErr w:type="gram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]</w:t>
      </w:r>
    </w:p>
    <w:p w14:paraId="7337DC21" w14:textId="77777777" w:rsidR="002D6DDB" w:rsidRPr="00A332A4" w:rsidRDefault="002D6DDB" w:rsidP="002D6DD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lastRenderedPageBreak/>
        <w:t xml:space="preserve">           Sol: - f(x) = </w:t>
      </w:r>
      <w:r w:rsidRPr="00A332A4">
        <w:rPr>
          <w:rFonts w:ascii="Century Gothic" w:hAnsi="Century Gothic"/>
          <w:noProof/>
          <w:color w:val="4A442A" w:themeColor="background2" w:themeShade="40"/>
          <w:position w:val="-12"/>
          <w:sz w:val="24"/>
          <w:szCs w:val="24"/>
        </w:rPr>
        <w:drawing>
          <wp:inline distT="0" distB="0" distL="0" distR="0" wp14:anchorId="1BC75ED5" wp14:editId="4A8DC2C2">
            <wp:extent cx="409575" cy="219075"/>
            <wp:effectExtent l="0" t="0" r="9525" b="9525"/>
            <wp:docPr id="957" name="Picture 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DDD1" w14:textId="77777777" w:rsidR="002D6DDB" w:rsidRPr="00A332A4" w:rsidRDefault="002D6DDB" w:rsidP="002D6DDB">
      <w:pPr>
        <w:spacing w:after="0" w:line="360" w:lineRule="auto"/>
        <w:ind w:left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This function is continuous in closed interval [1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,e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] &amp; derivable in (1,e).Hence L.M.V.T is applicable here. By this theorem,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24"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a point c in open interval (1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,e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 such that</w:t>
      </w:r>
    </w:p>
    <w:p w14:paraId="72BE7044" w14:textId="77777777" w:rsidR="002D6DDB" w:rsidRPr="00A332A4" w:rsidRDefault="002D6DDB" w:rsidP="002D6DD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(c) =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3B755ADA" wp14:editId="202B36E3">
            <wp:extent cx="1590675" cy="409575"/>
            <wp:effectExtent l="0" t="0" r="9525" b="9525"/>
            <wp:docPr id="956" name="Picture 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DCA3" w14:textId="77777777" w:rsidR="002D6DDB" w:rsidRPr="00A332A4" w:rsidRDefault="002D6DDB" w:rsidP="002D6DD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  <w:t xml:space="preserve">     But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(c) =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34E56633" wp14:editId="5F8E9428">
            <wp:extent cx="1228725" cy="409575"/>
            <wp:effectExtent l="0" t="0" r="9525" b="9525"/>
            <wp:docPr id="955" name="Picture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1D7A" w14:textId="77777777" w:rsidR="002D6DDB" w:rsidRPr="00A332A4" w:rsidRDefault="002D6DDB" w:rsidP="002D6DD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7BD6B65E" wp14:editId="771F2D4E">
            <wp:extent cx="142875" cy="142875"/>
            <wp:effectExtent l="0" t="0" r="9525" b="9525"/>
            <wp:docPr id="954" name="Picture 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c = e - 1</w:t>
      </w:r>
    </w:p>
    <w:p w14:paraId="06CD9702" w14:textId="77777777" w:rsidR="002D6DDB" w:rsidRPr="00A332A4" w:rsidRDefault="002D6DDB" w:rsidP="002D6DD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Note that (e-1) is in the interval (1, e).</w:t>
      </w:r>
    </w:p>
    <w:p w14:paraId="1826D85C" w14:textId="77777777" w:rsidR="002D6DDB" w:rsidRPr="00A332A4" w:rsidRDefault="002D6DDB" w:rsidP="002D6DD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Hence Lagrange’s mean value theorem is verified.</w:t>
      </w:r>
    </w:p>
    <w:p w14:paraId="2546F07B" w14:textId="77777777" w:rsidR="00916B05" w:rsidRPr="00A332A4" w:rsidRDefault="00916B05" w:rsidP="00916B05">
      <w:pPr>
        <w:spacing w:after="0" w:line="360" w:lineRule="auto"/>
        <w:ind w:left="180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</w:t>
      </w:r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3.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Give</w:t>
      </w:r>
      <w:proofErr w:type="gramEnd"/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an example of a function that is continuous on [-1, 1] and for which mean 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</w:t>
      </w:r>
    </w:p>
    <w:p w14:paraId="2D8454DC" w14:textId="77777777" w:rsidR="00CD37CB" w:rsidRPr="00A332A4" w:rsidRDefault="00916B05" w:rsidP="00916B05">
      <w:pPr>
        <w:pStyle w:val="ListParagraph"/>
        <w:spacing w:after="0" w:line="360" w:lineRule="auto"/>
        <w:ind w:left="540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</w:t>
      </w:r>
      <w:proofErr w:type="gramStart"/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value</w:t>
      </w:r>
      <w:proofErr w:type="gramEnd"/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theorem does not hold with explanations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.</w:t>
      </w:r>
    </w:p>
    <w:p w14:paraId="48B83BE9" w14:textId="77777777" w:rsidR="00CD37CB" w:rsidRPr="00A332A4" w:rsidRDefault="00916B05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Sol</w:t>
      </w:r>
      <w:proofErr w:type="gramStart"/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:-</w:t>
      </w:r>
      <w:proofErr w:type="gramEnd"/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 function f(x) = </w:t>
      </w:r>
      <w:r w:rsidR="00CD37CB" w:rsidRPr="00A332A4">
        <w:rPr>
          <w:rFonts w:ascii="Century Gothic" w:hAnsi="Century Gothic"/>
          <w:noProof/>
          <w:color w:val="4A442A" w:themeColor="background2" w:themeShade="40"/>
          <w:position w:val="-14"/>
          <w:sz w:val="24"/>
          <w:szCs w:val="24"/>
        </w:rPr>
        <w:drawing>
          <wp:inline distT="0" distB="0" distL="0" distR="0" wp14:anchorId="0219FE9A" wp14:editId="3A4917C3">
            <wp:extent cx="171450" cy="238125"/>
            <wp:effectExtent l="0" t="0" r="0" b="9525"/>
            <wp:docPr id="953" name="Picture 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is continuous on [-1,1]</w:t>
      </w:r>
    </w:p>
    <w:p w14:paraId="5EDF3821" w14:textId="77777777" w:rsidR="00CD37CB" w:rsidRPr="00A332A4" w:rsidRDefault="00CD37CB" w:rsidP="00CD37CB">
      <w:pPr>
        <w:spacing w:after="0" w:line="360" w:lineRule="auto"/>
        <w:ind w:left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But Lagrange Mean value theorem is not applicable for the function f(x) as its derivative does not exist in (-1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,1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 at x=0.</w:t>
      </w:r>
    </w:p>
    <w:p w14:paraId="347925B4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</w:p>
    <w:p w14:paraId="26A82A75" w14:textId="77777777" w:rsidR="00916B05" w:rsidRPr="00A332A4" w:rsidRDefault="00916B05" w:rsidP="00916B05">
      <w:pPr>
        <w:spacing w:after="0" w:line="360" w:lineRule="auto"/>
        <w:ind w:left="180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</w:t>
      </w:r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4.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If</w:t>
      </w:r>
      <w:proofErr w:type="gramEnd"/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a&lt;b, P.T </w:t>
      </w:r>
      <w:r w:rsidR="00CD37CB" w:rsidRPr="00A332A4">
        <w:rPr>
          <w:noProof/>
          <w:color w:val="4A442A" w:themeColor="background2" w:themeShade="40"/>
          <w:position w:val="-24"/>
        </w:rPr>
        <w:drawing>
          <wp:inline distT="0" distB="0" distL="0" distR="0" wp14:anchorId="21216810" wp14:editId="19A1FE96">
            <wp:extent cx="2066925" cy="409575"/>
            <wp:effectExtent l="0" t="0" r="9525" b="9525"/>
            <wp:docPr id="952" name="Picture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using Lagrange’s Mean value theorem. 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</w:t>
      </w:r>
    </w:p>
    <w:p w14:paraId="1C718999" w14:textId="77777777" w:rsidR="00CD37CB" w:rsidRPr="00A332A4" w:rsidRDefault="00916B05" w:rsidP="00916B05">
      <w:pPr>
        <w:spacing w:after="0" w:line="360" w:lineRule="auto"/>
        <w:ind w:left="180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Deduce the following.</w:t>
      </w:r>
    </w:p>
    <w:p w14:paraId="4AB863CF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i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).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76B092FC" wp14:editId="6F03CD39">
            <wp:extent cx="1628775" cy="409575"/>
            <wp:effectExtent l="0" t="0" r="9525" b="9525"/>
            <wp:docPr id="951" name="Picture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E301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ii).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7FE4F153" wp14:editId="0D0AF378">
            <wp:extent cx="1543050" cy="409575"/>
            <wp:effectExtent l="0" t="0" r="0" b="9525"/>
            <wp:docPr id="950" name="Picture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58EF" w14:textId="77777777" w:rsidR="00CD37CB" w:rsidRPr="00A332A4" w:rsidRDefault="00916B05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Sol: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consider f(x) = Tan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-1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x in [</w:t>
      </w:r>
      <w:proofErr w:type="spellStart"/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</w:t>
      </w:r>
      <w:proofErr w:type="gramStart"/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,b</w:t>
      </w:r>
      <w:proofErr w:type="spellEnd"/>
      <w:proofErr w:type="gramEnd"/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 for 0&lt;a&lt;b&lt;1</w:t>
      </w:r>
    </w:p>
    <w:p w14:paraId="4AEE8BCF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Since f(x) is continuous in closed interval [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,b</w:t>
      </w:r>
      <w:proofErr w:type="spellEnd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 &amp; derivable in open interval 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).</w:t>
      </w:r>
    </w:p>
    <w:p w14:paraId="3C766CE0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We can apply Lagrange’s Mean value theorem here.</w:t>
      </w:r>
    </w:p>
    <w:p w14:paraId="263B9DB3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Hence there exists a point c in 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,b</w:t>
      </w:r>
      <w:proofErr w:type="spellEnd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27"/>
      </w:r>
    </w:p>
    <w:p w14:paraId="581DAB13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(c) =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782AEEE0" wp14:editId="221AEEA1">
            <wp:extent cx="809625" cy="409575"/>
            <wp:effectExtent l="0" t="0" r="9525" b="9525"/>
            <wp:docPr id="949" name="Picture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E9F2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Here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(x) =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7E4155A6" wp14:editId="2B7FC63B">
            <wp:extent cx="1885950" cy="409575"/>
            <wp:effectExtent l="0" t="0" r="0" b="9525"/>
            <wp:docPr id="947" name="Picture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ADEC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Thus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24"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c, a&lt;c&lt;b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27"/>
      </w:r>
    </w:p>
    <w:p w14:paraId="37E41BBD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lastRenderedPageBreak/>
        <w:drawing>
          <wp:inline distT="0" distB="0" distL="0" distR="0" wp14:anchorId="5FE481E6" wp14:editId="5C5844CC">
            <wp:extent cx="1590675" cy="409575"/>
            <wp:effectExtent l="0" t="0" r="9525" b="9525"/>
            <wp:docPr id="945" name="Picture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------- (1)</w:t>
      </w:r>
    </w:p>
    <w:p w14:paraId="4508F5CE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</w:p>
    <w:p w14:paraId="03CAB901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We have 1+a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&lt;1+c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&lt;1+b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</w:p>
    <w:p w14:paraId="132814B0" w14:textId="77777777" w:rsidR="00CD37CB" w:rsidRPr="00A332A4" w:rsidRDefault="00CD37CB" w:rsidP="00CD37CB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415423B2" wp14:editId="53EA387B">
            <wp:extent cx="1543050" cy="409575"/>
            <wp:effectExtent l="0" t="0" r="0" b="9525"/>
            <wp:docPr id="944" name="Pictur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  <w:t>……….. (2)</w:t>
      </w:r>
    </w:p>
    <w:p w14:paraId="03AE55B2" w14:textId="77777777" w:rsidR="00CD37CB" w:rsidRPr="00A332A4" w:rsidRDefault="00CD37CB" w:rsidP="00CD37CB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From (1) and (2), we have</w:t>
      </w:r>
    </w:p>
    <w:p w14:paraId="521A3227" w14:textId="77777777" w:rsidR="00CD37CB" w:rsidRPr="00A332A4" w:rsidRDefault="00CD37CB" w:rsidP="00CD37CB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5B85B833" wp14:editId="33F85D7C">
            <wp:extent cx="2105025" cy="409575"/>
            <wp:effectExtent l="0" t="0" r="9525" b="9525"/>
            <wp:docPr id="943" name="Picture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ED9D" w14:textId="77777777" w:rsidR="00CD37CB" w:rsidRPr="00A332A4" w:rsidRDefault="00CD37CB" w:rsidP="00CD37CB">
      <w:pPr>
        <w:spacing w:after="0" w:line="360" w:lineRule="auto"/>
        <w:ind w:left="144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or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</w:p>
    <w:p w14:paraId="55628C01" w14:textId="77777777" w:rsidR="00CD37CB" w:rsidRPr="00A332A4" w:rsidRDefault="00CD37CB" w:rsidP="00CD37CB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5A273988" wp14:editId="2DD70E4B">
            <wp:extent cx="2066925" cy="409575"/>
            <wp:effectExtent l="0" t="0" r="9525" b="9525"/>
            <wp:docPr id="942" name="Picture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……………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…(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3)</w:t>
      </w:r>
    </w:p>
    <w:p w14:paraId="40A1F8C0" w14:textId="77777777" w:rsidR="00CD37CB" w:rsidRPr="00A332A4" w:rsidRDefault="00CD37CB" w:rsidP="00CD37CB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Hence the result</w:t>
      </w:r>
    </w:p>
    <w:p w14:paraId="20D0B74B" w14:textId="77777777" w:rsidR="00CD37CB" w:rsidRPr="00A332A4" w:rsidRDefault="00916B05" w:rsidP="00CD37CB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  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Deductions: - </w:t>
      </w:r>
    </w:p>
    <w:p w14:paraId="02146E0C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i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)We have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2E4C1EB3" wp14:editId="39428F7F">
            <wp:extent cx="2066925" cy="409575"/>
            <wp:effectExtent l="0" t="0" r="9525" b="9525"/>
            <wp:docPr id="946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85DE" w14:textId="77777777" w:rsidR="00916B05" w:rsidRPr="00A332A4" w:rsidRDefault="00916B05" w:rsidP="00916B05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Take 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4987C624" wp14:editId="78C92618">
            <wp:extent cx="409575" cy="409575"/>
            <wp:effectExtent l="0" t="0" r="0" b="9525"/>
            <wp:docPr id="990" name="Picture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&amp; a=1, we get</w:t>
      </w:r>
    </w:p>
    <w:p w14:paraId="61F288BD" w14:textId="77777777" w:rsidR="00CD37CB" w:rsidRPr="00A332A4" w:rsidRDefault="00CD37CB" w:rsidP="00916B05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</w:p>
    <w:p w14:paraId="3074AB81" w14:textId="77777777" w:rsidR="00916B05" w:rsidRPr="00A332A4" w:rsidRDefault="00CD37CB" w:rsidP="00CD37CB">
      <w:pPr>
        <w:spacing w:after="0" w:line="360" w:lineRule="auto"/>
        <w:ind w:left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7C770CF" wp14:editId="193FAC6A">
            <wp:simplePos x="0" y="0"/>
            <wp:positionH relativeFrom="column">
              <wp:align>left</wp:align>
            </wp:positionH>
            <wp:positionV relativeFrom="paragraph">
              <wp:posOffset>-2540</wp:posOffset>
            </wp:positionV>
            <wp:extent cx="4400550" cy="781050"/>
            <wp:effectExtent l="0" t="0" r="0" b="0"/>
            <wp:wrapSquare wrapText="right"/>
            <wp:docPr id="966" name="Picture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16B05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</w:p>
    <w:p w14:paraId="06E43C79" w14:textId="77777777" w:rsidR="00916B05" w:rsidRPr="00A332A4" w:rsidRDefault="00916B05" w:rsidP="00CD37CB">
      <w:pPr>
        <w:spacing w:after="0" w:line="360" w:lineRule="auto"/>
        <w:ind w:left="720"/>
        <w:rPr>
          <w:rFonts w:ascii="Century Gothic" w:hAnsi="Century Gothic"/>
          <w:color w:val="4A442A" w:themeColor="background2" w:themeShade="40"/>
          <w:sz w:val="24"/>
          <w:szCs w:val="24"/>
        </w:rPr>
      </w:pPr>
    </w:p>
    <w:p w14:paraId="7CF0A1CE" w14:textId="77777777" w:rsidR="00916B05" w:rsidRPr="00A332A4" w:rsidRDefault="00916B05" w:rsidP="00CD37CB">
      <w:pPr>
        <w:spacing w:after="0" w:line="360" w:lineRule="auto"/>
        <w:ind w:left="720"/>
        <w:rPr>
          <w:rFonts w:ascii="Century Gothic" w:hAnsi="Century Gothic"/>
          <w:color w:val="4A442A" w:themeColor="background2" w:themeShade="40"/>
          <w:sz w:val="24"/>
          <w:szCs w:val="24"/>
        </w:rPr>
      </w:pPr>
    </w:p>
    <w:p w14:paraId="367C505A" w14:textId="77777777" w:rsidR="00CD37CB" w:rsidRPr="00A332A4" w:rsidRDefault="00CD37CB" w:rsidP="00CD37CB">
      <w:pPr>
        <w:spacing w:after="0" w:line="360" w:lineRule="auto"/>
        <w:ind w:left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3AC6119C" wp14:editId="5B9E62DD">
            <wp:extent cx="1885950" cy="409575"/>
            <wp:effectExtent l="0" t="0" r="0" b="9525"/>
            <wp:docPr id="1830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518E" w14:textId="77777777" w:rsidR="00CD37CB" w:rsidRPr="00A332A4" w:rsidRDefault="00916B05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(ii) Taking b=2 and a=1, we get</w:t>
      </w:r>
    </w:p>
    <w:p w14:paraId="17FC8BA8" w14:textId="77777777" w:rsidR="00CD37CB" w:rsidRPr="00A332A4" w:rsidRDefault="00916B05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="00CD37CB" w:rsidRPr="00A332A4">
        <w:rPr>
          <w:rFonts w:ascii="Century Gothic" w:hAnsi="Century Gothic"/>
          <w:noProof/>
          <w:color w:val="4A442A" w:themeColor="background2" w:themeShade="40"/>
          <w:position w:val="-22"/>
          <w:sz w:val="24"/>
          <w:szCs w:val="24"/>
        </w:rPr>
        <w:drawing>
          <wp:inline distT="0" distB="0" distL="0" distR="0" wp14:anchorId="6643A647" wp14:editId="4C4EE482">
            <wp:extent cx="3152775" cy="409575"/>
            <wp:effectExtent l="0" t="0" r="9525" b="9525"/>
            <wp:docPr id="1834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620E" w14:textId="77777777" w:rsidR="00CD37CB" w:rsidRPr="00A332A4" w:rsidRDefault="00916B05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</w:t>
      </w:r>
      <w:r w:rsidR="00CD37CB"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09A12C97" wp14:editId="07385CC6">
            <wp:extent cx="1657350" cy="409575"/>
            <wp:effectExtent l="0" t="0" r="0" b="9525"/>
            <wp:docPr id="1835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8B81" w14:textId="77777777" w:rsidR="00CD37CB" w:rsidRPr="00A332A4" w:rsidRDefault="00916B05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="00CD37CB" w:rsidRPr="00A332A4">
        <w:rPr>
          <w:rFonts w:ascii="Century Gothic" w:hAnsi="Century Gothic"/>
          <w:noProof/>
          <w:color w:val="4A442A" w:themeColor="background2" w:themeShade="40"/>
          <w:position w:val="-22"/>
          <w:sz w:val="24"/>
          <w:szCs w:val="24"/>
        </w:rPr>
        <w:drawing>
          <wp:inline distT="0" distB="0" distL="0" distR="0" wp14:anchorId="184BC916" wp14:editId="2E6E0A77">
            <wp:extent cx="1733550" cy="409575"/>
            <wp:effectExtent l="0" t="0" r="0" b="9525"/>
            <wp:docPr id="183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943B" w14:textId="77777777" w:rsidR="00CD37CB" w:rsidRPr="00A332A4" w:rsidRDefault="00D56159" w:rsidP="00CD37CB">
      <w:pPr>
        <w:spacing w:after="0" w:line="360" w:lineRule="auto"/>
        <w:ind w:left="180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</w:t>
      </w:r>
      <w:proofErr w:type="gramStart"/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5.Show</w:t>
      </w:r>
      <w:proofErr w:type="gramEnd"/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that for any x &gt; 0, 1 + x &lt; e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 xml:space="preserve">x 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&lt; 1 + </w:t>
      </w:r>
      <w:proofErr w:type="spellStart"/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xe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x</w:t>
      </w:r>
      <w:proofErr w:type="spellEnd"/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.</w:t>
      </w:r>
    </w:p>
    <w:p w14:paraId="19B35009" w14:textId="77777777" w:rsidR="00CD37CB" w:rsidRPr="00A332A4" w:rsidRDefault="00D56159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Sol: 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Let f(x) = e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x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defined on [0</w:t>
      </w:r>
      <w:proofErr w:type="gramStart"/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  x</w:t>
      </w:r>
      <w:proofErr w:type="gramEnd"/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]. Then f(x) is continuous on [0, x] &amp; derivable on (0, x).</w:t>
      </w:r>
    </w:p>
    <w:p w14:paraId="0F123061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By Lagrange’s Mean value theorem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24"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a real number c є (0, x) such that</w:t>
      </w:r>
    </w:p>
    <w:p w14:paraId="47D6BB2D" w14:textId="77777777" w:rsidR="00CD37CB" w:rsidRPr="00A332A4" w:rsidRDefault="00CD37CB" w:rsidP="00CD37CB">
      <w:pPr>
        <w:spacing w:after="0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lastRenderedPageBreak/>
        <w:drawing>
          <wp:inline distT="0" distB="0" distL="0" distR="0" wp14:anchorId="4E9436EB" wp14:editId="270BBE59">
            <wp:extent cx="1152525" cy="333375"/>
            <wp:effectExtent l="0" t="0" r="9525" b="9525"/>
            <wp:docPr id="1837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8132" w14:textId="77777777" w:rsidR="00CD37CB" w:rsidRPr="00A332A4" w:rsidRDefault="00CD37CB" w:rsidP="00CD37CB">
      <w:pPr>
        <w:spacing w:after="0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position w:val="-6"/>
          <w:sz w:val="24"/>
          <w:szCs w:val="24"/>
        </w:rPr>
        <w:drawing>
          <wp:inline distT="0" distB="0" distL="0" distR="0" wp14:anchorId="0892222B" wp14:editId="69358A2F">
            <wp:extent cx="171450" cy="142875"/>
            <wp:effectExtent l="0" t="0" r="0" b="9525"/>
            <wp:docPr id="183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4603209D" wp14:editId="01070453">
            <wp:extent cx="1343025" cy="409575"/>
            <wp:effectExtent l="0" t="0" r="9525" b="9525"/>
            <wp:docPr id="1839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…………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.(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1)</w:t>
      </w:r>
    </w:p>
    <w:p w14:paraId="4D841874" w14:textId="77777777" w:rsidR="00CD37CB" w:rsidRPr="00A332A4" w:rsidRDefault="00CD37CB" w:rsidP="00CD37CB">
      <w:pPr>
        <w:spacing w:after="0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Note that 0&lt;c&lt;x =&gt; 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0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&lt;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c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&lt;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is an increasing function)</w:t>
      </w:r>
    </w:p>
    <w:p w14:paraId="5FAB0A4F" w14:textId="77777777" w:rsidR="00CD37CB" w:rsidRPr="00A332A4" w:rsidRDefault="00CD37CB" w:rsidP="00CD37CB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=&gt;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053D9D1A" wp14:editId="27C0A3B9">
            <wp:extent cx="857250" cy="409575"/>
            <wp:effectExtent l="0" t="0" r="0" b="9525"/>
            <wp:docPr id="1840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From (1)</w:t>
      </w:r>
    </w:p>
    <w:p w14:paraId="3FB74F51" w14:textId="77777777" w:rsidR="00CD37CB" w:rsidRPr="00A332A4" w:rsidRDefault="00CD37CB" w:rsidP="00CD37CB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=&gt; x&lt;e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-1&lt;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xe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x</w:t>
      </w:r>
      <w:proofErr w:type="spellEnd"/>
    </w:p>
    <w:p w14:paraId="766AAF5D" w14:textId="77777777" w:rsidR="00CD37CB" w:rsidRPr="00A332A4" w:rsidRDefault="00CD37CB" w:rsidP="00CD37CB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=&gt; 1+x&lt;e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&lt;1+xe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.</w:t>
      </w:r>
    </w:p>
    <w:p w14:paraId="75D673ED" w14:textId="77777777" w:rsidR="00CD37CB" w:rsidRPr="00A332A4" w:rsidRDefault="00D56159" w:rsidP="00CD37CB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6. Calculate approximately </w:t>
      </w:r>
      <w:r w:rsidR="00CD37CB" w:rsidRPr="00A332A4">
        <w:rPr>
          <w:rFonts w:ascii="Century Gothic" w:hAnsi="Century Gothic"/>
          <w:b/>
          <w:noProof/>
          <w:color w:val="4A442A" w:themeColor="background2" w:themeShade="40"/>
          <w:position w:val="-8"/>
          <w:sz w:val="24"/>
          <w:szCs w:val="24"/>
        </w:rPr>
        <w:drawing>
          <wp:inline distT="0" distB="0" distL="0" distR="0" wp14:anchorId="2455B4CD" wp14:editId="0705E6B1">
            <wp:extent cx="476250" cy="285750"/>
            <wp:effectExtent l="0" t="0" r="0" b="0"/>
            <wp:docPr id="184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by using L.M.V.T.</w:t>
      </w:r>
    </w:p>
    <w:p w14:paraId="3F2A2FBA" w14:textId="77777777" w:rsidR="00CD37CB" w:rsidRPr="00A332A4" w:rsidRDefault="00D56159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S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ol: -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Let f(x) = </w:t>
      </w:r>
      <w:r w:rsidR="00CD37CB" w:rsidRPr="00A332A4">
        <w:rPr>
          <w:rFonts w:ascii="Century Gothic" w:hAnsi="Century Gothic"/>
          <w:noProof/>
          <w:color w:val="4A442A" w:themeColor="background2" w:themeShade="40"/>
          <w:position w:val="-8"/>
          <w:sz w:val="24"/>
          <w:szCs w:val="24"/>
        </w:rPr>
        <w:drawing>
          <wp:inline distT="0" distB="0" distL="0" distR="0" wp14:anchorId="086FD7B4" wp14:editId="45B2C37C">
            <wp:extent cx="238125" cy="219075"/>
            <wp:effectExtent l="0" t="0" r="9525" b="9525"/>
            <wp:docPr id="184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=x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1/5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&amp; a=243, b=245</w:t>
      </w:r>
    </w:p>
    <w:p w14:paraId="5075CA50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Then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(x) = 1/5 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- 4/5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&amp;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(c) = 1/5c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- 4/5</w:t>
      </w:r>
    </w:p>
    <w:p w14:paraId="51DF2D70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By L.M.V.T, we have</w:t>
      </w:r>
    </w:p>
    <w:p w14:paraId="79DEFB60" w14:textId="77777777" w:rsidR="00CD37CB" w:rsidRPr="00A332A4" w:rsidRDefault="00CD37CB" w:rsidP="00CD37CB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760238E2" wp14:editId="4E4D2D89">
            <wp:extent cx="1276350" cy="409575"/>
            <wp:effectExtent l="0" t="0" r="0" b="9525"/>
            <wp:docPr id="184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7BF8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=&gt;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01D8CF4B" wp14:editId="759520A6">
            <wp:extent cx="1590675" cy="438150"/>
            <wp:effectExtent l="0" t="0" r="9525" b="0"/>
            <wp:docPr id="184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E117" w14:textId="77777777" w:rsidR="00CD37CB" w:rsidRPr="00A332A4" w:rsidRDefault="00CD37CB" w:rsidP="00CD37CB">
      <w:pPr>
        <w:pStyle w:val="ListParagraph"/>
        <w:spacing w:after="0" w:line="360" w:lineRule="auto"/>
        <w:ind w:left="144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=&gt;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/>
          <w:noProof/>
          <w:color w:val="4A442A" w:themeColor="background2" w:themeShade="40"/>
          <w:position w:val="-10"/>
          <w:sz w:val="24"/>
          <w:szCs w:val="24"/>
        </w:rPr>
        <w:drawing>
          <wp:inline distT="0" distB="0" distL="0" distR="0" wp14:anchorId="7512672E" wp14:editId="5E0D4F9D">
            <wp:extent cx="142875" cy="219075"/>
            <wp:effectExtent l="0" t="0" r="9525" b="9525"/>
            <wp:docPr id="1845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(245) =f (243) +2/5c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-4/5</w:t>
      </w:r>
    </w:p>
    <w:p w14:paraId="09B5FCE9" w14:textId="77777777" w:rsidR="00CD37CB" w:rsidRPr="00A332A4" w:rsidRDefault="00CD37CB" w:rsidP="00CD37CB">
      <w:pPr>
        <w:pStyle w:val="ListParagraph"/>
        <w:spacing w:after="0" w:line="360" w:lineRule="auto"/>
        <w:ind w:left="144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=&gt;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c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lies b/w 243 &amp; 245 take c= 243</w:t>
      </w:r>
    </w:p>
    <w:p w14:paraId="25B42A0C" w14:textId="77777777" w:rsidR="00CD37CB" w:rsidRPr="00A332A4" w:rsidRDefault="00CD37CB" w:rsidP="00CD37CB">
      <w:pPr>
        <w:pStyle w:val="ListParagraph"/>
        <w:spacing w:after="0" w:line="360" w:lineRule="auto"/>
        <w:ind w:left="144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=&gt;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/>
          <w:noProof/>
          <w:color w:val="4A442A" w:themeColor="background2" w:themeShade="40"/>
          <w:position w:val="-8"/>
          <w:sz w:val="24"/>
          <w:szCs w:val="24"/>
        </w:rPr>
        <w:drawing>
          <wp:inline distT="0" distB="0" distL="0" distR="0" wp14:anchorId="3FB41646" wp14:editId="7AC745E8">
            <wp:extent cx="409575" cy="219075"/>
            <wp:effectExtent l="0" t="0" r="9525" b="9525"/>
            <wp:docPr id="1846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= (243)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1/5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+2/5(243)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-4/5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=</w:t>
      </w:r>
      <w:r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49D1C440" wp14:editId="0F62A58B">
            <wp:extent cx="962025" cy="409575"/>
            <wp:effectExtent l="0" t="0" r="9525" b="9525"/>
            <wp:docPr id="184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D911" w14:textId="77777777" w:rsidR="00CD37CB" w:rsidRPr="00A332A4" w:rsidRDefault="00CD37CB" w:rsidP="00CD37CB">
      <w:pPr>
        <w:pStyle w:val="ListParagraph"/>
        <w:spacing w:after="0" w:line="360" w:lineRule="auto"/>
        <w:ind w:left="144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= 3+ (2/5) (1/81) = 3+2/405 = 3.0049</w:t>
      </w:r>
    </w:p>
    <w:p w14:paraId="0D3D1854" w14:textId="77777777" w:rsidR="00CD37CB" w:rsidRPr="00A332A4" w:rsidRDefault="00CD37CB" w:rsidP="00CD37CB">
      <w:pPr>
        <w:pStyle w:val="ListParagraph"/>
        <w:spacing w:after="0" w:line="360" w:lineRule="auto"/>
        <w:ind w:left="1440"/>
        <w:rPr>
          <w:rFonts w:ascii="Century Gothic" w:hAnsi="Century Gothic"/>
          <w:color w:val="4A442A" w:themeColor="background2" w:themeShade="40"/>
          <w:sz w:val="24"/>
          <w:szCs w:val="24"/>
        </w:rPr>
      </w:pPr>
    </w:p>
    <w:p w14:paraId="7BDAF600" w14:textId="77777777" w:rsidR="00D56159" w:rsidRPr="00A332A4" w:rsidRDefault="00D56159" w:rsidP="00CD37CB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7. Find the region in which f(x) = 1-4x-x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  <w:vertAlign w:val="superscript"/>
        </w:rPr>
        <w:t>2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is increasing &amp;the region in which it is 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</w:t>
      </w:r>
    </w:p>
    <w:p w14:paraId="1A1C53A4" w14:textId="77777777" w:rsidR="00CD37CB" w:rsidRPr="00A332A4" w:rsidRDefault="00D56159" w:rsidP="00CD37CB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</w:t>
      </w:r>
      <w:proofErr w:type="gramStart"/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decreasing</w:t>
      </w:r>
      <w:proofErr w:type="gramEnd"/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using M.V.T.</w:t>
      </w:r>
    </w:p>
    <w:p w14:paraId="4BC174F2" w14:textId="77777777" w:rsidR="00CD37CB" w:rsidRPr="00A332A4" w:rsidRDefault="00D56159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Sol: -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Given f(x) = 1-4x-x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2</w:t>
      </w:r>
    </w:p>
    <w:p w14:paraId="57B054DC" w14:textId="77777777" w:rsidR="00D56159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x) being a polynomial function is continuous on [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] &amp; differentiable on 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) </w:t>
      </w:r>
      <w:r w:rsidR="00D56159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</w:p>
    <w:p w14:paraId="22B459CF" w14:textId="77777777" w:rsidR="00CD37CB" w:rsidRPr="00A332A4" w:rsidRDefault="00D56159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22"/>
      </w:r>
      <w:proofErr w:type="spellStart"/>
      <w:proofErr w:type="gramStart"/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a,</w:t>
      </w:r>
      <w:proofErr w:type="gramEnd"/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b</w:t>
      </w:r>
      <w:proofErr w:type="spellEnd"/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CE"/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</w:t>
      </w:r>
    </w:p>
    <w:p w14:paraId="7BE62486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position w:val="-4"/>
          <w:sz w:val="24"/>
          <w:szCs w:val="24"/>
        </w:rPr>
        <w:drawing>
          <wp:inline distT="0" distB="0" distL="0" distR="0" wp14:anchorId="56757440" wp14:editId="72F9A246">
            <wp:extent cx="142875" cy="142875"/>
            <wp:effectExtent l="0" t="0" r="9525" b="9525"/>
            <wp:docPr id="18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satisfies the conditions of L.M.V.T on every interval on the real line.</w:t>
      </w:r>
    </w:p>
    <w:p w14:paraId="47143013" w14:textId="77777777" w:rsidR="00CD37CB" w:rsidRPr="00A332A4" w:rsidRDefault="00CD37CB" w:rsidP="00CD37CB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(x) = - 4-2x= -2(2+x)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22"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x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CE"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R</w:t>
      </w:r>
    </w:p>
    <w:p w14:paraId="6C852B6E" w14:textId="77777777" w:rsidR="00CD37CB" w:rsidRPr="00A332A4" w:rsidRDefault="00CD37CB" w:rsidP="00CD37CB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(x) = 0 if x = -2</w:t>
      </w:r>
    </w:p>
    <w:p w14:paraId="4BE015B1" w14:textId="77777777" w:rsidR="00CD37CB" w:rsidRPr="00A332A4" w:rsidRDefault="00CD37CB" w:rsidP="00CD37CB">
      <w:pPr>
        <w:spacing w:after="0" w:line="360" w:lineRule="auto"/>
        <w:ind w:left="720" w:firstLine="720"/>
        <w:rPr>
          <w:rFonts w:ascii="Century Gothic" w:hAnsi="Century Gothic"/>
          <w:color w:val="4A442A" w:themeColor="background2" w:themeShade="40"/>
          <w:sz w:val="24"/>
          <w:szCs w:val="24"/>
        </w:rPr>
      </w:pP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for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x&lt;-2,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(x) &gt;0 &amp; for x&gt;-2 , f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(x)&lt;0</w:t>
      </w:r>
    </w:p>
    <w:p w14:paraId="6EAD1585" w14:textId="77777777" w:rsidR="00CD37CB" w:rsidRPr="00A332A4" w:rsidRDefault="00CD37CB" w:rsidP="00CD37CB">
      <w:pPr>
        <w:spacing w:after="0" w:line="360" w:lineRule="auto"/>
        <w:ind w:left="72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Hence f(x) is strictly increasing on (-∞, -2) &amp; strictly decreasing on (-2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,∞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</w:t>
      </w:r>
    </w:p>
    <w:p w14:paraId="011F7094" w14:textId="77777777" w:rsidR="00CD37CB" w:rsidRPr="00A332A4" w:rsidRDefault="00D56159" w:rsidP="00CD37CB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8. Using Mean value theorem prove that Tan x &gt; x in 0&lt;x&lt;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sym w:font="Symbol" w:char="F070"/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/2</w:t>
      </w:r>
    </w:p>
    <w:p w14:paraId="2E2E888D" w14:textId="77777777" w:rsidR="00CD37CB" w:rsidRPr="00A332A4" w:rsidRDefault="00D56159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lastRenderedPageBreak/>
        <w:t xml:space="preserve">   </w:t>
      </w:r>
      <w:r w:rsidR="00CD37CB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Sol: -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Consider f(x) = Tan x in</w:t>
      </w:r>
      <w:r w:rsidR="00CD37CB" w:rsidRPr="00A332A4">
        <w:rPr>
          <w:rFonts w:ascii="Century Gothic" w:hAnsi="Century Gothic"/>
          <w:noProof/>
          <w:color w:val="4A442A" w:themeColor="background2" w:themeShade="40"/>
          <w:position w:val="-10"/>
          <w:sz w:val="24"/>
          <w:szCs w:val="24"/>
        </w:rPr>
        <w:drawing>
          <wp:inline distT="0" distB="0" distL="0" distR="0" wp14:anchorId="6DD34E43" wp14:editId="5E6E63D6">
            <wp:extent cx="314325" cy="219075"/>
            <wp:effectExtent l="0" t="0" r="9525" b="9525"/>
            <wp:docPr id="184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where 0&lt;</w:t>
      </w:r>
      <w:r w:rsidR="00CD37CB" w:rsidRPr="00A332A4">
        <w:rPr>
          <w:rFonts w:ascii="Century Gothic" w:hAnsi="Century Gothic"/>
          <w:noProof/>
          <w:color w:val="4A442A" w:themeColor="background2" w:themeShade="40"/>
          <w:position w:val="-10"/>
          <w:sz w:val="24"/>
          <w:szCs w:val="24"/>
        </w:rPr>
        <w:drawing>
          <wp:inline distT="0" distB="0" distL="0" distR="0" wp14:anchorId="4BF9008D" wp14:editId="2A970C12">
            <wp:extent cx="142875" cy="219075"/>
            <wp:effectExtent l="0" t="0" r="0" b="9525"/>
            <wp:docPr id="185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&lt;x&lt;</w:t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70"/>
      </w:r>
      <w:r w:rsidR="00CD37CB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/2</w:t>
      </w:r>
    </w:p>
    <w:p w14:paraId="4A395833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  <w:t>Apply L.M.V.T to f(x)</w:t>
      </w:r>
    </w:p>
    <w:p w14:paraId="14F96CBE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24"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points c such that 0&lt;</w:t>
      </w:r>
      <w:r w:rsidRPr="00A332A4">
        <w:rPr>
          <w:rFonts w:ascii="Century Gothic" w:hAnsi="Century Gothic"/>
          <w:noProof/>
          <w:color w:val="4A442A" w:themeColor="background2" w:themeShade="40"/>
          <w:position w:val="-10"/>
          <w:sz w:val="24"/>
          <w:szCs w:val="24"/>
        </w:rPr>
        <w:drawing>
          <wp:inline distT="0" distB="0" distL="0" distR="0" wp14:anchorId="7FB6E920" wp14:editId="271A619E">
            <wp:extent cx="142875" cy="219075"/>
            <wp:effectExtent l="0" t="0" r="0" b="9525"/>
            <wp:docPr id="185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&lt;c&lt;x&lt;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sym w:font="Symbol" w:char="F070"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/2 such that</w:t>
      </w:r>
    </w:p>
    <w:p w14:paraId="3FCD667A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/>
          <w:noProof/>
          <w:color w:val="4A442A" w:themeColor="background2" w:themeShade="40"/>
          <w:position w:val="-28"/>
          <w:sz w:val="24"/>
          <w:szCs w:val="24"/>
        </w:rPr>
        <w:drawing>
          <wp:inline distT="0" distB="0" distL="0" distR="0" wp14:anchorId="3A1FC0F1" wp14:editId="6F39AF85">
            <wp:extent cx="1628775" cy="438150"/>
            <wp:effectExtent l="0" t="0" r="9525" b="0"/>
            <wp:docPr id="185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</w:p>
    <w:p w14:paraId="45E12BAA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Pr="00A332A4">
        <w:rPr>
          <w:rFonts w:ascii="Century Gothic" w:hAnsi="Century Gothic"/>
          <w:noProof/>
          <w:color w:val="4A442A" w:themeColor="background2" w:themeShade="40"/>
          <w:position w:val="-10"/>
          <w:sz w:val="24"/>
          <w:szCs w:val="24"/>
        </w:rPr>
        <w:drawing>
          <wp:inline distT="0" distB="0" distL="0" distR="0" wp14:anchorId="130F7695" wp14:editId="5344EFF2">
            <wp:extent cx="1704975" cy="219075"/>
            <wp:effectExtent l="0" t="0" r="9525" b="9525"/>
            <wp:docPr id="185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EE53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Pr="00A332A4">
        <w:rPr>
          <w:rFonts w:ascii="Century Gothic" w:hAnsi="Century Gothic"/>
          <w:noProof/>
          <w:color w:val="4A442A" w:themeColor="background2" w:themeShade="40"/>
          <w:position w:val="-10"/>
          <w:sz w:val="24"/>
          <w:szCs w:val="24"/>
        </w:rPr>
        <w:drawing>
          <wp:inline distT="0" distB="0" distL="0" distR="0" wp14:anchorId="16B5EB23" wp14:editId="5C0A577C">
            <wp:extent cx="2105025" cy="219075"/>
            <wp:effectExtent l="0" t="0" r="9525" b="9525"/>
            <wp:docPr id="185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D0A0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proofErr w:type="gramStart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But sec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>2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c&gt;1.</w:t>
      </w:r>
      <w:proofErr w:type="gramEnd"/>
    </w:p>
    <w:p w14:paraId="791B683B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       Hence Tan x &gt; x</w:t>
      </w:r>
    </w:p>
    <w:p w14:paraId="2B7AA508" w14:textId="77777777" w:rsidR="00D56159" w:rsidRPr="00A332A4" w:rsidRDefault="00CD37CB" w:rsidP="00027A78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>If f</w:t>
      </w: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(x) = 0 </w:t>
      </w:r>
      <w:proofErr w:type="spellStart"/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>Through out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an interval [a, b], prove using M.V.T f(x) is a constant in that </w:t>
      </w:r>
    </w:p>
    <w:p w14:paraId="1B19F8A7" w14:textId="77777777" w:rsidR="00CD37CB" w:rsidRPr="00A332A4" w:rsidRDefault="00D56159" w:rsidP="00D56159">
      <w:pPr>
        <w:spacing w:after="0" w:line="360" w:lineRule="auto"/>
        <w:ind w:left="360"/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   </w:t>
      </w:r>
      <w:proofErr w:type="gramStart"/>
      <w:r w:rsidR="00CD37CB"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>interval</w:t>
      </w:r>
      <w:proofErr w:type="gramEnd"/>
      <w:r w:rsidR="00CD37CB"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>.</w:t>
      </w:r>
    </w:p>
    <w:p w14:paraId="4E64E2DA" w14:textId="77777777" w:rsidR="00CD37CB" w:rsidRPr="00A332A4" w:rsidRDefault="00D56159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     </w:t>
      </w:r>
      <w:r w:rsidR="00CD37CB"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>Sol: -</w:t>
      </w:r>
      <w:r w:rsidR="00CD37CB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Let f(x) be function defined in [a, b] &amp; let f</w:t>
      </w:r>
      <w:r w:rsidR="00CD37CB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>1</w:t>
      </w:r>
      <w:r w:rsidR="00CD37CB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(x) = 0 </w:t>
      </w:r>
      <w:r w:rsidR="00CD37CB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22"/>
      </w:r>
      <w:r w:rsidR="00CD37CB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x in [a, b].</w:t>
      </w:r>
    </w:p>
    <w:p w14:paraId="0F5FAA47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D5615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  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Then </w:t>
      </w:r>
      <w:proofErr w:type="gramStart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f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(</w:t>
      </w:r>
      <w:proofErr w:type="gramEnd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t) is defined &amp; continuous in [a, x] where a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A3"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x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A3"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b.</w:t>
      </w:r>
    </w:p>
    <w:p w14:paraId="64141A8A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D5615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  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&amp; </w:t>
      </w:r>
      <w:proofErr w:type="gramStart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t) exist in open interval (a, x).</w:t>
      </w:r>
    </w:p>
    <w:p w14:paraId="724B1B89" w14:textId="77777777" w:rsidR="00D56159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D5615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 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By L.M.V.T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24"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a point c in open interval (a, x)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27"/>
      </w:r>
    </w:p>
    <w:p w14:paraId="466C5D31" w14:textId="77777777" w:rsidR="00CD37CB" w:rsidRPr="00A332A4" w:rsidRDefault="00D56159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       </w:t>
      </w:r>
      <w:r w:rsidR="00CD37CB" w:rsidRPr="00A332A4">
        <w:rPr>
          <w:rFonts w:ascii="Century Gothic" w:hAnsi="Century Gothic"/>
          <w:noProof/>
          <w:color w:val="4A442A" w:themeColor="background2" w:themeShade="40"/>
          <w:position w:val="-24"/>
          <w:sz w:val="24"/>
          <w:szCs w:val="24"/>
        </w:rPr>
        <w:drawing>
          <wp:inline distT="0" distB="0" distL="0" distR="0" wp14:anchorId="13CB0B9D" wp14:editId="6F893829">
            <wp:extent cx="1276350" cy="409575"/>
            <wp:effectExtent l="0" t="0" r="0" b="9525"/>
            <wp:docPr id="185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F58B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D5615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 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But it is given that f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(c) = 0 </w:t>
      </w:r>
    </w:p>
    <w:p w14:paraId="1EBBC00C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D5615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  </w:t>
      </w:r>
      <w:r w:rsidRPr="00A332A4">
        <w:rPr>
          <w:rFonts w:ascii="Century Gothic" w:hAnsi="Century Gothic"/>
          <w:noProof/>
          <w:color w:val="4A442A" w:themeColor="background2" w:themeShade="40"/>
          <w:position w:val="-10"/>
          <w:sz w:val="24"/>
          <w:szCs w:val="24"/>
        </w:rPr>
        <w:drawing>
          <wp:inline distT="0" distB="0" distL="0" distR="0" wp14:anchorId="7E3C6A96" wp14:editId="6ED1F9B2">
            <wp:extent cx="962025" cy="219075"/>
            <wp:effectExtent l="0" t="0" r="9525" b="9525"/>
            <wp:docPr id="6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4B14" w14:textId="77777777" w:rsidR="00CD37CB" w:rsidRPr="00A332A4" w:rsidRDefault="00CD37CB" w:rsidP="00CD37CB">
      <w:pPr>
        <w:spacing w:after="0" w:line="360" w:lineRule="auto"/>
        <w:ind w:firstLine="720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noProof/>
          <w:color w:val="4A442A" w:themeColor="background2" w:themeShade="40"/>
          <w:position w:val="-10"/>
          <w:sz w:val="24"/>
          <w:szCs w:val="24"/>
        </w:rPr>
        <w:drawing>
          <wp:inline distT="0" distB="0" distL="0" distR="0" wp14:anchorId="08650F96" wp14:editId="2813B2F4">
            <wp:extent cx="1057275" cy="219075"/>
            <wp:effectExtent l="0" t="0" r="0" b="9525"/>
            <wp:docPr id="6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F305" w14:textId="77777777" w:rsidR="00CD37CB" w:rsidRPr="00A332A4" w:rsidRDefault="00CD37CB" w:rsidP="00CD37CB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  <w:t>Hence f(x) is constant.</w:t>
      </w:r>
    </w:p>
    <w:p w14:paraId="7C2EB57E" w14:textId="77777777" w:rsidR="00CD37CB" w:rsidRPr="00A332A4" w:rsidRDefault="00D56159" w:rsidP="00CD37CB">
      <w:pPr>
        <w:pStyle w:val="NoSpacing"/>
        <w:spacing w:line="360" w:lineRule="auto"/>
        <w:ind w:left="360" w:hanging="360"/>
        <w:rPr>
          <w:rFonts w:ascii="Century Gothic" w:eastAsia="Times New Roman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/>
          <w:b/>
          <w:color w:val="4A442A" w:themeColor="background2" w:themeShade="40"/>
          <w:sz w:val="24"/>
          <w:szCs w:val="24"/>
        </w:rPr>
        <w:t xml:space="preserve">     </w:t>
      </w:r>
      <w:r w:rsidR="00CD37CB" w:rsidRPr="00A332A4">
        <w:rPr>
          <w:rFonts w:ascii="Century Gothic" w:eastAsia="Times New Roman" w:hAnsi="Century Gothic"/>
          <w:b/>
          <w:color w:val="4A442A" w:themeColor="background2" w:themeShade="40"/>
          <w:sz w:val="24"/>
          <w:szCs w:val="24"/>
        </w:rPr>
        <w:t xml:space="preserve">10   Using mean value theorem </w:t>
      </w:r>
    </w:p>
    <w:p w14:paraId="26F5A932" w14:textId="77777777" w:rsidR="00CD37CB" w:rsidRPr="00A332A4" w:rsidRDefault="00D56159" w:rsidP="00CD37CB">
      <w:pPr>
        <w:pStyle w:val="NoSpacing"/>
        <w:spacing w:line="360" w:lineRule="auto"/>
        <w:ind w:left="360"/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     </w:t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i) </w:t>
      </w:r>
      <w:proofErr w:type="gramStart"/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>x</w:t>
      </w:r>
      <w:proofErr w:type="gramEnd"/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 &gt; log (1+x)  &gt;</w: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begin"/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instrText xml:space="preserve"> QUOTE </w:instrText>
      </w:r>
      <w:r w:rsidR="00FE73A0">
        <w:rPr>
          <w:rFonts w:ascii="Century Gothic" w:hAnsi="Century Gothic"/>
          <w:color w:val="4A442A" w:themeColor="background2" w:themeShade="40"/>
          <w:position w:val="-14"/>
          <w:sz w:val="24"/>
          <w:szCs w:val="24"/>
        </w:rPr>
        <w:pict w14:anchorId="16C4FC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75pt;height:18.7pt" equationxml="&lt;">
            <v:imagedata chromakey="white"/>
          </v:shape>
        </w:pic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separate"/>
      </w:r>
      <w:r w:rsidR="000B5765">
        <w:rPr>
          <w:rFonts w:ascii="Century Gothic" w:hAnsi="Century Gothic"/>
          <w:color w:val="4A442A" w:themeColor="background2" w:themeShade="40"/>
          <w:position w:val="-14"/>
          <w:sz w:val="24"/>
          <w:szCs w:val="24"/>
        </w:rPr>
        <w:pict w14:anchorId="1E204D5B">
          <v:shape id="_x0000_i1026" type="#_x0000_t75" style="width:17.75pt;height:18.7pt" equationxml="&lt;">
            <v:imagedata r:id="rId85" o:title="" chromakey="white"/>
          </v:shape>
        </w:pic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end"/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  x &gt; 0 </w:t>
      </w:r>
    </w:p>
    <w:p w14:paraId="3968B7E9" w14:textId="77777777" w:rsidR="00CD37CB" w:rsidRPr="00A332A4" w:rsidRDefault="00D56159" w:rsidP="00CD37CB">
      <w:pPr>
        <w:pStyle w:val="NoSpacing"/>
        <w:spacing w:line="360" w:lineRule="auto"/>
        <w:ind w:left="360"/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   </w:t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 ii) π/6 + (</w: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begin"/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instrText xml:space="preserve"> QUOTE </w:instrText>
      </w:r>
      <w:r w:rsidR="00FE73A0">
        <w:rPr>
          <w:rFonts w:ascii="Century Gothic" w:hAnsi="Century Gothic"/>
          <w:color w:val="4A442A" w:themeColor="background2" w:themeShade="40"/>
          <w:position w:val="-6"/>
          <w:sz w:val="24"/>
          <w:szCs w:val="24"/>
        </w:rPr>
        <w:pict w14:anchorId="5844511B">
          <v:shape id="_x0000_i1027" type="#_x0000_t75" style="width:14.05pt;height:17.75pt" equationxml="&lt;">
            <v:imagedata chromakey="white"/>
          </v:shape>
        </w:pic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separate"/>
      </w:r>
      <w:r w:rsidR="000B5765">
        <w:rPr>
          <w:rFonts w:ascii="Century Gothic" w:hAnsi="Century Gothic"/>
          <w:color w:val="4A442A" w:themeColor="background2" w:themeShade="40"/>
          <w:position w:val="-6"/>
          <w:sz w:val="24"/>
          <w:szCs w:val="24"/>
        </w:rPr>
        <w:pict w14:anchorId="4FE869BA">
          <v:shape id="_x0000_i1028" type="#_x0000_t75" style="width:14.05pt;height:17.75pt" equationxml="&lt;">
            <v:imagedata r:id="rId86" o:title="" chromakey="white"/>
          </v:shape>
        </w:pic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end"/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>/15) &lt; sin</w:t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  <w:vertAlign w:val="superscript"/>
        </w:rPr>
        <w:t>-1</w:t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>(0.6)   &lt; π/6 + (1/6)</w:t>
      </w:r>
    </w:p>
    <w:p w14:paraId="016429D5" w14:textId="77777777" w:rsidR="00CD37CB" w:rsidRPr="00A332A4" w:rsidRDefault="00D56159" w:rsidP="00D56159">
      <w:pPr>
        <w:pStyle w:val="NoSpacing"/>
        <w:tabs>
          <w:tab w:val="left" w:pos="1170"/>
        </w:tabs>
        <w:spacing w:line="360" w:lineRule="auto"/>
        <w:ind w:left="360"/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    iii)   </w:t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>1+</w:t>
      </w:r>
      <w:proofErr w:type="gramStart"/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>x  &lt;</w:t>
      </w:r>
      <w:proofErr w:type="gramEnd"/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 e</w:t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  <w:vertAlign w:val="superscript"/>
        </w:rPr>
        <w:t>x</w:t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>&lt; 1+xe</w:t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  <w:vertAlign w:val="superscript"/>
        </w:rPr>
        <w:t>x</w: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begin"/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instrText xml:space="preserve"> QUOTE </w:instrText>
      </w:r>
      <w:r w:rsidR="00FE73A0">
        <w:rPr>
          <w:rFonts w:ascii="Century Gothic" w:hAnsi="Century Gothic"/>
          <w:color w:val="4A442A" w:themeColor="background2" w:themeShade="40"/>
          <w:position w:val="-6"/>
          <w:sz w:val="24"/>
          <w:szCs w:val="24"/>
        </w:rPr>
        <w:pict w14:anchorId="222CD425">
          <v:shape id="_x0000_i1029" type="#_x0000_t75" style="width:10.3pt;height:14.05pt" equationxml="&lt;">
            <v:imagedata chromakey="white"/>
          </v:shape>
        </w:pic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separate"/>
      </w:r>
      <w:r w:rsidR="000B5765">
        <w:rPr>
          <w:rFonts w:ascii="Century Gothic" w:hAnsi="Century Gothic"/>
          <w:color w:val="4A442A" w:themeColor="background2" w:themeShade="40"/>
          <w:position w:val="-6"/>
          <w:sz w:val="24"/>
          <w:szCs w:val="24"/>
        </w:rPr>
        <w:pict w14:anchorId="2CD36589">
          <v:shape id="_x0000_i1030" type="#_x0000_t75" style="width:10.3pt;height:14.05pt" equationxml="&lt;">
            <v:imagedata r:id="rId87" o:title="" chromakey="white"/>
          </v:shape>
        </w:pic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end"/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 x &gt; 0  </w:t>
      </w:r>
    </w:p>
    <w:p w14:paraId="7AA58F17" w14:textId="77777777" w:rsidR="00CD37CB" w:rsidRPr="00A332A4" w:rsidRDefault="00D6229C" w:rsidP="00D56159">
      <w:pPr>
        <w:pStyle w:val="NoSpacing"/>
        <w:spacing w:line="360" w:lineRule="auto"/>
        <w:ind w:left="360"/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    iv)</w:t>
      </w:r>
      <w:r w:rsidR="00D56159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   </w: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begin"/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instrText xml:space="preserve"> QUOTE </w:instrText>
      </w:r>
      <w:r w:rsidR="00FE73A0">
        <w:rPr>
          <w:rFonts w:ascii="Century Gothic" w:hAnsi="Century Gothic"/>
          <w:color w:val="4A442A" w:themeColor="background2" w:themeShade="40"/>
          <w:position w:val="-14"/>
          <w:sz w:val="24"/>
          <w:szCs w:val="24"/>
        </w:rPr>
        <w:pict w14:anchorId="44EB074B">
          <v:shape id="_x0000_i1031" type="#_x0000_t75" style="width:22.45pt;height:18.7pt" equationxml="&lt;">
            <v:imagedata chromakey="white"/>
          </v:shape>
        </w:pic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separate"/>
      </w:r>
      <w:r w:rsidR="000B5765">
        <w:rPr>
          <w:rFonts w:ascii="Century Gothic" w:hAnsi="Century Gothic"/>
          <w:color w:val="4A442A" w:themeColor="background2" w:themeShade="40"/>
          <w:position w:val="-14"/>
          <w:sz w:val="24"/>
          <w:szCs w:val="24"/>
        </w:rPr>
        <w:pict w14:anchorId="0783AFE0">
          <v:shape id="_x0000_i1032" type="#_x0000_t75" style="width:18.7pt;height:18.7pt" equationxml="&lt;">
            <v:imagedata r:id="rId88" o:title="" chromakey="white"/>
          </v:shape>
        </w:pic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end"/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>&lt;</w:t>
      </w:r>
      <w:proofErr w:type="gramStart"/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>tan</w:t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  <w:vertAlign w:val="superscript"/>
        </w:rPr>
        <w:t>(</w:t>
      </w:r>
      <w:proofErr w:type="gramEnd"/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  <w:vertAlign w:val="superscript"/>
        </w:rPr>
        <w:t>-1)</w:t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>v  - tan</w:t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  <w:vertAlign w:val="superscript"/>
        </w:rPr>
        <w:t>(-1)</w:t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>u &lt;</w: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begin"/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instrText xml:space="preserve"> QUOTE </w:instrText>
      </w:r>
      <w:r w:rsidR="00FE73A0">
        <w:rPr>
          <w:rFonts w:ascii="Century Gothic" w:hAnsi="Century Gothic"/>
          <w:color w:val="4A442A" w:themeColor="background2" w:themeShade="40"/>
          <w:position w:val="-14"/>
          <w:sz w:val="24"/>
          <w:szCs w:val="24"/>
        </w:rPr>
        <w:pict w14:anchorId="61FEDFDE">
          <v:shape id="_x0000_i1033" type="#_x0000_t75" style="width:22.45pt;height:18.7pt" equationxml="&lt;">
            <v:imagedata chromakey="white"/>
          </v:shape>
        </w:pic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separate"/>
      </w:r>
      <w:r w:rsidR="000B5765">
        <w:rPr>
          <w:rFonts w:ascii="Century Gothic" w:hAnsi="Century Gothic"/>
          <w:color w:val="4A442A" w:themeColor="background2" w:themeShade="40"/>
          <w:position w:val="-14"/>
          <w:sz w:val="24"/>
          <w:szCs w:val="24"/>
        </w:rPr>
        <w:pict w14:anchorId="09DF2A08">
          <v:shape id="_x0000_i1034" type="#_x0000_t75" style="width:18.7pt;height:18.7pt" equationxml="&lt;">
            <v:imagedata r:id="rId89" o:title="" chromakey="white"/>
          </v:shape>
        </w:pict>
      </w:r>
      <w:r w:rsidR="00563FA3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fldChar w:fldCharType="end"/>
      </w:r>
      <w:r w:rsidR="00CD37CB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  where 0 &lt; u &lt;v hence deduce  </w:t>
      </w:r>
    </w:p>
    <w:p w14:paraId="3C6F66D5" w14:textId="77777777" w:rsidR="00CD37CB" w:rsidRPr="00A332A4" w:rsidRDefault="00CD37CB" w:rsidP="00CD37CB">
      <w:pPr>
        <w:pStyle w:val="NoSpacing"/>
        <w:spacing w:line="360" w:lineRule="auto"/>
        <w:ind w:left="1080"/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</w:pPr>
    </w:p>
    <w:p w14:paraId="18C8D9F7" w14:textId="77777777" w:rsidR="00CD37CB" w:rsidRPr="00A332A4" w:rsidRDefault="00CD37CB" w:rsidP="00CD37CB">
      <w:pPr>
        <w:pStyle w:val="NoSpacing"/>
        <w:spacing w:line="360" w:lineRule="auto"/>
        <w:ind w:left="1080"/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</w:pPr>
    </w:p>
    <w:p w14:paraId="6C5E9160" w14:textId="77777777" w:rsidR="00CD37CB" w:rsidRPr="00A332A4" w:rsidRDefault="00CD37CB" w:rsidP="00027A78">
      <w:pPr>
        <w:pStyle w:val="NoSpacing"/>
        <w:numPr>
          <w:ilvl w:val="0"/>
          <w:numId w:val="65"/>
        </w:numPr>
        <w:spacing w:line="360" w:lineRule="auto"/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 π/4+ (3/25)  &lt;  tan</w:t>
      </w:r>
      <w:r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  <w:vertAlign w:val="superscript"/>
        </w:rPr>
        <w:t>(-1)</w:t>
      </w:r>
      <w:r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>(4/3)  &lt; π/4+ (1/6)</w:t>
      </w:r>
    </w:p>
    <w:p w14:paraId="02FBF602" w14:textId="77777777" w:rsidR="00DD5CB3" w:rsidRPr="00A332A4" w:rsidRDefault="00DD5CB3" w:rsidP="00DD5CB3">
      <w:pPr>
        <w:pStyle w:val="BodyTextIndent"/>
        <w:spacing w:line="276" w:lineRule="auto"/>
        <w:ind w:left="0" w:firstLine="0"/>
        <w:rPr>
          <w:color w:val="4A442A" w:themeColor="background2" w:themeShade="40"/>
          <w:position w:val="-24"/>
        </w:rPr>
      </w:pPr>
      <w:r w:rsidRPr="00A332A4">
        <w:rPr>
          <w:rFonts w:ascii="Century Gothic" w:eastAsia="Times New Roman" w:hAnsi="Century Gothic"/>
          <w:color w:val="4A442A" w:themeColor="background2" w:themeShade="40"/>
        </w:rPr>
        <w:t xml:space="preserve">      </w:t>
      </w:r>
      <w:r w:rsidR="00342999" w:rsidRPr="00A332A4">
        <w:rPr>
          <w:rFonts w:ascii="Century Gothic" w:eastAsia="Times New Roman" w:hAnsi="Century Gothic"/>
          <w:color w:val="4A442A" w:themeColor="background2" w:themeShade="40"/>
        </w:rPr>
        <w:t xml:space="preserve">  </w:t>
      </w:r>
      <w:r w:rsidRPr="00A332A4">
        <w:rPr>
          <w:b/>
          <w:color w:val="4A442A" w:themeColor="background2" w:themeShade="40"/>
          <w:position w:val="-24"/>
        </w:rPr>
        <w:t>2.4 Cauchy’s Mean Value Theorem</w:t>
      </w:r>
      <w:r w:rsidRPr="00A332A4">
        <w:rPr>
          <w:color w:val="4A442A" w:themeColor="background2" w:themeShade="40"/>
          <w:position w:val="-24"/>
        </w:rPr>
        <w:br/>
        <w:t xml:space="preserve">            </w:t>
      </w:r>
      <w:r w:rsidR="00342999" w:rsidRPr="00A332A4">
        <w:rPr>
          <w:color w:val="4A442A" w:themeColor="background2" w:themeShade="40"/>
          <w:position w:val="-24"/>
        </w:rPr>
        <w:t xml:space="preserve"> </w:t>
      </w:r>
      <w:r w:rsidRPr="00A332A4">
        <w:rPr>
          <w:color w:val="4A442A" w:themeColor="background2" w:themeShade="40"/>
          <w:position w:val="-24"/>
        </w:rPr>
        <w:t xml:space="preserve"> If f: [</w:t>
      </w:r>
      <w:proofErr w:type="spellStart"/>
      <w:r w:rsidRPr="00A332A4">
        <w:rPr>
          <w:color w:val="4A442A" w:themeColor="background2" w:themeShade="40"/>
          <w:position w:val="-24"/>
        </w:rPr>
        <w:t>a</w:t>
      </w:r>
      <w:proofErr w:type="gramStart"/>
      <w:r w:rsidRPr="00A332A4">
        <w:rPr>
          <w:color w:val="4A442A" w:themeColor="background2" w:themeShade="40"/>
          <w:position w:val="-24"/>
        </w:rPr>
        <w:t>,b</w:t>
      </w:r>
      <w:proofErr w:type="spellEnd"/>
      <w:proofErr w:type="gramEnd"/>
      <w:r w:rsidRPr="00A332A4">
        <w:rPr>
          <w:color w:val="4A442A" w:themeColor="background2" w:themeShade="40"/>
          <w:position w:val="-24"/>
        </w:rPr>
        <w:t xml:space="preserve">] </w:t>
      </w:r>
      <w:r w:rsidRPr="00A332A4">
        <w:rPr>
          <w:color w:val="4A442A" w:themeColor="background2" w:themeShade="40"/>
          <w:position w:val="-24"/>
        </w:rPr>
        <w:sym w:font="Symbol" w:char="F0AE"/>
      </w:r>
      <w:r w:rsidRPr="00A332A4">
        <w:rPr>
          <w:color w:val="4A442A" w:themeColor="background2" w:themeShade="40"/>
          <w:position w:val="-24"/>
        </w:rPr>
        <w:t xml:space="preserve">R,  g:[a,b] </w:t>
      </w:r>
      <w:r w:rsidRPr="00A332A4">
        <w:rPr>
          <w:color w:val="4A442A" w:themeColor="background2" w:themeShade="40"/>
          <w:position w:val="-24"/>
        </w:rPr>
        <w:sym w:font="Symbol" w:char="F0AE"/>
      </w:r>
      <w:r w:rsidRPr="00A332A4">
        <w:rPr>
          <w:color w:val="4A442A" w:themeColor="background2" w:themeShade="40"/>
          <w:position w:val="-24"/>
        </w:rPr>
        <w:t xml:space="preserve">R </w:t>
      </w:r>
      <w:r w:rsidRPr="00A332A4">
        <w:rPr>
          <w:color w:val="4A442A" w:themeColor="background2" w:themeShade="40"/>
          <w:position w:val="-24"/>
        </w:rPr>
        <w:sym w:font="Symbol" w:char="F027"/>
      </w:r>
      <w:r w:rsidRPr="00A332A4">
        <w:rPr>
          <w:color w:val="4A442A" w:themeColor="background2" w:themeShade="40"/>
          <w:position w:val="-24"/>
        </w:rPr>
        <w:t xml:space="preserve"> (i) </w:t>
      </w:r>
      <w:proofErr w:type="spellStart"/>
      <w:r w:rsidRPr="00A332A4">
        <w:rPr>
          <w:color w:val="4A442A" w:themeColor="background2" w:themeShade="40"/>
          <w:position w:val="-24"/>
        </w:rPr>
        <w:t>f,g</w:t>
      </w:r>
      <w:proofErr w:type="spellEnd"/>
      <w:r w:rsidRPr="00A332A4">
        <w:rPr>
          <w:color w:val="4A442A" w:themeColor="background2" w:themeShade="40"/>
          <w:position w:val="-24"/>
        </w:rPr>
        <w:t xml:space="preserve"> are continuous on [</w:t>
      </w:r>
      <w:proofErr w:type="spellStart"/>
      <w:r w:rsidRPr="00A332A4">
        <w:rPr>
          <w:color w:val="4A442A" w:themeColor="background2" w:themeShade="40"/>
          <w:position w:val="-24"/>
        </w:rPr>
        <w:t>a,b</w:t>
      </w:r>
      <w:proofErr w:type="spellEnd"/>
      <w:r w:rsidRPr="00A332A4">
        <w:rPr>
          <w:color w:val="4A442A" w:themeColor="background2" w:themeShade="40"/>
          <w:position w:val="-24"/>
        </w:rPr>
        <w:t xml:space="preserve">] (ii) </w:t>
      </w:r>
      <w:proofErr w:type="spellStart"/>
      <w:r w:rsidRPr="00A332A4">
        <w:rPr>
          <w:color w:val="4A442A" w:themeColor="background2" w:themeShade="40"/>
          <w:position w:val="-24"/>
        </w:rPr>
        <w:t>f,g</w:t>
      </w:r>
      <w:proofErr w:type="spellEnd"/>
      <w:r w:rsidRPr="00A332A4">
        <w:rPr>
          <w:color w:val="4A442A" w:themeColor="background2" w:themeShade="40"/>
          <w:position w:val="-24"/>
        </w:rPr>
        <w:t xml:space="preserve"> are differentiable on (</w:t>
      </w:r>
      <w:proofErr w:type="spellStart"/>
      <w:r w:rsidRPr="00A332A4">
        <w:rPr>
          <w:color w:val="4A442A" w:themeColor="background2" w:themeShade="40"/>
          <w:position w:val="-24"/>
        </w:rPr>
        <w:t>a,b</w:t>
      </w:r>
      <w:proofErr w:type="spellEnd"/>
      <w:r w:rsidRPr="00A332A4">
        <w:rPr>
          <w:color w:val="4A442A" w:themeColor="background2" w:themeShade="40"/>
          <w:position w:val="-24"/>
        </w:rPr>
        <w:t>)</w:t>
      </w:r>
    </w:p>
    <w:p w14:paraId="17194E05" w14:textId="77777777" w:rsidR="00DD5CB3" w:rsidRPr="00A332A4" w:rsidRDefault="00DD5CB3" w:rsidP="00DD5CB3">
      <w:pPr>
        <w:pStyle w:val="BodyTextIndent"/>
        <w:spacing w:line="276" w:lineRule="auto"/>
        <w:ind w:left="0" w:firstLine="0"/>
        <w:rPr>
          <w:color w:val="4A442A" w:themeColor="background2" w:themeShade="40"/>
        </w:rPr>
      </w:pPr>
      <w:r w:rsidRPr="00A332A4">
        <w:rPr>
          <w:color w:val="4A442A" w:themeColor="background2" w:themeShade="40"/>
          <w:position w:val="-24"/>
        </w:rPr>
        <w:lastRenderedPageBreak/>
        <w:t xml:space="preserve">          </w:t>
      </w:r>
      <w:r w:rsidRPr="00A332A4">
        <w:rPr>
          <w:color w:val="4A442A" w:themeColor="background2" w:themeShade="40"/>
        </w:rPr>
        <w:t xml:space="preserve">  </w:t>
      </w:r>
      <w:r w:rsidRPr="00A332A4">
        <w:rPr>
          <w:b/>
          <w:noProof/>
          <w:color w:val="4A442A" w:themeColor="background2" w:themeShade="40"/>
          <w:position w:val="-10"/>
        </w:rPr>
        <w:drawing>
          <wp:inline distT="0" distB="0" distL="0" distR="0" wp14:anchorId="515C3B57" wp14:editId="5A5D488D">
            <wp:extent cx="1885950" cy="219075"/>
            <wp:effectExtent l="0" t="0" r="0" b="9525"/>
            <wp:docPr id="991" name="Picture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DE80" w14:textId="77777777" w:rsidR="00DD5CB3" w:rsidRPr="00A332A4" w:rsidRDefault="00DD5CB3" w:rsidP="00DD5CB3">
      <w:pPr>
        <w:spacing w:after="0" w:line="360" w:lineRule="auto"/>
        <w:rPr>
          <w:color w:val="4A442A" w:themeColor="background2" w:themeShade="40"/>
          <w:position w:val="-24"/>
        </w:rPr>
      </w:pPr>
      <w:r w:rsidRPr="00A332A4">
        <w:rPr>
          <w:color w:val="4A442A" w:themeColor="background2" w:themeShade="40"/>
          <w:position w:val="-24"/>
        </w:rPr>
        <w:t xml:space="preserve">                        </w:t>
      </w:r>
      <w:r w:rsidRPr="00A332A4">
        <w:rPr>
          <w:b/>
          <w:noProof/>
          <w:color w:val="4A442A" w:themeColor="background2" w:themeShade="40"/>
          <w:position w:val="-28"/>
        </w:rPr>
        <w:drawing>
          <wp:inline distT="0" distB="0" distL="0" distR="0" wp14:anchorId="47B54228" wp14:editId="0FB7D8D1">
            <wp:extent cx="2505075" cy="438150"/>
            <wp:effectExtent l="0" t="0" r="9525" b="0"/>
            <wp:docPr id="992" name="Picture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A652" w14:textId="77777777" w:rsidR="00342999" w:rsidRPr="00A332A4" w:rsidRDefault="00342999" w:rsidP="00342999">
      <w:pPr>
        <w:spacing w:after="0" w:line="360" w:lineRule="auto"/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</w:pPr>
      <w:r w:rsidRPr="00A332A4">
        <w:rPr>
          <w:color w:val="4A442A" w:themeColor="background2" w:themeShade="40"/>
          <w:position w:val="-24"/>
        </w:rPr>
        <w:t xml:space="preserve">                </w:t>
      </w:r>
      <w:r w:rsidR="00514934"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 xml:space="preserve"> 2</w:t>
      </w:r>
      <w:r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>.4.1</w:t>
      </w:r>
      <w:proofErr w:type="gramStart"/>
      <w:r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>:Problems</w:t>
      </w:r>
      <w:proofErr w:type="gramEnd"/>
      <w:r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 xml:space="preserve"> on </w:t>
      </w:r>
      <w:proofErr w:type="spellStart"/>
      <w:r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>Cauchys</w:t>
      </w:r>
      <w:proofErr w:type="spellEnd"/>
      <w:r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 xml:space="preserve"> mean value theorem:</w:t>
      </w:r>
    </w:p>
    <w:p w14:paraId="6B2F7F1D" w14:textId="77777777" w:rsidR="00342999" w:rsidRPr="00A332A4" w:rsidRDefault="00342999" w:rsidP="00342999">
      <w:pPr>
        <w:spacing w:after="0" w:line="360" w:lineRule="auto"/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          </w:t>
      </w:r>
      <w:r w:rsidR="00514934"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  </w:t>
      </w: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1. Find c of Cauchy’s mean value theorem for </w:t>
      </w:r>
    </w:p>
    <w:p w14:paraId="182C67F6" w14:textId="77777777" w:rsidR="00342999" w:rsidRPr="00A332A4" w:rsidRDefault="00514934" w:rsidP="00514934">
      <w:pPr>
        <w:spacing w:after="0" w:line="360" w:lineRule="auto"/>
        <w:ind w:left="720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</w:t>
      </w:r>
      <w:r w:rsidR="00342999" w:rsidRPr="00A332A4">
        <w:rPr>
          <w:rFonts w:ascii="Century Gothic" w:hAnsi="Century Gothic"/>
          <w:b/>
          <w:noProof/>
          <w:color w:val="4A442A" w:themeColor="background2" w:themeShade="40"/>
          <w:position w:val="-28"/>
          <w:sz w:val="24"/>
          <w:szCs w:val="24"/>
        </w:rPr>
        <w:drawing>
          <wp:inline distT="0" distB="0" distL="0" distR="0" wp14:anchorId="1B058D10" wp14:editId="3F016F10">
            <wp:extent cx="1590675" cy="409575"/>
            <wp:effectExtent l="0" t="0" r="9525" b="9525"/>
            <wp:docPr id="993" name="Picture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999"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</w:t>
      </w:r>
      <w:proofErr w:type="gramStart"/>
      <w:r w:rsidR="00342999"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>in</w:t>
      </w:r>
      <w:proofErr w:type="gramEnd"/>
      <w:r w:rsidR="00342999"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[a, b] where 0&lt;a&lt;b         </w:t>
      </w:r>
    </w:p>
    <w:p w14:paraId="7A9CF58C" w14:textId="77777777" w:rsidR="00342999" w:rsidRPr="00A332A4" w:rsidRDefault="00342999" w:rsidP="00342999">
      <w:pPr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           </w:t>
      </w:r>
      <w:r w:rsidR="006D422F"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 </w:t>
      </w:r>
      <w:r w:rsidR="00514934"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</w:t>
      </w: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>Sol: -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Clearly f, g are continuous on [a, b]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CD"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R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>+</w:t>
      </w:r>
    </w:p>
    <w:p w14:paraId="7284EA00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514934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   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We have </w:t>
      </w:r>
      <w:r w:rsidRPr="00A332A4">
        <w:rPr>
          <w:rFonts w:ascii="Century Gothic" w:hAnsi="Century Gothic"/>
          <w:noProof/>
          <w:color w:val="4A442A" w:themeColor="background2" w:themeShade="40"/>
          <w:position w:val="-28"/>
          <w:sz w:val="24"/>
          <w:szCs w:val="24"/>
        </w:rPr>
        <w:drawing>
          <wp:inline distT="0" distB="0" distL="0" distR="0" wp14:anchorId="350E80E5" wp14:editId="0873A0FE">
            <wp:extent cx="1933575" cy="409575"/>
            <wp:effectExtent l="0" t="0" r="9525" b="9525"/>
            <wp:docPr id="994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  <w:t>which exits on (a, b)</w:t>
      </w:r>
    </w:p>
    <w:p w14:paraId="701202CD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514934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  </w:t>
      </w:r>
      <w:r w:rsidRPr="00A332A4">
        <w:rPr>
          <w:rFonts w:ascii="Century Gothic" w:hAnsi="Century Gothic"/>
          <w:b/>
          <w:noProof/>
          <w:color w:val="4A442A" w:themeColor="background2" w:themeShade="40"/>
          <w:position w:val="-10"/>
          <w:sz w:val="24"/>
          <w:szCs w:val="24"/>
        </w:rPr>
        <w:drawing>
          <wp:inline distT="0" distB="0" distL="0" distR="0" wp14:anchorId="56F3F4E8" wp14:editId="680750CE">
            <wp:extent cx="2266950" cy="219075"/>
            <wp:effectExtent l="0" t="0" r="0" b="9525"/>
            <wp:docPr id="99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</w:p>
    <w:p w14:paraId="7E025599" w14:textId="77777777" w:rsidR="00342999" w:rsidRPr="00A332A4" w:rsidRDefault="00514934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             </w:t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Also g</w:t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>1</w:t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(x</w:t>
      </w:r>
      <w:proofErr w:type="gramStart"/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)</w:t>
      </w:r>
      <w:proofErr w:type="gramEnd"/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B9"/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0, </w:t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22"/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x </w:t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CE"/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(a, b) </w:t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CD"/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R</w:t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>+</w:t>
      </w:r>
    </w:p>
    <w:p w14:paraId="3A9ADAC6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  </w:t>
      </w:r>
      <w:r w:rsidR="006D422F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Conditions of Cauchy’s Mean value theorem are satisfied on (a, b) so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24"/>
      </w:r>
      <w:proofErr w:type="gramStart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c</w:t>
      </w:r>
      <w:proofErr w:type="gramEnd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CE"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(a, b)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27"/>
      </w:r>
    </w:p>
    <w:p w14:paraId="61C7B213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6D422F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</w:t>
      </w:r>
      <w:r w:rsidRPr="00A332A4">
        <w:rPr>
          <w:rFonts w:ascii="Century Gothic" w:hAnsi="Century Gothic"/>
          <w:noProof/>
          <w:color w:val="4A442A" w:themeColor="background2" w:themeShade="40"/>
          <w:position w:val="-30"/>
          <w:sz w:val="24"/>
          <w:szCs w:val="24"/>
        </w:rPr>
        <w:drawing>
          <wp:inline distT="0" distB="0" distL="0" distR="0" wp14:anchorId="7BB3D795" wp14:editId="3D626CC9">
            <wp:extent cx="1343025" cy="476250"/>
            <wp:effectExtent l="0" t="0" r="9525" b="0"/>
            <wp:docPr id="996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5C11" w14:textId="77777777" w:rsidR="00342999" w:rsidRPr="00A332A4" w:rsidRDefault="006D422F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64"/>
          <w:sz w:val="24"/>
          <w:szCs w:val="24"/>
        </w:rPr>
        <w:t xml:space="preserve">           </w:t>
      </w:r>
      <w:r w:rsidR="00342999" w:rsidRPr="00A332A4">
        <w:rPr>
          <w:rFonts w:ascii="Century Gothic" w:hAnsi="Century Gothic"/>
          <w:color w:val="4A442A" w:themeColor="background2" w:themeShade="40"/>
          <w:position w:val="-64"/>
          <w:sz w:val="24"/>
          <w:szCs w:val="24"/>
        </w:rPr>
        <w:tab/>
      </w:r>
      <w:r w:rsidR="00342999" w:rsidRPr="00A332A4">
        <w:rPr>
          <w:rFonts w:ascii="Century Gothic" w:hAnsi="Century Gothic"/>
          <w:noProof/>
          <w:color w:val="4A442A" w:themeColor="background2" w:themeShade="40"/>
          <w:position w:val="-62"/>
          <w:sz w:val="24"/>
          <w:szCs w:val="24"/>
        </w:rPr>
        <w:drawing>
          <wp:inline distT="0" distB="0" distL="0" distR="0" wp14:anchorId="03F42607" wp14:editId="48638733">
            <wp:extent cx="3438525" cy="819150"/>
            <wp:effectExtent l="0" t="0" r="0" b="0"/>
            <wp:docPr id="997" name="Pictur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D7DC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6D422F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Since a, b </w:t>
      </w:r>
      <w:proofErr w:type="gramStart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&gt;0 ,</w:t>
      </w:r>
      <w:proofErr w:type="gramEnd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D6"/>
      </w:r>
      <w:proofErr w:type="spellStart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ab</w:t>
      </w:r>
      <w:proofErr w:type="spellEnd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is their geometric mean and we have a&lt;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D6"/>
      </w:r>
      <w:proofErr w:type="spellStart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ab</w:t>
      </w:r>
      <w:proofErr w:type="spellEnd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&lt;b</w:t>
      </w:r>
    </w:p>
    <w:p w14:paraId="7F5CEB09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6D422F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c</w:t>
      </w:r>
      <w:proofErr w:type="gramEnd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CE"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(</w:t>
      </w:r>
      <w:proofErr w:type="spellStart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) which verifies Cauchy’s mean value theorem.</w:t>
      </w:r>
    </w:p>
    <w:p w14:paraId="2AB1A97D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        </w:t>
      </w:r>
      <w:r w:rsidR="006D422F"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  </w:t>
      </w: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2. Verify Cauchy’s Mean value theorem for f(x) = e</w:t>
      </w: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  <w:vertAlign w:val="superscript"/>
        </w:rPr>
        <w:t>x</w:t>
      </w: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>&amp; g(x) = e</w:t>
      </w: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  <w:vertAlign w:val="superscript"/>
        </w:rPr>
        <w:t>-x</w:t>
      </w: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in [3, 7] &amp;</w:t>
      </w:r>
    </w:p>
    <w:p w14:paraId="7CBFE591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             Find the value of c.</w:t>
      </w:r>
    </w:p>
    <w:p w14:paraId="68D6DE9D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</w:pP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       </w:t>
      </w:r>
      <w:r w:rsidR="006D422F"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 xml:space="preserve">     </w:t>
      </w: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t>Sol: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We are given f(x) = e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>x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&amp; g(x) = e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>-x</w:t>
      </w:r>
    </w:p>
    <w:p w14:paraId="16271F74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ab/>
      </w:r>
      <w:r w:rsidR="006D422F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 xml:space="preserve">            </w:t>
      </w:r>
      <w:proofErr w:type="gramStart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x) &amp; g(x) are continuous and derivable for all values of x.</w:t>
      </w:r>
    </w:p>
    <w:p w14:paraId="75EE66A0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6D422F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=&gt;f &amp; g are continuous in [3, 7]</w:t>
      </w:r>
    </w:p>
    <w:p w14:paraId="55E3FEE3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6D422F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=&gt; </w:t>
      </w:r>
      <w:proofErr w:type="gramStart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f</w:t>
      </w:r>
      <w:proofErr w:type="gramEnd"/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&amp; g are derivable on (3,7)</w:t>
      </w:r>
    </w:p>
    <w:p w14:paraId="26B6208F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6D422F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Also g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>1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(x) = e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>-x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B9"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0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22"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x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CE"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(3, 7)</w:t>
      </w:r>
    </w:p>
    <w:p w14:paraId="340BDC7A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6D422F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Thus f &amp; g satisfies the conditions of Cauchy’s mean value theorem.</w:t>
      </w:r>
    </w:p>
    <w:p w14:paraId="4615F595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6D422F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Consequently,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24"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a point c 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CE"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(3, 7) such that</w:t>
      </w:r>
    </w:p>
    <w:p w14:paraId="537B36FC" w14:textId="77777777" w:rsidR="00342999" w:rsidRPr="00A332A4" w:rsidRDefault="006D422F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56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    </w:t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="00342999" w:rsidRPr="00A332A4">
        <w:rPr>
          <w:rFonts w:ascii="Century Gothic" w:hAnsi="Century Gothic"/>
          <w:noProof/>
          <w:color w:val="4A442A" w:themeColor="background2" w:themeShade="40"/>
          <w:position w:val="-56"/>
          <w:sz w:val="24"/>
          <w:szCs w:val="24"/>
        </w:rPr>
        <w:drawing>
          <wp:inline distT="0" distB="0" distL="0" distR="0" wp14:anchorId="2D469342" wp14:editId="078C1BC1">
            <wp:extent cx="3933825" cy="638175"/>
            <wp:effectExtent l="0" t="0" r="9525" b="9525"/>
            <wp:docPr id="998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43EE" w14:textId="77777777" w:rsidR="00342999" w:rsidRPr="00A332A4" w:rsidRDefault="006D422F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                     </w:t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=</w:t>
      </w:r>
      <w:proofErr w:type="gramStart"/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&gt;  -</w:t>
      </w:r>
      <w:proofErr w:type="gramEnd"/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e</w:t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>7+3</w:t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 xml:space="preserve"> = -e</w:t>
      </w:r>
      <w:r w:rsidR="00342999"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  <w:vertAlign w:val="superscript"/>
        </w:rPr>
        <w:t>2c</w:t>
      </w:r>
    </w:p>
    <w:p w14:paraId="4DAFC7E5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lastRenderedPageBreak/>
        <w:tab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  <w:t>=&gt; 2c = 10</w:t>
      </w:r>
    </w:p>
    <w:p w14:paraId="6B946C23" w14:textId="77777777" w:rsidR="00342999" w:rsidRPr="00A332A4" w:rsidRDefault="00342999" w:rsidP="0034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ab/>
        <w:t>=&gt; c = 5</w:t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sym w:font="Symbol" w:char="F0CE"/>
      </w:r>
      <w:r w:rsidRPr="00A332A4">
        <w:rPr>
          <w:rFonts w:ascii="Century Gothic" w:hAnsi="Century Gothic"/>
          <w:color w:val="4A442A" w:themeColor="background2" w:themeShade="40"/>
          <w:position w:val="-24"/>
          <w:sz w:val="24"/>
          <w:szCs w:val="24"/>
        </w:rPr>
        <w:t>(3, 7)</w:t>
      </w:r>
    </w:p>
    <w:p w14:paraId="380573A6" w14:textId="77777777" w:rsidR="00342999" w:rsidRPr="00A332A4" w:rsidRDefault="00342999" w:rsidP="00342999">
      <w:pPr>
        <w:pStyle w:val="NoSpacing"/>
        <w:spacing w:line="360" w:lineRule="auto"/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ab/>
      </w:r>
      <w:r w:rsidR="006D422F"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 xml:space="preserve">        </w:t>
      </w:r>
      <w:r w:rsidRPr="00A332A4">
        <w:rPr>
          <w:rFonts w:ascii="Century Gothic" w:eastAsia="Times New Roman" w:hAnsi="Century Gothic"/>
          <w:color w:val="4A442A" w:themeColor="background2" w:themeShade="40"/>
          <w:sz w:val="24"/>
          <w:szCs w:val="24"/>
        </w:rPr>
        <w:t>Hence C.M.T. is verified</w:t>
      </w:r>
    </w:p>
    <w:p w14:paraId="443287BD" w14:textId="77777777" w:rsidR="00342999" w:rsidRPr="00A332A4" w:rsidRDefault="006D422F" w:rsidP="00342999">
      <w:pPr>
        <w:spacing w:after="0"/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 xml:space="preserve">              </w:t>
      </w:r>
      <w:r w:rsidR="00342999"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>2.5</w:t>
      </w:r>
      <w:r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 xml:space="preserve"> </w:t>
      </w:r>
      <w:r w:rsidR="00342999" w:rsidRPr="00A332A4">
        <w:rPr>
          <w:rFonts w:ascii="Century Gothic" w:eastAsia="Times New Roman" w:hAnsi="Century Gothic" w:cstheme="minorHAnsi"/>
          <w:b/>
          <w:color w:val="4A442A" w:themeColor="background2" w:themeShade="40"/>
          <w:sz w:val="24"/>
          <w:szCs w:val="24"/>
          <w:u w:val="single"/>
        </w:rPr>
        <w:t xml:space="preserve">TAYLOR’S </w:t>
      </w:r>
      <w:proofErr w:type="gramStart"/>
      <w:r w:rsidR="00342999" w:rsidRPr="00A332A4">
        <w:rPr>
          <w:rFonts w:ascii="Century Gothic" w:eastAsia="Times New Roman" w:hAnsi="Century Gothic" w:cstheme="minorHAnsi"/>
          <w:b/>
          <w:color w:val="4A442A" w:themeColor="background2" w:themeShade="40"/>
          <w:sz w:val="24"/>
          <w:szCs w:val="24"/>
          <w:u w:val="single"/>
        </w:rPr>
        <w:t>SERIES :</w:t>
      </w:r>
      <w:proofErr w:type="gramEnd"/>
    </w:p>
    <w:p w14:paraId="618E2EBB" w14:textId="77777777" w:rsidR="00342999" w:rsidRPr="00A332A4" w:rsidRDefault="00342999" w:rsidP="00342999">
      <w:pPr>
        <w:spacing w:after="0"/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          </w:t>
      </w:r>
      <w:r w:rsidR="006D422F"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       </w: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>The series</w: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4"/>
          <w:sz w:val="24"/>
          <w:szCs w:val="24"/>
        </w:rPr>
        <w:object w:dxaOrig="7515" w:dyaOrig="705" w14:anchorId="2511673F">
          <v:shape id="_x0000_i1035" type="#_x0000_t75" style="width:375.9pt;height:34.6pt" o:ole="">
            <v:imagedata r:id="rId98" o:title=""/>
          </v:shape>
          <o:OLEObject Type="Embed" ProgID="Equation.3" ShapeID="_x0000_i1035" DrawAspect="Content" ObjectID="_1764170697" r:id="rId99"/>
        </w:object>
      </w:r>
    </w:p>
    <w:p w14:paraId="26A3AA4E" w14:textId="77777777" w:rsidR="006D422F" w:rsidRPr="00A332A4" w:rsidRDefault="006D422F" w:rsidP="00342999">
      <w:pPr>
        <w:spacing w:after="0"/>
        <w:rPr>
          <w:rFonts w:ascii="Century Gothic" w:eastAsia="Times New Roman" w:hAnsi="Century Gothic" w:cstheme="minorHAnsi"/>
          <w:bCs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                  </w:t>
      </w:r>
      <w:proofErr w:type="gramStart"/>
      <w:r w:rsidR="00342999"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>is</w:t>
      </w:r>
      <w:proofErr w:type="gramEnd"/>
      <w:r w:rsidR="00342999"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 called  </w:t>
      </w:r>
      <w:r w:rsidR="00342999" w:rsidRPr="00A332A4">
        <w:rPr>
          <w:rFonts w:ascii="Century Gothic" w:eastAsia="Times New Roman" w:hAnsi="Century Gothic" w:cstheme="minorHAnsi"/>
          <w:b/>
          <w:bCs/>
          <w:color w:val="4A442A" w:themeColor="background2" w:themeShade="40"/>
          <w:sz w:val="24"/>
          <w:szCs w:val="24"/>
        </w:rPr>
        <w:t xml:space="preserve">Taylor series expansion of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object w:dxaOrig="540" w:dyaOrig="315" w14:anchorId="27B2B534">
          <v:shape id="_x0000_i1036" type="#_x0000_t75" style="width:27.1pt;height:15.9pt" o:ole="">
            <v:imagedata r:id="rId100" o:title=""/>
          </v:shape>
          <o:OLEObject Type="Embed" ProgID="Equation.3" ShapeID="_x0000_i1036" DrawAspect="Content" ObjectID="_1764170698" r:id="rId101"/>
        </w:object>
      </w:r>
      <w:proofErr w:type="spellStart"/>
      <w:r w:rsidR="00342999" w:rsidRPr="00A332A4">
        <w:rPr>
          <w:rFonts w:ascii="Century Gothic" w:eastAsia="Times New Roman" w:hAnsi="Century Gothic" w:cstheme="minorHAnsi"/>
          <w:b/>
          <w:bCs/>
          <w:color w:val="4A442A" w:themeColor="background2" w:themeShade="40"/>
          <w:sz w:val="24"/>
          <w:szCs w:val="24"/>
        </w:rPr>
        <w:t>of</w:t>
      </w:r>
      <w:proofErr w:type="spellEnd"/>
      <w:r w:rsidR="00342999" w:rsidRPr="00A332A4">
        <w:rPr>
          <w:rFonts w:ascii="Century Gothic" w:eastAsia="Times New Roman" w:hAnsi="Century Gothic" w:cstheme="minorHAnsi"/>
          <w:b/>
          <w:bCs/>
          <w:color w:val="4A442A" w:themeColor="background2" w:themeShade="40"/>
          <w:sz w:val="24"/>
          <w:szCs w:val="24"/>
        </w:rPr>
        <w:t xml:space="preserve"> degree n about  x = a  </w:t>
      </w:r>
      <w:r w:rsidR="00342999" w:rsidRPr="00A332A4">
        <w:rPr>
          <w:rFonts w:ascii="Century Gothic" w:eastAsia="Times New Roman" w:hAnsi="Century Gothic" w:cstheme="minorHAnsi"/>
          <w:bCs/>
          <w:color w:val="4A442A" w:themeColor="background2" w:themeShade="40"/>
          <w:sz w:val="24"/>
          <w:szCs w:val="24"/>
        </w:rPr>
        <w:t xml:space="preserve">assuming that </w:t>
      </w:r>
      <w:r w:rsidRPr="00A332A4">
        <w:rPr>
          <w:rFonts w:ascii="Century Gothic" w:eastAsia="Times New Roman" w:hAnsi="Century Gothic" w:cstheme="minorHAnsi"/>
          <w:bCs/>
          <w:color w:val="4A442A" w:themeColor="background2" w:themeShade="40"/>
          <w:sz w:val="24"/>
          <w:szCs w:val="24"/>
        </w:rPr>
        <w:t xml:space="preserve"> </w:t>
      </w:r>
    </w:p>
    <w:p w14:paraId="6FC93B2A" w14:textId="77777777" w:rsidR="00342999" w:rsidRPr="00A332A4" w:rsidRDefault="006D422F" w:rsidP="00342999">
      <w:pPr>
        <w:spacing w:after="0"/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bCs/>
          <w:color w:val="4A442A" w:themeColor="background2" w:themeShade="40"/>
          <w:sz w:val="24"/>
          <w:szCs w:val="24"/>
        </w:rPr>
        <w:t xml:space="preserve">          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t xml:space="preserve">    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x) </w:t>
      </w:r>
      <w:proofErr w:type="spellStart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has</w:t>
      </w:r>
      <w:r w:rsidR="00342999"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>successive</w:t>
      </w:r>
      <w:proofErr w:type="spellEnd"/>
      <w:r w:rsidR="00342999"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 derivatives of all orders for  x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4"/>
          <w:sz w:val="24"/>
          <w:szCs w:val="24"/>
        </w:rPr>
        <w:object w:dxaOrig="195" w:dyaOrig="195" w14:anchorId="0DDE5327">
          <v:shape id="_x0000_i1037" type="#_x0000_t75" style="width:10.3pt;height:10.3pt" o:ole="">
            <v:imagedata r:id="rId102" o:title=""/>
          </v:shape>
          <o:OLEObject Type="Embed" ProgID="Equation.3" ShapeID="_x0000_i1037" DrawAspect="Content" ObjectID="_1764170699" r:id="rId103"/>
        </w:object>
      </w:r>
      <w:r w:rsidR="00342999" w:rsidRPr="00A332A4">
        <w:rPr>
          <w:rFonts w:ascii="Century Gothic" w:eastAsia="Times New Roman" w:hAnsi="Century Gothic" w:cstheme="minorHAnsi"/>
          <w:color w:val="4A442A" w:themeColor="background2" w:themeShade="40"/>
          <w:position w:val="-10"/>
          <w:sz w:val="24"/>
          <w:szCs w:val="24"/>
        </w:rPr>
        <w:object w:dxaOrig="540" w:dyaOrig="345" w14:anchorId="2528A8AE">
          <v:shape id="_x0000_i1038" type="#_x0000_t75" style="width:27.1pt;height:17.75pt" o:ole="">
            <v:imagedata r:id="rId104" o:title=""/>
          </v:shape>
          <o:OLEObject Type="Embed" ProgID="Equation.3" ShapeID="_x0000_i1038" DrawAspect="Content" ObjectID="_1764170700" r:id="rId105"/>
        </w:object>
      </w:r>
    </w:p>
    <w:p w14:paraId="15EFA961" w14:textId="77777777" w:rsidR="00342999" w:rsidRPr="00A332A4" w:rsidRDefault="00342999" w:rsidP="00342999">
      <w:pPr>
        <w:spacing w:after="0"/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</w:pPr>
    </w:p>
    <w:p w14:paraId="2641B01A" w14:textId="77777777" w:rsidR="00342999" w:rsidRPr="00A332A4" w:rsidRDefault="006D422F" w:rsidP="00342999">
      <w:pPr>
        <w:rPr>
          <w:rFonts w:ascii="Century Gothic" w:hAnsi="Century Gothic" w:cstheme="minorHAnsi"/>
          <w:b/>
          <w:color w:val="4A442A" w:themeColor="background2" w:themeShade="40"/>
          <w:sz w:val="24"/>
          <w:szCs w:val="24"/>
          <w:u w:val="single"/>
        </w:rPr>
      </w:pPr>
      <w:r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 xml:space="preserve">           </w:t>
      </w:r>
      <w:r w:rsidR="00342999"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 xml:space="preserve">2.5.1. </w:t>
      </w:r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1).Obtain the Taylor’s series expansion of sin </w:t>
      </w:r>
      <w:proofErr w:type="gramStart"/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>x  in</w:t>
      </w:r>
      <w:proofErr w:type="gramEnd"/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powers of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20"/>
          <w:sz w:val="24"/>
          <w:szCs w:val="24"/>
        </w:rPr>
        <w:object w:dxaOrig="855" w:dyaOrig="540" w14:anchorId="23DBE6D1">
          <v:shape id="_x0000_i1039" type="#_x0000_t75" style="width:42.1pt;height:27.1pt" o:ole="">
            <v:imagedata r:id="rId106" o:title=""/>
          </v:shape>
          <o:OLEObject Type="Embed" ProgID="Equation.3" ShapeID="_x0000_i1039" DrawAspect="Content" ObjectID="_1764170701" r:id="rId107"/>
        </w:object>
      </w:r>
    </w:p>
    <w:p w14:paraId="410DA252" w14:textId="77777777" w:rsidR="00342999" w:rsidRPr="00A332A4" w:rsidRDefault="006D422F" w:rsidP="00342999">
      <w:pPr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</w:pPr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                      </w:t>
      </w:r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Sol: </w: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Given </w:t>
      </w:r>
      <w:proofErr w:type="gramStart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that  f</w:t>
      </w:r>
      <w:proofErr w:type="gramEnd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(x) = sin x and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20"/>
          <w:sz w:val="24"/>
          <w:szCs w:val="24"/>
        </w:rPr>
        <w:object w:dxaOrig="855" w:dyaOrig="540" w14:anchorId="46329DF7">
          <v:shape id="_x0000_i1040" type="#_x0000_t75" style="width:42.1pt;height:27.1pt" o:ole="">
            <v:imagedata r:id="rId108" o:title=""/>
          </v:shape>
          <o:OLEObject Type="Embed" ProgID="Equation.3" ShapeID="_x0000_i1040" DrawAspect="Content" ObjectID="_1764170702" r:id="rId109"/>
        </w:objec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object w:dxaOrig="195" w:dyaOrig="375" w14:anchorId="1EE2F5DB">
          <v:shape id="_x0000_i1041" type="#_x0000_t75" style="width:10.3pt;height:18.7pt" o:ole="">
            <v:imagedata r:id="rId110" o:title=""/>
          </v:shape>
          <o:OLEObject Type="Embed" ProgID="Equation.3" ShapeID="_x0000_i1041" DrawAspect="Content" ObjectID="_1764170703" r:id="rId111"/>
        </w:object>
      </w:r>
    </w:p>
    <w:p w14:paraId="43190B91" w14:textId="77777777" w:rsidR="00342999" w:rsidRPr="00A332A4" w:rsidRDefault="006D422F" w:rsidP="00342999">
      <w:pPr>
        <w:pStyle w:val="ListParagraph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 </w: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The Taylor`s series expansion </w:t>
      </w:r>
      <w:proofErr w:type="gramStart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of  f</w:t>
      </w:r>
      <w:proofErr w:type="gramEnd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(x) in powers of  x – a is given by</w:t>
      </w:r>
    </w:p>
    <w:p w14:paraId="32DD831B" w14:textId="77777777" w:rsidR="00342999" w:rsidRPr="00A332A4" w:rsidRDefault="00FE73A0" w:rsidP="00342999">
      <w:pPr>
        <w:pStyle w:val="ListParagraph"/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</w:pPr>
      <w:r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pict w14:anchorId="03FEA655">
          <v:shape id="_x0000_s1073" type="#_x0000_t75" style="position:absolute;left:0;text-align:left;margin-left:36pt;margin-top:3.95pt;width:351.15pt;height:32.6pt;z-index:251674624">
            <v:imagedata r:id="rId112" o:title=""/>
            <w10:wrap type="square" side="right"/>
          </v:shape>
          <o:OLEObject Type="Embed" ProgID="Equation.3" ShapeID="_x0000_s1073" DrawAspect="Content" ObjectID="_1764170862" r:id="rId113"/>
        </w:pict>
      </w:r>
      <w:r w:rsidR="00342999" w:rsidRPr="00A332A4"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  <w:br w:type="textWrapping" w:clear="all"/>
      </w:r>
      <w:r w:rsidR="006D422F" w:rsidRPr="00A332A4"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        </w:t>
      </w:r>
      <w:proofErr w:type="gramStart"/>
      <w:r w:rsidR="00342999" w:rsidRPr="00A332A4"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  <w:t>here  f</w:t>
      </w:r>
      <w:proofErr w:type="gramEnd"/>
      <w:r w:rsidR="00342999" w:rsidRPr="00A332A4"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  <w:t>(x) = sin x  and  a = π/4</w:t>
      </w:r>
      <w:r w:rsidR="00342999" w:rsidRPr="00A332A4"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  <w:tab/>
      </w:r>
      <w:r w:rsidR="00342999" w:rsidRPr="00A332A4"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  <w:tab/>
      </w:r>
    </w:p>
    <w:p w14:paraId="76FB7CF2" w14:textId="77777777" w:rsidR="00342999" w:rsidRPr="00A332A4" w:rsidRDefault="006D422F" w:rsidP="00342999">
      <w:pPr>
        <w:pStyle w:val="ListParagraph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12"/>
          <w:sz w:val="24"/>
          <w:szCs w:val="24"/>
        </w:rPr>
        <w:t xml:space="preserve">  </w:t>
      </w:r>
      <w:r w:rsidR="00342999" w:rsidRPr="00A332A4">
        <w:rPr>
          <w:rFonts w:ascii="Century Gothic" w:eastAsia="Times New Roman" w:hAnsi="Century Gothic" w:cstheme="minorHAnsi"/>
          <w:color w:val="4A442A" w:themeColor="background2" w:themeShade="40"/>
          <w:position w:val="-12"/>
          <w:sz w:val="24"/>
          <w:szCs w:val="24"/>
        </w:rPr>
        <w:object w:dxaOrig="1860" w:dyaOrig="405" w14:anchorId="5B3FC133">
          <v:shape id="_x0000_i1042" type="#_x0000_t75" style="width:93.5pt;height:19.65pt" o:ole="">
            <v:imagedata r:id="rId114" o:title=""/>
          </v:shape>
          <o:OLEObject Type="Embed" ProgID="Equation.3" ShapeID="_x0000_i1042" DrawAspect="Content" ObjectID="_1764170704" r:id="rId115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ab/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ab/>
      </w:r>
      <w:r w:rsidR="00342999" w:rsidRPr="00A332A4">
        <w:rPr>
          <w:rFonts w:ascii="Century Gothic" w:eastAsia="Times New Roman" w:hAnsi="Century Gothic" w:cstheme="minorHAnsi"/>
          <w:color w:val="4A442A" w:themeColor="background2" w:themeShade="40"/>
          <w:position w:val="-32"/>
          <w:sz w:val="24"/>
          <w:szCs w:val="24"/>
        </w:rPr>
        <w:object w:dxaOrig="3660" w:dyaOrig="585" w14:anchorId="37E3B5D1">
          <v:shape id="_x0000_i1043" type="#_x0000_t75" style="width:183.25pt;height:29.9pt" o:ole="">
            <v:imagedata r:id="rId116" o:title=""/>
          </v:shape>
          <o:OLEObject Type="Embed" ProgID="Equation.3" ShapeID="_x0000_i1043" DrawAspect="Content" ObjectID="_1764170705" r:id="rId117"/>
        </w:object>
      </w:r>
    </w:p>
    <w:p w14:paraId="28F53D76" w14:textId="77777777" w:rsidR="00342999" w:rsidRPr="00A332A4" w:rsidRDefault="006D422F" w:rsidP="00342999">
      <w:pPr>
        <w:pStyle w:val="ListParagraph"/>
        <w:tabs>
          <w:tab w:val="left" w:pos="720"/>
          <w:tab w:val="left" w:pos="1440"/>
          <w:tab w:val="left" w:pos="6030"/>
        </w:tabs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  </w:t>
      </w:r>
      <w:r w:rsidR="00342999" w:rsidRPr="00A332A4"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Now </w:t>
      </w:r>
      <w:proofErr w:type="gramStart"/>
      <w:r w:rsidR="00342999" w:rsidRPr="00A332A4"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  <w:t>differentiate  f</w:t>
      </w:r>
      <w:proofErr w:type="gramEnd"/>
      <w:r w:rsidR="00342999" w:rsidRPr="00A332A4"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  <w:t>(x) w.r.t. x  successively , we get</w:t>
      </w:r>
    </w:p>
    <w:p w14:paraId="6343A0EC" w14:textId="77777777" w:rsidR="00342999" w:rsidRPr="00A332A4" w:rsidRDefault="006D422F" w:rsidP="00342999">
      <w:pPr>
        <w:pStyle w:val="ListParagraph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12"/>
          <w:sz w:val="24"/>
          <w:szCs w:val="24"/>
        </w:rPr>
        <w:t xml:space="preserve"> </w:t>
      </w:r>
      <w:r w:rsidR="00342999" w:rsidRPr="00A332A4">
        <w:rPr>
          <w:rFonts w:ascii="Century Gothic" w:eastAsia="Times New Roman" w:hAnsi="Century Gothic" w:cstheme="minorHAnsi"/>
          <w:color w:val="4A442A" w:themeColor="background2" w:themeShade="40"/>
          <w:position w:val="-12"/>
          <w:sz w:val="24"/>
          <w:szCs w:val="24"/>
        </w:rPr>
        <w:object w:dxaOrig="1920" w:dyaOrig="405" w14:anchorId="35C2E92B">
          <v:shape id="_x0000_i1044" type="#_x0000_t75" style="width:95.4pt;height:19.65pt" o:ole="">
            <v:imagedata r:id="rId118" o:title=""/>
          </v:shape>
          <o:OLEObject Type="Embed" ProgID="Equation.3" ShapeID="_x0000_i1044" DrawAspect="Content" ObjectID="_1764170706" r:id="rId119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ab/>
      </w:r>
      <w:r w:rsidR="00342999" w:rsidRPr="00A332A4">
        <w:rPr>
          <w:rFonts w:ascii="Century Gothic" w:eastAsia="Times New Roman" w:hAnsi="Century Gothic" w:cstheme="minorHAnsi"/>
          <w:color w:val="4A442A" w:themeColor="background2" w:themeShade="40"/>
          <w:position w:val="-32"/>
          <w:sz w:val="24"/>
          <w:szCs w:val="24"/>
        </w:rPr>
        <w:object w:dxaOrig="3585" w:dyaOrig="690" w14:anchorId="1177F316">
          <v:shape id="_x0000_i1045" type="#_x0000_t75" style="width:179.55pt;height:34.6pt" o:ole="">
            <v:imagedata r:id="rId120" o:title=""/>
          </v:shape>
          <o:OLEObject Type="Embed" ProgID="Equation.3" ShapeID="_x0000_i1045" DrawAspect="Content" ObjectID="_1764170707" r:id="rId121"/>
        </w:object>
      </w:r>
    </w:p>
    <w:p w14:paraId="34815B65" w14:textId="77777777" w:rsidR="00342999" w:rsidRPr="00A332A4" w:rsidRDefault="006D422F" w:rsidP="00342999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t xml:space="preserve">          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object w:dxaOrig="2160" w:dyaOrig="405" w14:anchorId="41B54C03">
          <v:shape id="_x0000_i1046" type="#_x0000_t75" style="width:108.45pt;height:19.65pt" o:ole="">
            <v:imagedata r:id="rId122" o:title=""/>
          </v:shape>
          <o:OLEObject Type="Embed" ProgID="Equation.3" ShapeID="_x0000_i1046" DrawAspect="Content" ObjectID="_1764170708" r:id="rId123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ab/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ab/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32"/>
          <w:sz w:val="24"/>
          <w:szCs w:val="24"/>
        </w:rPr>
        <w:object w:dxaOrig="3975" w:dyaOrig="585" w14:anchorId="6331F1B2">
          <v:shape id="_x0000_i1047" type="#_x0000_t75" style="width:198.25pt;height:29.9pt" o:ole="">
            <v:imagedata r:id="rId124" o:title=""/>
          </v:shape>
          <o:OLEObject Type="Embed" ProgID="Equation.3" ShapeID="_x0000_i1047" DrawAspect="Content" ObjectID="_1764170709" r:id="rId125"/>
        </w:object>
      </w:r>
    </w:p>
    <w:p w14:paraId="619C0D7A" w14:textId="77777777" w:rsidR="00342999" w:rsidRPr="00A332A4" w:rsidRDefault="006D422F" w:rsidP="00342999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t xml:space="preserve">        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object w:dxaOrig="2295" w:dyaOrig="405" w14:anchorId="0E121501">
          <v:shape id="_x0000_i1048" type="#_x0000_t75" style="width:114.1pt;height:19.65pt" o:ole="">
            <v:imagedata r:id="rId126" o:title=""/>
          </v:shape>
          <o:OLEObject Type="Embed" ProgID="Equation.3" ShapeID="_x0000_i1048" DrawAspect="Content" ObjectID="_1764170710" r:id="rId127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ab/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30"/>
          <w:sz w:val="24"/>
          <w:szCs w:val="24"/>
        </w:rPr>
        <w:object w:dxaOrig="3990" w:dyaOrig="555" w14:anchorId="66BC8AF2">
          <v:shape id="_x0000_i1049" type="#_x0000_t75" style="width:200.1pt;height:27.1pt" o:ole="">
            <v:imagedata r:id="rId128" o:title=""/>
          </v:shape>
          <o:OLEObject Type="Embed" ProgID="Equation.3" ShapeID="_x0000_i1049" DrawAspect="Content" ObjectID="_1764170711" r:id="rId129"/>
        </w:object>
      </w:r>
    </w:p>
    <w:p w14:paraId="3ABDEEB7" w14:textId="77777777" w:rsidR="00342999" w:rsidRPr="00A332A4" w:rsidRDefault="006D422F" w:rsidP="00342999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t xml:space="preserve">       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object w:dxaOrig="1995" w:dyaOrig="435" w14:anchorId="6A2B5FF8">
          <v:shape id="_x0000_i1050" type="#_x0000_t75" style="width:99.1pt;height:21.5pt" o:ole="">
            <v:imagedata r:id="rId130" o:title=""/>
          </v:shape>
          <o:OLEObject Type="Embed" ProgID="Equation.3" ShapeID="_x0000_i1050" DrawAspect="Content" ObjectID="_1764170712" r:id="rId131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ab/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ab/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32"/>
          <w:sz w:val="24"/>
          <w:szCs w:val="24"/>
        </w:rPr>
        <w:object w:dxaOrig="3885" w:dyaOrig="660" w14:anchorId="1D0DA92D">
          <v:shape id="_x0000_i1051" type="#_x0000_t75" style="width:194.5pt;height:33.65pt" o:ole="">
            <v:imagedata r:id="rId132" o:title=""/>
          </v:shape>
          <o:OLEObject Type="Embed" ProgID="Equation.3" ShapeID="_x0000_i1051" DrawAspect="Content" ObjectID="_1764170713" r:id="rId133"/>
        </w:object>
      </w:r>
    </w:p>
    <w:p w14:paraId="237BC3D0" w14:textId="77777777" w:rsidR="00342999" w:rsidRPr="00A332A4" w:rsidRDefault="00342999" w:rsidP="00342999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   Hence the Taylor`s   series expansion is</w:t>
      </w:r>
    </w:p>
    <w:p w14:paraId="5E13DA87" w14:textId="77777777" w:rsidR="00342999" w:rsidRPr="00A332A4" w:rsidRDefault="006D422F" w:rsidP="00342999">
      <w:pPr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4"/>
          <w:sz w:val="24"/>
          <w:szCs w:val="24"/>
        </w:rPr>
        <w:t xml:space="preserve">      </w:t>
      </w:r>
      <w:r w:rsidR="00342999" w:rsidRPr="00A332A4">
        <w:rPr>
          <w:rFonts w:ascii="Century Gothic" w:eastAsia="Times New Roman" w:hAnsi="Century Gothic" w:cstheme="minorHAnsi"/>
          <w:color w:val="4A442A" w:themeColor="background2" w:themeShade="40"/>
          <w:position w:val="-34"/>
          <w:sz w:val="24"/>
          <w:szCs w:val="24"/>
        </w:rPr>
        <w:object w:dxaOrig="9465" w:dyaOrig="915" w14:anchorId="301FF565">
          <v:shape id="_x0000_i1052" type="#_x0000_t75" style="width:473.15pt;height:45.8pt" o:ole="">
            <v:imagedata r:id="rId134" o:title=""/>
          </v:shape>
          <o:OLEObject Type="Embed" ProgID="Equation.3" ShapeID="_x0000_i1052" DrawAspect="Content" ObjectID="_1764170714" r:id="rId135"/>
        </w:object>
      </w:r>
    </w:p>
    <w:p w14:paraId="3AB35053" w14:textId="77777777" w:rsidR="00342999" w:rsidRPr="00A332A4" w:rsidRDefault="006D422F" w:rsidP="00342999">
      <w:pPr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64"/>
          <w:sz w:val="24"/>
          <w:szCs w:val="24"/>
        </w:rPr>
        <w:t xml:space="preserve">    </w:t>
      </w:r>
      <w:r w:rsidR="00342999" w:rsidRPr="00A332A4">
        <w:rPr>
          <w:rFonts w:ascii="Century Gothic" w:eastAsia="Times New Roman" w:hAnsi="Century Gothic" w:cstheme="minorHAnsi"/>
          <w:color w:val="4A442A" w:themeColor="background2" w:themeShade="40"/>
          <w:position w:val="-64"/>
          <w:sz w:val="24"/>
          <w:szCs w:val="24"/>
        </w:rPr>
        <w:object w:dxaOrig="7440" w:dyaOrig="1110" w14:anchorId="5515F98F">
          <v:shape id="_x0000_i1053" type="#_x0000_t75" style="width:372.15pt;height:56.1pt" o:ole="">
            <v:imagedata r:id="rId136" o:title=""/>
          </v:shape>
          <o:OLEObject Type="Embed" ProgID="Equation.3" ShapeID="_x0000_i1053" DrawAspect="Content" ObjectID="_1764170715" r:id="rId137"/>
        </w:object>
      </w:r>
    </w:p>
    <w:p w14:paraId="0C1D4D7B" w14:textId="77777777" w:rsidR="00342999" w:rsidRPr="00A332A4" w:rsidRDefault="006D422F" w:rsidP="00342999">
      <w:pPr>
        <w:rPr>
          <w:rFonts w:ascii="Century Gothic" w:eastAsiaTheme="minorEastAsia" w:hAnsi="Century Gothic" w:cstheme="minorHAnsi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b/>
          <w:color w:val="4A442A" w:themeColor="background2" w:themeShade="40"/>
          <w:sz w:val="24"/>
          <w:szCs w:val="24"/>
        </w:rPr>
        <w:lastRenderedPageBreak/>
        <w:t xml:space="preserve">         </w:t>
      </w:r>
      <w:r w:rsidR="00342999" w:rsidRPr="00A332A4">
        <w:rPr>
          <w:rFonts w:ascii="Century Gothic" w:eastAsia="Times New Roman" w:hAnsi="Century Gothic" w:cstheme="minorHAnsi"/>
          <w:b/>
          <w:color w:val="4A442A" w:themeColor="background2" w:themeShade="40"/>
          <w:sz w:val="24"/>
          <w:szCs w:val="24"/>
        </w:rPr>
        <w:t xml:space="preserve">2). Find the Taylors series expansion of sin2x about   </w:t>
      </w:r>
      <w:r w:rsidR="00342999" w:rsidRPr="00A332A4">
        <w:rPr>
          <w:rFonts w:ascii="Century Gothic" w:eastAsiaTheme="minorEastAsia" w:hAnsi="Century Gothic" w:cstheme="minorHAnsi"/>
          <w:b/>
          <w:color w:val="4A442A" w:themeColor="background2" w:themeShade="40"/>
          <w:position w:val="-18"/>
          <w:sz w:val="24"/>
          <w:szCs w:val="24"/>
        </w:rPr>
        <w:object w:dxaOrig="750" w:dyaOrig="480" w14:anchorId="4713C2EF">
          <v:shape id="_x0000_i1054" type="#_x0000_t75" style="width:37.4pt;height:23.4pt" o:ole="">
            <v:imagedata r:id="rId138" o:title=""/>
          </v:shape>
          <o:OLEObject Type="Embed" ProgID="Equation.3" ShapeID="_x0000_i1054" DrawAspect="Content" ObjectID="_1764170716" r:id="rId139"/>
        </w:object>
      </w:r>
    </w:p>
    <w:p w14:paraId="5B322C8B" w14:textId="77777777" w:rsidR="00342999" w:rsidRPr="00A332A4" w:rsidRDefault="00342999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b/>
          <w:color w:val="4A442A" w:themeColor="background2" w:themeShade="40"/>
          <w:sz w:val="24"/>
          <w:szCs w:val="24"/>
        </w:rPr>
        <w:t xml:space="preserve"> </w:t>
      </w:r>
      <w:r w:rsidR="006D422F" w:rsidRPr="00A332A4">
        <w:rPr>
          <w:rFonts w:ascii="Century Gothic" w:eastAsia="Times New Roman" w:hAnsi="Century Gothic" w:cstheme="minorHAnsi"/>
          <w:b/>
          <w:color w:val="4A442A" w:themeColor="background2" w:themeShade="40"/>
          <w:sz w:val="24"/>
          <w:szCs w:val="24"/>
        </w:rPr>
        <w:t xml:space="preserve">        </w:t>
      </w:r>
      <w:r w:rsidRPr="00A332A4">
        <w:rPr>
          <w:rFonts w:ascii="Century Gothic" w:eastAsia="Times New Roman" w:hAnsi="Century Gothic" w:cstheme="minorHAnsi"/>
          <w:b/>
          <w:color w:val="4A442A" w:themeColor="background2" w:themeShade="40"/>
          <w:sz w:val="24"/>
          <w:szCs w:val="24"/>
        </w:rPr>
        <w:t>Sol:</w: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 Write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615" w:dyaOrig="615" w14:anchorId="5C2A1873">
          <v:shape id="_x0000_i1055" type="#_x0000_t75" style="width:30.85pt;height:30.85pt" o:ole="">
            <v:imagedata r:id="rId140" o:title=""/>
          </v:shape>
          <o:OLEObject Type="Embed" ProgID="Equation.3" ShapeID="_x0000_i1055" DrawAspect="Content" ObjectID="_1764170717" r:id="rId141"/>
        </w:objec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=   t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object w:dxaOrig="300" w:dyaOrig="240" w14:anchorId="55F8D482">
          <v:shape id="_x0000_i1056" type="#_x0000_t75" style="width:14.95pt;height:12.15pt" o:ole="">
            <v:imagedata r:id="rId142" o:title=""/>
          </v:shape>
          <o:OLEObject Type="Embed" ProgID="Equation.3" ShapeID="_x0000_i1056" DrawAspect="Content" ObjectID="_1764170718" r:id="rId143"/>
        </w:objec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645" w:dyaOrig="615" w14:anchorId="45FD6C2C">
          <v:shape id="_x0000_i1057" type="#_x0000_t75" style="width:32.75pt;height:30.85pt" o:ole="">
            <v:imagedata r:id="rId144" o:title=""/>
          </v:shape>
          <o:OLEObject Type="Embed" ProgID="Equation.3" ShapeID="_x0000_i1057" DrawAspect="Content" ObjectID="_1764170719" r:id="rId145"/>
        </w:objec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+  t</w:t>
      </w:r>
      <w:proofErr w:type="gramEnd"/>
    </w:p>
    <w:p w14:paraId="2EE3A790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4"/>
          <w:sz w:val="24"/>
          <w:szCs w:val="24"/>
        </w:rPr>
        <w:t xml:space="preserve">              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4"/>
          <w:sz w:val="24"/>
          <w:szCs w:val="24"/>
        </w:rPr>
        <w:object w:dxaOrig="225" w:dyaOrig="195" w14:anchorId="262BB1DF">
          <v:shape id="_x0000_i1058" type="#_x0000_t75" style="width:11.2pt;height:10.3pt" o:ole="">
            <v:imagedata r:id="rId146" o:title=""/>
          </v:shape>
          <o:OLEObject Type="Embed" ProgID="Equation.3" ShapeID="_x0000_i1058" DrawAspect="Content" ObjectID="_1764170720" r:id="rId147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Sin2x = </w:t>
      </w:r>
      <w:proofErr w:type="gramStart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Sin2(</w:t>
      </w:r>
      <w:proofErr w:type="gramEnd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255" w:dyaOrig="615" w14:anchorId="75538256">
          <v:shape id="_x0000_i1059" type="#_x0000_t75" style="width:12.15pt;height:30.85pt" o:ole="">
            <v:imagedata r:id="rId148" o:title=""/>
          </v:shape>
          <o:OLEObject Type="Embed" ProgID="Equation.3" ShapeID="_x0000_i1059" DrawAspect="Content" ObjectID="_1764170721" r:id="rId149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+ t ) = sin (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255" w:dyaOrig="615" w14:anchorId="1FBC24A4">
          <v:shape id="_x0000_i1060" type="#_x0000_t75" style="width:12.15pt;height:30.85pt" o:ole="">
            <v:imagedata r:id="rId150" o:title=""/>
          </v:shape>
          <o:OLEObject Type="Embed" ProgID="Equation.3" ShapeID="_x0000_i1060" DrawAspect="Content" ObjectID="_1764170722" r:id="rId151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+ 2t ) = cos2t</w:t>
      </w:r>
    </w:p>
    <w:p w14:paraId="6EA01BB2" w14:textId="77777777" w:rsidR="00342999" w:rsidRPr="00A332A4" w:rsidRDefault="00342999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</w:t>
      </w:r>
      <w:r w:rsidR="006D422F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                 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= 1 -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555" w:dyaOrig="660" w14:anchorId="0FD663C0">
          <v:shape id="_x0000_i1061" type="#_x0000_t75" style="width:27.1pt;height:33.65pt" o:ole="">
            <v:imagedata r:id="rId152" o:title=""/>
          </v:shape>
          <o:OLEObject Type="Embed" ProgID="Equation.3" ShapeID="_x0000_i1061" DrawAspect="Content" ObjectID="_1764170723" r:id="rId153"/>
        </w:objec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+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555" w:dyaOrig="660" w14:anchorId="2EBD6AC2">
          <v:shape id="_x0000_i1062" type="#_x0000_t75" style="width:27.1pt;height:33.65pt" o:ole="">
            <v:imagedata r:id="rId154" o:title=""/>
          </v:shape>
          <o:OLEObject Type="Embed" ProgID="Equation.3" ShapeID="_x0000_i1062" DrawAspect="Content" ObjectID="_1764170724" r:id="rId155"/>
        </w:objec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- …………………., for all values of t</w:t>
      </w:r>
    </w:p>
    <w:p w14:paraId="0F537A72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               </w: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=1 -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4395" w:dyaOrig="660" w14:anchorId="33B55C2F">
          <v:shape id="_x0000_i1063" type="#_x0000_t75" style="width:219.75pt;height:33.65pt" o:ole="">
            <v:imagedata r:id="rId156" o:title=""/>
          </v:shape>
          <o:OLEObject Type="Embed" ProgID="Equation.3" ShapeID="_x0000_i1063" DrawAspect="Content" ObjectID="_1764170725" r:id="rId157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for all values </w:t>
      </w:r>
      <w:proofErr w:type="gramStart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of  x</w:t>
      </w:r>
      <w:proofErr w:type="gramEnd"/>
    </w:p>
    <w:p w14:paraId="108D27C8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       </w:t>
      </w:r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>3. Obtain Taylors series expansion of e</w:t>
      </w:r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  <w:vertAlign w:val="superscript"/>
        </w:rPr>
        <w:t xml:space="preserve">x </w:t>
      </w:r>
      <w:proofErr w:type="gramStart"/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>about  x</w:t>
      </w:r>
      <w:proofErr w:type="gramEnd"/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 =  -1.</w:t>
      </w:r>
    </w:p>
    <w:p w14:paraId="123BD842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        </w:t>
      </w:r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>Sol:</w: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Let f(x) = e</w: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x</w:t>
      </w:r>
    </w:p>
    <w:p w14:paraId="1CE42316" w14:textId="77777777" w:rsidR="00342999" w:rsidRPr="00A332A4" w:rsidRDefault="00342999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bscript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</w:t>
      </w:r>
      <w:r w:rsidR="006D422F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Put x+1 = t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object w:dxaOrig="300" w:dyaOrig="240" w14:anchorId="4F9E4A65">
          <v:shape id="_x0000_i1064" type="#_x0000_t75" style="width:14.95pt;height:12.15pt" o:ole="">
            <v:imagedata r:id="rId142" o:title=""/>
          </v:shape>
          <o:OLEObject Type="Embed" ProgID="Equation.3" ShapeID="_x0000_i1064" DrawAspect="Content" ObjectID="_1764170726" r:id="rId158"/>
        </w:objec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x 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=  t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-1</w:t>
      </w:r>
    </w:p>
    <w:p w14:paraId="7722C4ED" w14:textId="77777777" w:rsidR="00342999" w:rsidRPr="00A332A4" w:rsidRDefault="00342999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</w:t>
      </w:r>
      <w:r w:rsidR="006D422F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x)   = e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x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=  e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t -1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=  e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-1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.e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t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=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2235" w:dyaOrig="660" w14:anchorId="0698DDEF">
          <v:shape id="_x0000_i1065" type="#_x0000_t75" style="width:111.25pt;height:33.65pt" o:ole="">
            <v:imagedata r:id="rId159" o:title=""/>
          </v:shape>
          <o:OLEObject Type="Embed" ProgID="Equation.3" ShapeID="_x0000_i1065" DrawAspect="Content" ObjectID="_1764170727" r:id="rId160"/>
        </w:objec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] for all values of  t </w:t>
      </w:r>
    </w:p>
    <w:p w14:paraId="0BE9B24F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4"/>
          <w:sz w:val="24"/>
          <w:szCs w:val="24"/>
        </w:rPr>
        <w:t xml:space="preserve">              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4"/>
          <w:sz w:val="24"/>
          <w:szCs w:val="24"/>
        </w:rPr>
        <w:object w:dxaOrig="225" w:dyaOrig="195" w14:anchorId="3186DA1D">
          <v:shape id="_x0000_i1066" type="#_x0000_t75" style="width:11.2pt;height:10.3pt" o:ole="">
            <v:imagedata r:id="rId146" o:title=""/>
          </v:shape>
          <o:OLEObject Type="Embed" ProgID="Equation.3" ShapeID="_x0000_i1066" DrawAspect="Content" ObjectID="_1764170728" r:id="rId161"/>
        </w:object>
      </w:r>
      <w:proofErr w:type="gramStart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f(</w:t>
      </w:r>
      <w:proofErr w:type="gramEnd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x)  =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3795" w:dyaOrig="660" w14:anchorId="1D6A5E88">
          <v:shape id="_x0000_i1067" type="#_x0000_t75" style="width:189.8pt;height:33.65pt" o:ole="">
            <v:imagedata r:id="rId162" o:title=""/>
          </v:shape>
          <o:OLEObject Type="Embed" ProgID="Equation.3" ShapeID="_x0000_i1067" DrawAspect="Content" ObjectID="_1764170729" r:id="rId163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]   for all values of x</w:t>
      </w:r>
    </w:p>
    <w:p w14:paraId="1F6A3E11" w14:textId="77777777" w:rsidR="00342999" w:rsidRPr="00A332A4" w:rsidRDefault="00342999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</w:t>
      </w:r>
      <w:r w:rsidR="006D422F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Lagrange’s Form of remainder:</w:t>
      </w:r>
    </w:p>
    <w:p w14:paraId="49DBE2F3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t xml:space="preserve">             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2145" w:dyaOrig="660" w14:anchorId="14B952A3">
          <v:shape id="_x0000_i1068" type="#_x0000_t75" style="width:106.6pt;height:33.65pt" o:ole="">
            <v:imagedata r:id="rId164" o:title=""/>
          </v:shape>
          <o:OLEObject Type="Embed" ProgID="Equation.3" ShapeID="_x0000_i1068" DrawAspect="Content" ObjectID="_1764170730" r:id="rId165"/>
        </w:object>
      </w:r>
    </w:p>
    <w:p w14:paraId="139E56C7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       </w:t>
      </w:r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4).Verify Taylor`s theorem for f(x) = </w:t>
      </w:r>
      <w:r w:rsidR="00342999" w:rsidRPr="00A332A4">
        <w:rPr>
          <w:rFonts w:ascii="Century Gothic" w:eastAsiaTheme="minorEastAsia" w:hAnsi="Century Gothic" w:cstheme="minorHAnsi"/>
          <w:b/>
          <w:color w:val="4A442A" w:themeColor="background2" w:themeShade="40"/>
          <w:position w:val="-12"/>
          <w:sz w:val="24"/>
          <w:szCs w:val="24"/>
        </w:rPr>
        <w:object w:dxaOrig="1095" w:dyaOrig="495" w14:anchorId="24A3F8C7">
          <v:shape id="_x0000_i1069" type="#_x0000_t75" style="width:54.25pt;height:25.25pt" o:ole="">
            <v:imagedata r:id="rId166" o:title=""/>
          </v:shape>
          <o:OLEObject Type="Embed" ProgID="Equation.3" ShapeID="_x0000_i1069" DrawAspect="Content" ObjectID="_1764170731" r:id="rId167"/>
        </w:object>
      </w:r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>with Lagrange`s form of remainder</w:t>
      </w:r>
    </w:p>
    <w:p w14:paraId="3C73C33F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           </w:t>
      </w:r>
      <w:proofErr w:type="spellStart"/>
      <w:proofErr w:type="gramStart"/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>upto</w:t>
      </w:r>
      <w:proofErr w:type="spellEnd"/>
      <w:proofErr w:type="gramEnd"/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2 terms in the  interval</w:t>
      </w:r>
      <w:r w:rsidR="00342999" w:rsidRPr="00A332A4">
        <w:rPr>
          <w:rFonts w:ascii="Century Gothic" w:eastAsiaTheme="minorEastAsia" w:hAnsi="Century Gothic" w:cstheme="minorHAnsi"/>
          <w:b/>
          <w:color w:val="4A442A" w:themeColor="background2" w:themeShade="40"/>
          <w:position w:val="-12"/>
          <w:sz w:val="24"/>
          <w:szCs w:val="24"/>
        </w:rPr>
        <w:object w:dxaOrig="540" w:dyaOrig="375" w14:anchorId="418BC1A9">
          <v:shape id="_x0000_i1070" type="#_x0000_t75" style="width:27.1pt;height:18.7pt" o:ole="">
            <v:imagedata r:id="rId168" o:title=""/>
          </v:shape>
          <o:OLEObject Type="Embed" ProgID="Equation.3" ShapeID="_x0000_i1070" DrawAspect="Content" ObjectID="_1764170732" r:id="rId169"/>
        </w:object>
      </w:r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>.</w:t>
      </w:r>
    </w:p>
    <w:p w14:paraId="40160F25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       </w:t>
      </w:r>
      <w:r w:rsidR="00342999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Sol:  </w: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Consider f(x) =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object w:dxaOrig="1095" w:dyaOrig="495" w14:anchorId="2991424B">
          <v:shape id="_x0000_i1071" type="#_x0000_t75" style="width:54.25pt;height:25.25pt" o:ole="">
            <v:imagedata r:id="rId170" o:title=""/>
          </v:shape>
          <o:OLEObject Type="Embed" ProgID="Equation.3" ShapeID="_x0000_i1071" DrawAspect="Content" ObjectID="_1764170733" r:id="rId171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in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object w:dxaOrig="540" w:dyaOrig="375" w14:anchorId="44A8FF2D">
          <v:shape id="_x0000_i1072" type="#_x0000_t75" style="width:27.1pt;height:18.7pt" o:ole="">
            <v:imagedata r:id="rId172" o:title=""/>
          </v:shape>
          <o:OLEObject Type="Embed" ProgID="Equation.3" ShapeID="_x0000_i1072" DrawAspect="Content" ObjectID="_1764170734" r:id="rId173"/>
        </w:object>
      </w:r>
    </w:p>
    <w:p w14:paraId="294FCE51" w14:textId="77777777" w:rsidR="00342999" w:rsidRPr="00A332A4" w:rsidRDefault="00342999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</w:t>
      </w:r>
      <w:r w:rsidR="006D422F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(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i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)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object w:dxaOrig="1425" w:dyaOrig="375" w14:anchorId="22524993">
          <v:shape id="_x0000_i1073" type="#_x0000_t75" style="width:71.05pt;height:18.7pt" o:ole="">
            <v:imagedata r:id="rId174" o:title=""/>
          </v:shape>
          <o:OLEObject Type="Embed" ProgID="Equation.3" ShapeID="_x0000_i1073" DrawAspect="Content" ObjectID="_1764170735" r:id="rId175"/>
        </w:objec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are continuous in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object w:dxaOrig="540" w:dyaOrig="375" w14:anchorId="49DD5947">
          <v:shape id="_x0000_i1074" type="#_x0000_t75" style="width:27.1pt;height:18.7pt" o:ole="">
            <v:imagedata r:id="rId172" o:title=""/>
          </v:shape>
          <o:OLEObject Type="Embed" ProgID="Equation.3" ShapeID="_x0000_i1074" DrawAspect="Content" ObjectID="_1764170736" r:id="rId176"/>
        </w:object>
      </w:r>
    </w:p>
    <w:p w14:paraId="75AAC507" w14:textId="77777777" w:rsidR="00342999" w:rsidRPr="00A332A4" w:rsidRDefault="00342999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</w:t>
      </w:r>
      <w:r w:rsidR="006D422F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(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ii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)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object w:dxaOrig="720" w:dyaOrig="375" w14:anchorId="4BB6E091">
          <v:shape id="_x0000_i1075" type="#_x0000_t75" style="width:36.45pt;height:18.7pt" o:ole="">
            <v:imagedata r:id="rId177" o:title=""/>
          </v:shape>
          <o:OLEObject Type="Embed" ProgID="Equation.3" ShapeID="_x0000_i1075" DrawAspect="Content" ObjectID="_1764170737" r:id="rId178"/>
        </w:objec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is differentiable in (0, 1)</w:t>
      </w:r>
    </w:p>
    <w:p w14:paraId="335581F3" w14:textId="77777777" w:rsidR="00342999" w:rsidRPr="00A332A4" w:rsidRDefault="00342999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</w:t>
      </w:r>
      <w:r w:rsidR="006D422F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   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Thus f(x) satisfies the conditions of Taylor’s theorem</w:t>
      </w:r>
    </w:p>
    <w:p w14:paraId="72670A09" w14:textId="77777777" w:rsidR="00342999" w:rsidRPr="00A332A4" w:rsidRDefault="00342999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</w:t>
      </w:r>
      <w:r w:rsidR="006D422F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  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Now we consider Taylor’s theorem with Lagrange’s form of remainder </w:t>
      </w:r>
    </w:p>
    <w:p w14:paraId="75F8F566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34"/>
          <w:sz w:val="24"/>
          <w:szCs w:val="24"/>
        </w:rPr>
        <w:t xml:space="preserve">        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34"/>
          <w:sz w:val="24"/>
          <w:szCs w:val="24"/>
        </w:rPr>
        <w:object w:dxaOrig="3840" w:dyaOrig="690" w14:anchorId="41D20A78">
          <v:shape id="_x0000_i1076" type="#_x0000_t75" style="width:192.6pt;height:34.6pt" o:ole="">
            <v:imagedata r:id="rId179" o:title=""/>
          </v:shape>
          <o:OLEObject Type="Embed" ProgID="Equation.3" ShapeID="_x0000_i1076" DrawAspect="Content" ObjectID="_1764170738" r:id="rId180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</w:t>
      </w:r>
      <w:proofErr w:type="gramStart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with</w:t>
      </w:r>
      <w:proofErr w:type="gramEnd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0&lt;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object w:dxaOrig="195" w:dyaOrig="270" w14:anchorId="31E877BC">
          <v:shape id="_x0000_i1077" type="#_x0000_t75" style="width:10.3pt;height:14.05pt" o:ole="">
            <v:imagedata r:id="rId181" o:title=""/>
          </v:shape>
          <o:OLEObject Type="Embed" ProgID="Equation.3" ShapeID="_x0000_i1077" DrawAspect="Content" ObjectID="_1764170739" r:id="rId182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&lt;1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object w:dxaOrig="600" w:dyaOrig="315" w14:anchorId="3E462E7B">
          <v:shape id="_x0000_i1078" type="#_x0000_t75" style="width:29.9pt;height:15.9pt" o:ole="">
            <v:imagedata r:id="rId183" o:title=""/>
          </v:shape>
          <o:OLEObject Type="Embed" ProgID="Equation.3" ShapeID="_x0000_i1078" DrawAspect="Content" ObjectID="_1764170740" r:id="rId184"/>
        </w:object>
      </w:r>
    </w:p>
    <w:p w14:paraId="6AEB4D40" w14:textId="77777777" w:rsidR="00342999" w:rsidRPr="00A332A4" w:rsidRDefault="00342999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</w:t>
      </w:r>
      <w:r w:rsidR="006D422F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Here   a = 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0  and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x = 1 , n = p =2  ,b = 1</w:t>
      </w:r>
    </w:p>
    <w:p w14:paraId="5FFF928C" w14:textId="77777777" w:rsidR="00342999" w:rsidRPr="00A332A4" w:rsidRDefault="006D422F" w:rsidP="00342999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</w: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Now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object w:dxaOrig="855" w:dyaOrig="375" w14:anchorId="2571ED97">
          <v:shape id="_x0000_i1079" type="#_x0000_t75" style="width:42.1pt;height:18.7pt" o:ole="">
            <v:imagedata r:id="rId185" o:title=""/>
          </v:shape>
          <o:OLEObject Type="Embed" ProgID="Equation.3" ShapeID="_x0000_i1079" DrawAspect="Content" ObjectID="_1764170741" r:id="rId186"/>
        </w:objec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object w:dxaOrig="1065" w:dyaOrig="495" w14:anchorId="1EB48995">
          <v:shape id="_x0000_i1080" type="#_x0000_t75" style="width:53.3pt;height:25.25pt" o:ole="">
            <v:imagedata r:id="rId187" o:title=""/>
          </v:shape>
          <o:OLEObject Type="Embed" ProgID="Equation.3" ShapeID="_x0000_i1080" DrawAspect="Content" ObjectID="_1764170742" r:id="rId188"/>
        </w:objec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12"/>
          <w:sz w:val="24"/>
          <w:szCs w:val="24"/>
        </w:rPr>
        <w:object w:dxaOrig="1245" w:dyaOrig="375" w14:anchorId="0F0ED6CC">
          <v:shape id="_x0000_i1081" type="#_x0000_t75" style="width:61.7pt;height:18.7pt" o:ole="">
            <v:imagedata r:id="rId189" o:title=""/>
          </v:shape>
          <o:OLEObject Type="Embed" ProgID="Equation.3" ShapeID="_x0000_i1081" DrawAspect="Content" ObjectID="_1764170743" r:id="rId190"/>
        </w:object>
      </w:r>
    </w:p>
    <w:p w14:paraId="6AA60044" w14:textId="77777777" w:rsidR="00342999" w:rsidRPr="00A332A4" w:rsidRDefault="006D422F" w:rsidP="00342999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0"/>
          <w:sz w:val="24"/>
          <w:szCs w:val="24"/>
        </w:rPr>
        <w:t xml:space="preserve">    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0"/>
          <w:sz w:val="24"/>
          <w:szCs w:val="24"/>
        </w:rPr>
        <w:object w:dxaOrig="6700" w:dyaOrig="1680" w14:anchorId="47531664">
          <v:shape id="_x0000_i1082" type="#_x0000_t75" style="width:335.7pt;height:84.15pt" o:ole="">
            <v:imagedata r:id="rId191" o:title=""/>
          </v:shape>
          <o:OLEObject Type="Embed" ProgID="Equation.3" ShapeID="_x0000_i1082" DrawAspect="Content" ObjectID="_1764170744" r:id="rId192"/>
        </w:object>
      </w:r>
    </w:p>
    <w:p w14:paraId="7D6510C2" w14:textId="77777777" w:rsidR="00342999" w:rsidRPr="00A332A4" w:rsidRDefault="00342999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And 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1) = 0</w:t>
      </w:r>
    </w:p>
    <w:p w14:paraId="2940DD70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lastRenderedPageBreak/>
        <w:t xml:space="preserve">        </w:t>
      </w:r>
      <w:proofErr w:type="gramStart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From  (</w:t>
      </w:r>
      <w:proofErr w:type="gramEnd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1) , We have  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34"/>
          <w:sz w:val="24"/>
          <w:szCs w:val="24"/>
        </w:rPr>
        <w:object w:dxaOrig="3840" w:dyaOrig="810" w14:anchorId="598EE2B4">
          <v:shape id="_x0000_i1083" type="#_x0000_t75" style="width:192.6pt;height:41.15pt" o:ole="">
            <v:imagedata r:id="rId179" o:title=""/>
          </v:shape>
          <o:OLEObject Type="Embed" ProgID="Equation.3" ShapeID="_x0000_i1083" DrawAspect="Content" ObjectID="_1764170745" r:id="rId193"/>
        </w:object>
      </w:r>
    </w:p>
    <w:p w14:paraId="387BC803" w14:textId="77777777" w:rsidR="00342999" w:rsidRPr="00A332A4" w:rsidRDefault="00342999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Substituting the values, we get   0 =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28"/>
          <w:sz w:val="24"/>
          <w:szCs w:val="24"/>
        </w:rPr>
        <w:object w:dxaOrig="2535" w:dyaOrig="705" w14:anchorId="599BEE34">
          <v:shape id="_x0000_i1084" type="#_x0000_t75" style="width:126.25pt;height:34.6pt" o:ole="">
            <v:imagedata r:id="rId194" o:title=""/>
          </v:shape>
          <o:OLEObject Type="Embed" ProgID="Equation.3" ShapeID="_x0000_i1084" DrawAspect="Content" ObjectID="_1764170746" r:id="rId195"/>
        </w:object>
      </w:r>
    </w:p>
    <w:p w14:paraId="7FB4E903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t xml:space="preserve">       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object w:dxaOrig="300" w:dyaOrig="240" w14:anchorId="4E0E206C">
          <v:shape id="_x0000_i1085" type="#_x0000_t75" style="width:14.95pt;height:12.15pt" o:ole="">
            <v:imagedata r:id="rId196" o:title=""/>
          </v:shape>
          <o:OLEObject Type="Embed" ProgID="Equation.3" ShapeID="_x0000_i1085" DrawAspect="Content" ObjectID="_1764170747" r:id="rId197"/>
        </w:objec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object w:dxaOrig="195" w:dyaOrig="285" w14:anchorId="0EFEBFC8">
          <v:shape id="_x0000_i1086" type="#_x0000_t75" style="width:10.3pt;height:14.05pt" o:ole="">
            <v:imagedata r:id="rId198" o:title=""/>
          </v:shape>
          <o:OLEObject Type="Embed" ProgID="Equation.3" ShapeID="_x0000_i1086" DrawAspect="Content" ObjectID="_1764170748" r:id="rId199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=  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1020" w:dyaOrig="615" w14:anchorId="5E100863">
          <v:shape id="_x0000_i1087" type="#_x0000_t75" style="width:50.5pt;height:30.85pt" o:ole="">
            <v:imagedata r:id="rId200" o:title=""/>
          </v:shape>
          <o:OLEObject Type="Embed" ProgID="Equation.3" ShapeID="_x0000_i1087" DrawAspect="Content" ObjectID="_1764170749" r:id="rId201"/>
        </w:object>
      </w:r>
    </w:p>
    <w:p w14:paraId="5A5C14B2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4"/>
          <w:sz w:val="24"/>
          <w:szCs w:val="24"/>
        </w:rPr>
        <w:t xml:space="preserve">        </w: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4"/>
          <w:sz w:val="24"/>
          <w:szCs w:val="24"/>
        </w:rPr>
        <w:object w:dxaOrig="225" w:dyaOrig="195" w14:anchorId="281EA8AA">
          <v:shape id="_x0000_i1088" type="#_x0000_t75" style="width:11.2pt;height:10.3pt" o:ole="">
            <v:imagedata r:id="rId146" o:title=""/>
          </v:shape>
          <o:OLEObject Type="Embed" ProgID="Equation.3" ShapeID="_x0000_i1088" DrawAspect="Content" ObjectID="_1764170750" r:id="rId202"/>
        </w:object>
      </w:r>
      <w:r w:rsidR="00342999"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object w:dxaOrig="195" w:dyaOrig="285" w14:anchorId="3B394E69">
          <v:shape id="_x0000_i1089" type="#_x0000_t75" style="width:10.3pt;height:14.05pt" o:ole="">
            <v:imagedata r:id="rId198" o:title=""/>
          </v:shape>
          <o:OLEObject Type="Embed" ProgID="Equation.3" ShapeID="_x0000_i1089" DrawAspect="Content" ObjectID="_1764170751" r:id="rId203"/>
        </w:objec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</w:t>
      </w:r>
      <w:proofErr w:type="gramStart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lies</w:t>
      </w:r>
      <w:proofErr w:type="gramEnd"/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in between  0  and  1.</w:t>
      </w:r>
    </w:p>
    <w:p w14:paraId="1992CD34" w14:textId="77777777" w:rsidR="00342999" w:rsidRPr="00A332A4" w:rsidRDefault="006D422F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</w:t>
      </w:r>
      <w:r w:rsidR="00342999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Thus   Taylor’s theorem is verified.</w:t>
      </w:r>
    </w:p>
    <w:p w14:paraId="2FD703E1" w14:textId="77777777" w:rsidR="00342999" w:rsidRPr="00A332A4" w:rsidRDefault="00342999" w:rsidP="00342999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</w:p>
    <w:p w14:paraId="66BCAD39" w14:textId="77777777" w:rsidR="00342999" w:rsidRPr="00A332A4" w:rsidRDefault="006D422F" w:rsidP="00342999">
      <w:pPr>
        <w:spacing w:after="0"/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 xml:space="preserve">         </w:t>
      </w:r>
      <w:r w:rsidR="00DD4DFD"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 xml:space="preserve"> </w:t>
      </w:r>
      <w:r w:rsidR="00342999"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>2.6</w:t>
      </w:r>
      <w:r w:rsidR="00F46F66"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 xml:space="preserve"> </w:t>
      </w:r>
      <w:r w:rsidR="00342999" w:rsidRPr="00A332A4">
        <w:rPr>
          <w:rFonts w:ascii="Century Gothic" w:eastAsia="Times New Roman" w:hAnsi="Century Gothic" w:cstheme="minorHAnsi"/>
          <w:b/>
          <w:color w:val="4A442A" w:themeColor="background2" w:themeShade="40"/>
          <w:sz w:val="24"/>
          <w:szCs w:val="24"/>
          <w:u w:val="single"/>
        </w:rPr>
        <w:t>MACLAURIN ‘S SERIES</w:t>
      </w:r>
    </w:p>
    <w:p w14:paraId="6F4E3F6B" w14:textId="77777777" w:rsidR="00F46F66" w:rsidRPr="00A332A4" w:rsidRDefault="00342999" w:rsidP="00342999">
      <w:pPr>
        <w:spacing w:after="0"/>
        <w:ind w:left="720"/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 </w:t>
      </w:r>
      <w:r w:rsidR="00F46F66"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    </w: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The series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34"/>
          <w:sz w:val="24"/>
          <w:szCs w:val="24"/>
        </w:rPr>
        <w:object w:dxaOrig="6600" w:dyaOrig="690" w14:anchorId="2081E504">
          <v:shape id="_x0000_i1090" type="#_x0000_t75" style="width:330.1pt;height:34.6pt" o:ole="">
            <v:imagedata r:id="rId204" o:title=""/>
          </v:shape>
          <o:OLEObject Type="Embed" ProgID="Equation.3" ShapeID="_x0000_i1090" DrawAspect="Content" ObjectID="_1764170752" r:id="rId205"/>
        </w:objec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>is called</w:t>
      </w:r>
    </w:p>
    <w:p w14:paraId="27E3D24D" w14:textId="77777777" w:rsidR="00342999" w:rsidRPr="00A332A4" w:rsidRDefault="00342999" w:rsidP="00342999">
      <w:pPr>
        <w:spacing w:after="0"/>
        <w:ind w:left="720"/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 </w:t>
      </w:r>
      <w:r w:rsidR="00F46F66"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    </w:t>
      </w:r>
      <w:proofErr w:type="spellStart"/>
      <w:r w:rsidRPr="00A332A4">
        <w:rPr>
          <w:rFonts w:ascii="Century Gothic" w:eastAsia="Times New Roman" w:hAnsi="Century Gothic" w:cstheme="minorHAnsi"/>
          <w:b/>
          <w:bCs/>
          <w:color w:val="4A442A" w:themeColor="background2" w:themeShade="40"/>
          <w:sz w:val="24"/>
          <w:szCs w:val="24"/>
        </w:rPr>
        <w:t>Maclaurin</w:t>
      </w:r>
      <w:proofErr w:type="spellEnd"/>
      <w:r w:rsidRPr="00A332A4">
        <w:rPr>
          <w:rFonts w:ascii="Century Gothic" w:eastAsia="Times New Roman" w:hAnsi="Century Gothic" w:cstheme="minorHAnsi"/>
          <w:b/>
          <w:bCs/>
          <w:color w:val="4A442A" w:themeColor="background2" w:themeShade="40"/>
          <w:sz w:val="24"/>
          <w:szCs w:val="24"/>
        </w:rPr>
        <w:t xml:space="preserve"> series expansion of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object w:dxaOrig="540" w:dyaOrig="315" w14:anchorId="323BA03F">
          <v:shape id="_x0000_i1091" type="#_x0000_t75" style="width:27.1pt;height:15.9pt" o:ole="">
            <v:imagedata r:id="rId100" o:title=""/>
          </v:shape>
          <o:OLEObject Type="Embed" ProgID="Equation.3" ShapeID="_x0000_i1091" DrawAspect="Content" ObjectID="_1764170753" r:id="rId206"/>
        </w:object>
      </w:r>
      <w:r w:rsidRPr="00A332A4">
        <w:rPr>
          <w:rFonts w:ascii="Century Gothic" w:eastAsia="Times New Roman" w:hAnsi="Century Gothic" w:cstheme="minorHAnsi"/>
          <w:b/>
          <w:bCs/>
          <w:color w:val="4A442A" w:themeColor="background2" w:themeShade="40"/>
          <w:sz w:val="24"/>
          <w:szCs w:val="24"/>
        </w:rPr>
        <w:t xml:space="preserve">  degree n </w:t>
      </w:r>
      <w:proofErr w:type="gramStart"/>
      <w:r w:rsidRPr="00A332A4">
        <w:rPr>
          <w:rFonts w:ascii="Century Gothic" w:eastAsia="Times New Roman" w:hAnsi="Century Gothic" w:cstheme="minorHAnsi"/>
          <w:b/>
          <w:bCs/>
          <w:color w:val="4A442A" w:themeColor="background2" w:themeShade="40"/>
          <w:sz w:val="24"/>
          <w:szCs w:val="24"/>
        </w:rPr>
        <w:t>about  x</w:t>
      </w:r>
      <w:proofErr w:type="gramEnd"/>
      <w:r w:rsidRPr="00A332A4">
        <w:rPr>
          <w:rFonts w:ascii="Century Gothic" w:eastAsia="Times New Roman" w:hAnsi="Century Gothic" w:cstheme="minorHAnsi"/>
          <w:b/>
          <w:bCs/>
          <w:color w:val="4A442A" w:themeColor="background2" w:themeShade="40"/>
          <w:sz w:val="24"/>
          <w:szCs w:val="24"/>
        </w:rPr>
        <w:t xml:space="preserve"> = 0  </w:t>
      </w:r>
      <w:r w:rsidRPr="00A332A4">
        <w:rPr>
          <w:rFonts w:ascii="Century Gothic" w:eastAsia="Times New Roman" w:hAnsi="Century Gothic" w:cstheme="minorHAnsi"/>
          <w:bCs/>
          <w:color w:val="4A442A" w:themeColor="background2" w:themeShade="40"/>
          <w:sz w:val="24"/>
          <w:szCs w:val="24"/>
        </w:rPr>
        <w:t xml:space="preserve">assuming that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object w:dxaOrig="540" w:dyaOrig="315" w14:anchorId="347F69E7">
          <v:shape id="_x0000_i1092" type="#_x0000_t75" style="width:27.1pt;height:15.9pt" o:ole="">
            <v:imagedata r:id="rId207" o:title=""/>
          </v:shape>
          <o:OLEObject Type="Embed" ProgID="Equation.3" ShapeID="_x0000_i1092" DrawAspect="Content" ObjectID="_1764170754" r:id="rId208"/>
        </w:objec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</w:t>
      </w:r>
      <w:r w:rsidR="00F46F66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</w:t>
      </w:r>
      <w:r w:rsidR="00DD4DFD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has</w: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 successive derivatives of all orders for  x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4"/>
          <w:sz w:val="24"/>
          <w:szCs w:val="24"/>
        </w:rPr>
        <w:object w:dxaOrig="195" w:dyaOrig="195" w14:anchorId="170E94AB">
          <v:shape id="_x0000_i1093" type="#_x0000_t75" style="width:10.3pt;height:10.3pt" o:ole="">
            <v:imagedata r:id="rId209" o:title=""/>
          </v:shape>
          <o:OLEObject Type="Embed" ProgID="Equation.3" ShapeID="_x0000_i1093" DrawAspect="Content" ObjectID="_1764170755" r:id="rId210"/>
        </w:objec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10"/>
          <w:sz w:val="24"/>
          <w:szCs w:val="24"/>
        </w:rPr>
        <w:object w:dxaOrig="495" w:dyaOrig="345" w14:anchorId="256A1E1E">
          <v:shape id="_x0000_i1094" type="#_x0000_t75" style="width:25.25pt;height:17.75pt" o:ole="">
            <v:imagedata r:id="rId211" o:title=""/>
          </v:shape>
          <o:OLEObject Type="Embed" ProgID="Equation.3" ShapeID="_x0000_i1094" DrawAspect="Content" ObjectID="_1764170756" r:id="rId212"/>
        </w:objec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 and the remainder after nth term in Lagrange’s form of remainder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38"/>
          <w:sz w:val="24"/>
          <w:szCs w:val="24"/>
        </w:rPr>
        <w:object w:dxaOrig="1425" w:dyaOrig="840" w14:anchorId="73122F00">
          <v:shape id="_x0000_i1095" type="#_x0000_t75" style="width:71.05pt;height:42.1pt" o:ole="">
            <v:imagedata r:id="rId213" o:title=""/>
          </v:shape>
          <o:OLEObject Type="Embed" ProgID="Equation.3" ShapeID="_x0000_i1095" DrawAspect="Content" ObjectID="_1764170757" r:id="rId214"/>
        </w:objec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,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object w:dxaOrig="1065" w:dyaOrig="315" w14:anchorId="1BA2057E">
          <v:shape id="_x0000_i1096" type="#_x0000_t75" style="width:53.3pt;height:15.9pt" o:ole="">
            <v:imagedata r:id="rId215" o:title=""/>
          </v:shape>
          <o:OLEObject Type="Embed" ProgID="Equation.3" ShapeID="_x0000_i1096" DrawAspect="Content" ObjectID="_1764170758" r:id="rId216"/>
        </w:object>
      </w:r>
    </w:p>
    <w:p w14:paraId="6A079323" w14:textId="77777777" w:rsidR="00DD4DFD" w:rsidRPr="00A332A4" w:rsidRDefault="00DD4DFD" w:rsidP="00DD4DFD">
      <w:pPr>
        <w:tabs>
          <w:tab w:val="left" w:pos="3015"/>
        </w:tabs>
        <w:spacing w:after="0"/>
        <w:rPr>
          <w:rFonts w:ascii="Times New Roman" w:hAnsi="Times New Roman" w:cs="Times New Roman"/>
          <w:b/>
          <w:bCs/>
          <w:color w:val="4A442A" w:themeColor="background2" w:themeShade="40"/>
        </w:rPr>
      </w:pPr>
      <w:r w:rsidRPr="00A332A4">
        <w:rPr>
          <w:rFonts w:ascii="Times New Roman" w:hAnsi="Times New Roman" w:cs="Times New Roman"/>
          <w:b/>
          <w:bCs/>
          <w:color w:val="4A442A" w:themeColor="background2" w:themeShade="40"/>
        </w:rPr>
        <w:t xml:space="preserve">           2.6.1:</w:t>
      </w:r>
    </w:p>
    <w:p w14:paraId="3FA48446" w14:textId="77777777" w:rsidR="00DD4DFD" w:rsidRPr="00A332A4" w:rsidRDefault="00DD4DFD" w:rsidP="00DD4DFD">
      <w:pPr>
        <w:tabs>
          <w:tab w:val="left" w:pos="3015"/>
        </w:tabs>
        <w:spacing w:after="0"/>
        <w:rPr>
          <w:rFonts w:ascii="Times New Roman" w:hAnsi="Times New Roman" w:cs="Times New Roman"/>
          <w:b/>
          <w:bCs/>
          <w:color w:val="4A442A" w:themeColor="background2" w:themeShade="40"/>
        </w:rPr>
      </w:pPr>
      <w:r w:rsidRPr="00A332A4">
        <w:rPr>
          <w:rFonts w:ascii="Times New Roman" w:hAnsi="Times New Roman" w:cs="Times New Roman"/>
          <w:b/>
          <w:bCs/>
          <w:color w:val="4A442A" w:themeColor="background2" w:themeShade="40"/>
        </w:rPr>
        <w:t xml:space="preserve">         PROBLEMS:</w:t>
      </w:r>
    </w:p>
    <w:p w14:paraId="2573541D" w14:textId="77777777" w:rsidR="00DD4DFD" w:rsidRPr="00A332A4" w:rsidRDefault="00DD4DFD" w:rsidP="00DD4DFD">
      <w:pPr>
        <w:tabs>
          <w:tab w:val="left" w:pos="3015"/>
        </w:tabs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bscript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1). Expand  </w:t>
      </w:r>
      <m:oMath>
        <m:sSup>
          <m:sSupPr>
            <m:ctrlPr>
              <w:rPr>
                <w:rFonts w:ascii="Cambria Math" w:hAnsi="Century Gothic" w:cstheme="minorHAnsi"/>
                <w:i/>
                <w:color w:val="4A442A" w:themeColor="background2" w:themeShade="4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4A442A" w:themeColor="background2" w:themeShade="4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color w:val="4A442A" w:themeColor="background2" w:themeShade="40"/>
                <w:sz w:val="24"/>
                <w:szCs w:val="24"/>
              </w:rPr>
              <m:t>xsinx</m:t>
            </m:r>
          </m:sup>
        </m:sSup>
      </m:oMath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in powers of x</w:t>
      </w:r>
    </w:p>
    <w:p w14:paraId="546E987A" w14:textId="77777777" w:rsidR="00DD4DFD" w:rsidRPr="00A332A4" w:rsidRDefault="00DD4DFD" w:rsidP="00DD4DFD">
      <w:pPr>
        <w:rPr>
          <w:rFonts w:ascii="Century Gothic" w:hAnsi="Century Gothic" w:cstheme="minorHAnsi"/>
          <w:color w:val="4A442A" w:themeColor="background2" w:themeShade="40"/>
          <w:position w:val="-6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position w:val="-6"/>
          <w:sz w:val="24"/>
          <w:szCs w:val="24"/>
        </w:rPr>
        <w:t xml:space="preserve">        Sol.  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position w:val="-6"/>
          <w:sz w:val="24"/>
          <w:szCs w:val="24"/>
        </w:rPr>
        <w:t>f(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position w:val="-6"/>
          <w:sz w:val="24"/>
          <w:szCs w:val="24"/>
        </w:rPr>
        <w:t>x)=</w:t>
      </w:r>
      <m:oMath>
        <m:sSup>
          <m:sSupPr>
            <m:ctrlPr>
              <w:rPr>
                <w:rFonts w:ascii="Cambria Math" w:hAnsi="Century Gothic" w:cstheme="minorHAnsi"/>
                <w:i/>
                <w:color w:val="4A442A" w:themeColor="background2" w:themeShade="4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4A442A" w:themeColor="background2" w:themeShade="4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color w:val="4A442A" w:themeColor="background2" w:themeShade="40"/>
                <w:sz w:val="24"/>
                <w:szCs w:val="24"/>
              </w:rPr>
              <m:t>xsinx</m:t>
            </m:r>
          </m:sup>
        </m:sSup>
      </m:oMath>
    </w:p>
    <w:p w14:paraId="31DC6626" w14:textId="77777777" w:rsidR="00DD4DFD" w:rsidRPr="00A332A4" w:rsidRDefault="00DD4DFD" w:rsidP="00DD4DFD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t xml:space="preserve">    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object w:dxaOrig="300" w:dyaOrig="240" w14:anchorId="31B97B3B">
          <v:shape id="_x0000_i1097" type="#_x0000_t75" style="width:14.95pt;height:12.15pt" o:ole="">
            <v:imagedata r:id="rId142" o:title=""/>
          </v:shape>
          <o:OLEObject Type="Embed" ProgID="Equation.3" ShapeID="_x0000_i1097" DrawAspect="Content" ObjectID="_1764170759" r:id="rId217"/>
        </w:objec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0) = e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0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= 1</w:t>
      </w:r>
    </w:p>
    <w:p w14:paraId="6F4793DF" w14:textId="77777777" w:rsidR="00DD4DFD" w:rsidRPr="00A332A4" w:rsidRDefault="00DD4DFD" w:rsidP="00DD4DFD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t xml:space="preserve">  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object w:dxaOrig="5040" w:dyaOrig="360" w14:anchorId="33B952B6">
          <v:shape id="_x0000_i1098" type="#_x0000_t75" style="width:252.45pt;height:17.75pt" o:ole="">
            <v:imagedata r:id="rId218" o:title=""/>
          </v:shape>
          <o:OLEObject Type="Embed" ProgID="Equation.3" ShapeID="_x0000_i1098" DrawAspect="Content" ObjectID="_1764170760" r:id="rId219"/>
        </w:object>
      </w:r>
    </w:p>
    <w:p w14:paraId="2800CA93" w14:textId="77777777" w:rsidR="00DD4DFD" w:rsidRPr="00A332A4" w:rsidRDefault="00DD4DFD" w:rsidP="00DD4DFD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t xml:space="preserve"> 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object w:dxaOrig="2940" w:dyaOrig="360" w14:anchorId="67A6E682">
          <v:shape id="_x0000_i1099" type="#_x0000_t75" style="width:146.8pt;height:17.75pt" o:ole="">
            <v:imagedata r:id="rId220" o:title=""/>
          </v:shape>
          <o:OLEObject Type="Embed" ProgID="Equation.3" ShapeID="_x0000_i1099" DrawAspect="Content" ObjectID="_1764170761" r:id="rId221"/>
        </w:object>
      </w:r>
    </w:p>
    <w:p w14:paraId="416826EB" w14:textId="77777777" w:rsidR="00DD4DFD" w:rsidRPr="00A332A4" w:rsidRDefault="00DD4DFD" w:rsidP="00DD4DFD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t xml:space="preserve"> 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object w:dxaOrig="5400" w:dyaOrig="360" w14:anchorId="08E5F3A1">
          <v:shape id="_x0000_i1100" type="#_x0000_t75" style="width:269.3pt;height:17.75pt" o:ole="">
            <v:imagedata r:id="rId222" o:title=""/>
          </v:shape>
          <o:OLEObject Type="Embed" ProgID="Equation.3" ShapeID="_x0000_i1100" DrawAspect="Content" ObjectID="_1764170762" r:id="rId223"/>
        </w:object>
      </w:r>
    </w:p>
    <w:p w14:paraId="53A9E414" w14:textId="77777777" w:rsidR="00DD4DFD" w:rsidRPr="00A332A4" w:rsidRDefault="00DD4DFD" w:rsidP="00DD4DFD">
      <w:pPr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t xml:space="preserve">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object w:dxaOrig="2385" w:dyaOrig="360" w14:anchorId="78C01843">
          <v:shape id="_x0000_i1101" type="#_x0000_t75" style="width:118.75pt;height:17.75pt" o:ole="">
            <v:imagedata r:id="rId224" o:title=""/>
          </v:shape>
          <o:OLEObject Type="Embed" ProgID="Equation.3" ShapeID="_x0000_i1101" DrawAspect="Content" ObjectID="_1764170763" r:id="rId225"/>
        </w:object>
      </w:r>
    </w:p>
    <w:p w14:paraId="379FC3E2" w14:textId="77777777" w:rsidR="00DD4DFD" w:rsidRPr="00A332A4" w:rsidRDefault="00DD4DFD" w:rsidP="00DD4DFD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t xml:space="preserve">            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object w:dxaOrig="10605" w:dyaOrig="360" w14:anchorId="7C6FCC0E">
          <v:shape id="_x0000_i1102" type="#_x0000_t75" style="width:530.2pt;height:17.75pt" o:ole="">
            <v:imagedata r:id="rId226" o:title=""/>
          </v:shape>
          <o:OLEObject Type="Embed" ProgID="Equation.3" ShapeID="_x0000_i1102" DrawAspect="Content" ObjectID="_1764170764" r:id="rId227"/>
        </w:object>
      </w:r>
    </w:p>
    <w:p w14:paraId="072A8F2B" w14:textId="77777777" w:rsidR="00DD4DFD" w:rsidRPr="00A332A4" w:rsidRDefault="00DD4DFD" w:rsidP="00DD4DFD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t xml:space="preserve">  </w:t>
      </w:r>
      <w:r w:rsidR="0076519C"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t xml:space="preserve">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object w:dxaOrig="3360" w:dyaOrig="315" w14:anchorId="67F42FE4">
          <v:shape id="_x0000_i1103" type="#_x0000_t75" style="width:167.4pt;height:15.9pt" o:ole="">
            <v:imagedata r:id="rId228" o:title=""/>
          </v:shape>
          <o:OLEObject Type="Embed" ProgID="Equation.3" ShapeID="_x0000_i1103" DrawAspect="Content" ObjectID="_1764170765" r:id="rId229"/>
        </w:object>
      </w:r>
    </w:p>
    <w:p w14:paraId="06C324D7" w14:textId="77777777" w:rsidR="00DD4DFD" w:rsidRPr="00A332A4" w:rsidRDefault="00DD4DFD" w:rsidP="00DD4DFD">
      <w:pPr>
        <w:spacing w:after="0"/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   </w:t>
      </w:r>
      <w:r w:rsidR="0076519C"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   </w: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>And so on.</w:t>
      </w:r>
    </w:p>
    <w:p w14:paraId="0768F2C6" w14:textId="77777777" w:rsidR="00DD4DFD" w:rsidRPr="00A332A4" w:rsidRDefault="00DD4DFD" w:rsidP="00DD4DFD">
      <w:pPr>
        <w:spacing w:after="0"/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   </w:t>
      </w:r>
      <w:r w:rsidR="0076519C"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  </w: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Substituting the values of </w:t>
      </w:r>
      <w:proofErr w:type="gramStart"/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>f(</w:t>
      </w:r>
      <w:proofErr w:type="gramEnd"/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>0) , f</w: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  <w:vertAlign w:val="superscript"/>
        </w:rPr>
        <w:t>1</w: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(0) , </w:t>
      </w:r>
      <w:proofErr w:type="spellStart"/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>etc</w:t>
      </w:r>
      <w:proofErr w:type="spellEnd"/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 ., in the </w:t>
      </w:r>
      <w:proofErr w:type="spellStart"/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>Maclaurin’s</w:t>
      </w:r>
      <w:proofErr w:type="spellEnd"/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 series  , we obtain </w:t>
      </w:r>
    </w:p>
    <w:p w14:paraId="60363EEA" w14:textId="77777777" w:rsidR="00DD4DFD" w:rsidRPr="00A332A4" w:rsidRDefault="00FE73A0" w:rsidP="00DD4DFD">
      <w:pPr>
        <w:spacing w:after="0"/>
        <w:rPr>
          <w:rFonts w:ascii="Century Gothic" w:eastAsiaTheme="minorEastAsia" w:hAnsi="Century Gothic" w:cstheme="minorHAnsi"/>
          <w:color w:val="4A442A" w:themeColor="background2" w:themeShade="40"/>
          <w:sz w:val="24"/>
          <w:szCs w:val="24"/>
        </w:rPr>
      </w:pPr>
      <m:oMath>
        <m:sSup>
          <m:sSupPr>
            <m:ctrlPr>
              <w:rPr>
                <w:rFonts w:ascii="Cambria Math" w:hAnsi="Century Gothic" w:cstheme="minorHAnsi"/>
                <w:i/>
                <w:color w:val="4A442A" w:themeColor="background2" w:themeShade="4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4A442A" w:themeColor="background2" w:themeShade="40"/>
                <w:sz w:val="24"/>
                <w:szCs w:val="24"/>
              </w:rPr>
              <m:t xml:space="preserve">     e</m:t>
            </m:r>
          </m:e>
          <m:sup>
            <m:r>
              <w:rPr>
                <w:rFonts w:ascii="Cambria Math" w:hAnsi="Cambria Math" w:cstheme="minorHAnsi"/>
                <w:color w:val="4A442A" w:themeColor="background2" w:themeShade="40"/>
                <w:sz w:val="24"/>
                <w:szCs w:val="24"/>
              </w:rPr>
              <m:t>xsinx</m:t>
            </m:r>
          </m:sup>
        </m:sSup>
      </m:oMath>
      <w:r w:rsidR="00DD4DFD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= f(x) = </w:t>
      </w:r>
      <w:proofErr w:type="gramStart"/>
      <w:r w:rsidR="00DD4DFD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f(</w:t>
      </w:r>
      <w:proofErr w:type="gramEnd"/>
      <w:r w:rsidR="00DD4DFD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0)  +</w:t>
      </w:r>
      <w:r w:rsidR="00DD4DFD"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4065" w:dyaOrig="660" w14:anchorId="1DDE32F2">
          <v:shape id="_x0000_i1104" type="#_x0000_t75" style="width:203.85pt;height:33.65pt" o:ole="">
            <v:imagedata r:id="rId230" o:title=""/>
          </v:shape>
          <o:OLEObject Type="Embed" ProgID="Equation.3" ShapeID="_x0000_i1104" DrawAspect="Content" ObjectID="_1764170766" r:id="rId231"/>
        </w:object>
      </w:r>
    </w:p>
    <w:p w14:paraId="1C187E90" w14:textId="77777777" w:rsidR="00DD4DFD" w:rsidRPr="00A332A4" w:rsidRDefault="00DD4DFD" w:rsidP="00DD4DFD">
      <w:pPr>
        <w:spacing w:after="0"/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t xml:space="preserve">    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2580" w:dyaOrig="660" w14:anchorId="70551DB7">
          <v:shape id="_x0000_i1105" type="#_x0000_t75" style="width:129.05pt;height:33.65pt" o:ole="">
            <v:imagedata r:id="rId232" o:title=""/>
          </v:shape>
          <o:OLEObject Type="Embed" ProgID="Equation.3" ShapeID="_x0000_i1105" DrawAspect="Content" ObjectID="_1764170767" r:id="rId233"/>
        </w:object>
      </w:r>
    </w:p>
    <w:p w14:paraId="72BC0ED6" w14:textId="77777777" w:rsidR="00DD4DFD" w:rsidRPr="00A332A4" w:rsidRDefault="00DD4DFD" w:rsidP="00DD4DFD">
      <w:pPr>
        <w:spacing w:after="0"/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lastRenderedPageBreak/>
        <w:t xml:space="preserve">    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object w:dxaOrig="2040" w:dyaOrig="315" w14:anchorId="0C61F157">
          <v:shape id="_x0000_i1106" type="#_x0000_t75" style="width:101.9pt;height:15.9pt" o:ole="">
            <v:imagedata r:id="rId234" o:title=""/>
          </v:shape>
          <o:OLEObject Type="Embed" ProgID="Equation.3" ShapeID="_x0000_i1106" DrawAspect="Content" ObjectID="_1764170768" r:id="rId235"/>
        </w:object>
      </w:r>
    </w:p>
    <w:p w14:paraId="33920E3F" w14:textId="77777777" w:rsidR="00DD4DFD" w:rsidRPr="00A332A4" w:rsidRDefault="00DD4DFD" w:rsidP="00DD4DFD">
      <w:pPr>
        <w:rPr>
          <w:rFonts w:ascii="Century Gothic" w:eastAsia="Times New Roman" w:hAnsi="Century Gothic" w:cstheme="minorHAnsi"/>
          <w:color w:val="4A442A" w:themeColor="background2" w:themeShade="40"/>
          <w:position w:val="-6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60"/>
          <w:sz w:val="24"/>
          <w:szCs w:val="24"/>
        </w:rPr>
        <w:t xml:space="preserve">     </w:t>
      </w:r>
      <w:r w:rsidR="0076519C" w:rsidRPr="00A332A4">
        <w:rPr>
          <w:rFonts w:ascii="Century Gothic" w:eastAsia="Times New Roman" w:hAnsi="Century Gothic" w:cstheme="minorHAnsi"/>
          <w:color w:val="4A442A" w:themeColor="background2" w:themeShade="40"/>
          <w:position w:val="-60"/>
          <w:sz w:val="24"/>
          <w:szCs w:val="24"/>
        </w:rPr>
        <w:object w:dxaOrig="7280" w:dyaOrig="1320" w14:anchorId="247453D3">
          <v:shape id="_x0000_i1107" type="#_x0000_t75" style="width:363.75pt;height:65.45pt" o:ole="">
            <v:imagedata r:id="rId236" o:title=""/>
          </v:shape>
          <o:OLEObject Type="Embed" ProgID="Equation.3" ShapeID="_x0000_i1107" DrawAspect="Content" ObjectID="_1764170769" r:id="rId237"/>
        </w:object>
      </w:r>
    </w:p>
    <w:p w14:paraId="05394CF3" w14:textId="77777777" w:rsidR="00DD4DFD" w:rsidRPr="00A332A4" w:rsidRDefault="00DD4DFD" w:rsidP="00DD4DFD">
      <w:pPr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     </w:t>
      </w:r>
      <w:r w:rsidR="004972EF"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 </w: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Sol:  </w:t>
      </w:r>
    </w:p>
    <w:p w14:paraId="0249B363" w14:textId="77777777" w:rsidR="004972EF" w:rsidRPr="00A332A4" w:rsidRDefault="00DD4DFD" w:rsidP="00DD4DFD">
      <w:pPr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 xml:space="preserve">          We know that the </w:t>
      </w:r>
      <w:proofErr w:type="spellStart"/>
      <w:r w:rsidRPr="00A332A4">
        <w:rPr>
          <w:rFonts w:ascii="Century Gothic" w:eastAsia="Times New Roman" w:hAnsi="Century Gothic" w:cstheme="minorHAnsi"/>
          <w:bCs/>
          <w:color w:val="4A442A" w:themeColor="background2" w:themeShade="40"/>
          <w:sz w:val="24"/>
          <w:szCs w:val="24"/>
        </w:rPr>
        <w:t>maclaurin`s</w:t>
      </w:r>
      <w:proofErr w:type="spellEnd"/>
      <w:r w:rsidRPr="00A332A4">
        <w:rPr>
          <w:rFonts w:ascii="Century Gothic" w:eastAsia="Times New Roman" w:hAnsi="Century Gothic" w:cstheme="minorHAnsi"/>
          <w:bCs/>
          <w:color w:val="4A442A" w:themeColor="background2" w:themeShade="40"/>
          <w:sz w:val="24"/>
          <w:szCs w:val="24"/>
        </w:rPr>
        <w:t xml:space="preserve"> series expansion of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0"/>
          <w:sz w:val="24"/>
          <w:szCs w:val="24"/>
        </w:rPr>
        <w:object w:dxaOrig="540" w:dyaOrig="315" w14:anchorId="1DC0887E">
          <v:shape id="_x0000_i1108" type="#_x0000_t75" style="width:27.1pt;height:15.9pt" o:ole="">
            <v:imagedata r:id="rId100" o:title=""/>
          </v:shape>
          <o:OLEObject Type="Embed" ProgID="Equation.3" ShapeID="_x0000_i1108" DrawAspect="Content" ObjectID="_1764170770" r:id="rId238"/>
        </w:object>
      </w:r>
      <w:r w:rsidRPr="00A332A4">
        <w:rPr>
          <w:rFonts w:ascii="Century Gothic" w:eastAsia="Times New Roman" w:hAnsi="Century Gothic" w:cstheme="minorHAnsi"/>
          <w:bCs/>
          <w:color w:val="4A442A" w:themeColor="background2" w:themeShade="40"/>
          <w:sz w:val="24"/>
          <w:szCs w:val="24"/>
        </w:rPr>
        <w:t>is given by</w: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ab/>
      </w:r>
    </w:p>
    <w:p w14:paraId="60739DC7" w14:textId="77777777" w:rsidR="00DD4DFD" w:rsidRPr="00A332A4" w:rsidRDefault="004972EF" w:rsidP="00DD4DFD">
      <w:pPr>
        <w:rPr>
          <w:rFonts w:ascii="Century Gothic" w:eastAsiaTheme="minorEastAsia" w:hAnsi="Century Gothic" w:cstheme="minorHAnsi"/>
          <w:color w:val="4A442A" w:themeColor="background2" w:themeShade="40"/>
          <w:position w:val="-30"/>
          <w:sz w:val="24"/>
          <w:szCs w:val="24"/>
        </w:rPr>
      </w:pP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  </w:t>
      </w:r>
      <w:r w:rsidR="00DD4DFD"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ab/>
      </w:r>
      <w:r w:rsidR="00DD4DFD"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ab/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  <w:t xml:space="preserve">     </w:t>
      </w:r>
      <w:r w:rsidR="00DD4DFD" w:rsidRPr="00A332A4">
        <w:rPr>
          <w:rFonts w:ascii="Century Gothic" w:eastAsiaTheme="minorEastAsia" w:hAnsi="Century Gothic" w:cstheme="minorHAnsi"/>
          <w:color w:val="4A442A" w:themeColor="background2" w:themeShade="40"/>
          <w:position w:val="-34"/>
          <w:sz w:val="24"/>
          <w:szCs w:val="24"/>
        </w:rPr>
        <w:object w:dxaOrig="6600" w:dyaOrig="810" w14:anchorId="7E40FE25">
          <v:shape id="_x0000_i1109" type="#_x0000_t75" style="width:330.1pt;height:41.15pt" o:ole="">
            <v:imagedata r:id="rId239" o:title=""/>
          </v:shape>
          <o:OLEObject Type="Embed" ProgID="Equation.3" ShapeID="_x0000_i1109" DrawAspect="Content" ObjectID="_1764170771" r:id="rId240"/>
        </w:object>
      </w:r>
    </w:p>
    <w:p w14:paraId="4E78B9B4" w14:textId="77777777" w:rsidR="00DD4DFD" w:rsidRPr="00A332A4" w:rsidRDefault="00DD4DFD" w:rsidP="00DD4DFD">
      <w:pPr>
        <w:rPr>
          <w:rFonts w:ascii="Century Gothic" w:eastAsia="Times New Roman" w:hAnsi="Century Gothic" w:cstheme="minorHAnsi"/>
          <w:color w:val="4A442A" w:themeColor="background2" w:themeShade="40"/>
          <w:position w:val="-3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20"/>
          <w:sz w:val="24"/>
          <w:szCs w:val="24"/>
        </w:rPr>
        <w:object w:dxaOrig="8700" w:dyaOrig="2520" w14:anchorId="1E62D05F">
          <v:shape id="_x0000_i1110" type="#_x0000_t75" style="width:434.8pt;height:126.25pt" o:ole="">
            <v:imagedata r:id="rId241" o:title=""/>
          </v:shape>
          <o:OLEObject Type="Embed" ProgID="Equation.3" ShapeID="_x0000_i1110" DrawAspect="Content" ObjectID="_1764170772" r:id="rId242"/>
        </w:object>
      </w:r>
    </w:p>
    <w:p w14:paraId="08791A24" w14:textId="77777777" w:rsidR="00DD4DFD" w:rsidRPr="00A332A4" w:rsidRDefault="00DD4DFD" w:rsidP="00DD4DFD">
      <w:pPr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30"/>
          <w:sz w:val="24"/>
          <w:szCs w:val="24"/>
        </w:rPr>
        <w:object w:dxaOrig="7590" w:dyaOrig="720" w14:anchorId="4FE09AF6">
          <v:shape id="_x0000_i1111" type="#_x0000_t75" style="width:379.65pt;height:36.45pt" o:ole="">
            <v:imagedata r:id="rId243" o:title=""/>
          </v:shape>
          <o:OLEObject Type="Embed" ProgID="Equation.3" ShapeID="_x0000_i1111" DrawAspect="Content" ObjectID="_1764170773" r:id="rId244"/>
        </w:object>
      </w:r>
    </w:p>
    <w:p w14:paraId="28EC9233" w14:textId="77777777" w:rsidR="00DD4DFD" w:rsidRPr="00A332A4" w:rsidRDefault="00DD4DFD" w:rsidP="00DD4DFD">
      <w:pPr>
        <w:tabs>
          <w:tab w:val="left" w:pos="7140"/>
        </w:tabs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34"/>
          <w:sz w:val="24"/>
          <w:szCs w:val="24"/>
        </w:rPr>
        <w:object w:dxaOrig="3075" w:dyaOrig="825" w14:anchorId="76A5B006">
          <v:shape id="_x0000_i1112" type="#_x0000_t75" style="width:154.3pt;height:41.15pt" o:ole="">
            <v:imagedata r:id="rId245" o:title=""/>
          </v:shape>
          <o:OLEObject Type="Embed" ProgID="Equation.3" ShapeID="_x0000_i1112" DrawAspect="Content" ObjectID="_1764170774" r:id="rId246"/>
        </w:object>
      </w:r>
      <w:r w:rsidRPr="00A332A4">
        <w:rPr>
          <w:rFonts w:ascii="Century Gothic" w:eastAsia="Times New Roman" w:hAnsi="Century Gothic" w:cstheme="minorHAnsi"/>
          <w:color w:val="4A442A" w:themeColor="background2" w:themeShade="40"/>
          <w:sz w:val="24"/>
          <w:szCs w:val="24"/>
        </w:rPr>
        <w:tab/>
      </w:r>
    </w:p>
    <w:p w14:paraId="16B16E12" w14:textId="77777777" w:rsidR="00DD4DFD" w:rsidRPr="00A332A4" w:rsidRDefault="00DD4DFD" w:rsidP="00DD4DFD">
      <w:pPr>
        <w:rPr>
          <w:rFonts w:ascii="Century Gothic" w:eastAsiaTheme="minorEastAsia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136"/>
          <w:sz w:val="24"/>
          <w:szCs w:val="24"/>
        </w:rPr>
        <w:object w:dxaOrig="6600" w:dyaOrig="2730" w14:anchorId="4D5EBC28">
          <v:shape id="_x0000_i1113" type="#_x0000_t75" style="width:330.1pt;height:136.5pt" o:ole="">
            <v:imagedata r:id="rId247" o:title=""/>
          </v:shape>
          <o:OLEObject Type="Embed" ProgID="Equation.3" ShapeID="_x0000_i1113" DrawAspect="Content" ObjectID="_1764170775" r:id="rId248"/>
        </w:object>
      </w:r>
    </w:p>
    <w:p w14:paraId="2FD85D37" w14:textId="77777777" w:rsidR="00DD4DFD" w:rsidRPr="00A332A4" w:rsidRDefault="004972EF" w:rsidP="00DD4DFD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</w:t>
      </w:r>
      <w:r w:rsidR="00DD4DFD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Substitute these values in the </w:t>
      </w:r>
      <w:proofErr w:type="spellStart"/>
      <w:r w:rsidR="00DD4DFD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Maclaurin`</w:t>
      </w:r>
      <w:proofErr w:type="gramStart"/>
      <w:r w:rsidR="00DD4DFD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s</w:t>
      </w:r>
      <w:proofErr w:type="spellEnd"/>
      <w:r w:rsidR="00DD4DFD"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series</w:t>
      </w:r>
      <w:proofErr w:type="gramEnd"/>
    </w:p>
    <w:p w14:paraId="1A7CD50F" w14:textId="77777777" w:rsidR="00DD4DFD" w:rsidRPr="00A332A4" w:rsidRDefault="00DD4DFD" w:rsidP="00DD4DFD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72"/>
          <w:sz w:val="24"/>
          <w:szCs w:val="24"/>
        </w:rPr>
        <w:object w:dxaOrig="7950" w:dyaOrig="1575" w14:anchorId="46652C9D">
          <v:shape id="_x0000_i1114" type="#_x0000_t75" style="width:397.4pt;height:78.55pt" o:ole="">
            <v:imagedata r:id="rId249" o:title=""/>
          </v:shape>
          <o:OLEObject Type="Embed" ProgID="Equation.3" ShapeID="_x0000_i1114" DrawAspect="Content" ObjectID="_1764170776" r:id="rId250"/>
        </w:object>
      </w:r>
      <w:r w:rsidRPr="00A332A4"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  <w:t>______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  <w:t>_(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position w:val="-30"/>
          <w:sz w:val="24"/>
          <w:szCs w:val="24"/>
        </w:rPr>
        <w:t>1)</w:t>
      </w:r>
    </w:p>
    <w:p w14:paraId="42065E44" w14:textId="77777777" w:rsidR="00DD4DFD" w:rsidRPr="00A332A4" w:rsidRDefault="00DD4DFD" w:rsidP="00DD4DFD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lastRenderedPageBreak/>
        <w:t xml:space="preserve"> </w:t>
      </w:r>
      <w:r w:rsidR="004972EF"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     </w:t>
      </w:r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Deduction: 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Differentiate equation (1) </w:t>
      </w:r>
      <w:proofErr w:type="spellStart"/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w.r.t.x</w:t>
      </w:r>
      <w:proofErr w:type="spell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,we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get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ab/>
      </w:r>
    </w:p>
    <w:p w14:paraId="095B2AED" w14:textId="77777777" w:rsidR="00DD4DFD" w:rsidRPr="00A332A4" w:rsidRDefault="004972EF" w:rsidP="00DD4DFD">
      <w:pPr>
        <w:rPr>
          <w:rFonts w:ascii="Century Gothic" w:eastAsiaTheme="minorEastAsia" w:hAnsi="Century Gothic" w:cstheme="minorHAnsi"/>
          <w:color w:val="4A442A" w:themeColor="background2" w:themeShade="40"/>
          <w:position w:val="-66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6"/>
          <w:sz w:val="24"/>
          <w:szCs w:val="24"/>
        </w:rPr>
        <w:t xml:space="preserve">       </w:t>
      </w:r>
      <w:r w:rsidR="00DD4DFD" w:rsidRPr="00A332A4">
        <w:rPr>
          <w:rFonts w:ascii="Century Gothic" w:eastAsiaTheme="minorEastAsia" w:hAnsi="Century Gothic" w:cstheme="minorHAnsi"/>
          <w:color w:val="4A442A" w:themeColor="background2" w:themeShade="40"/>
          <w:position w:val="-66"/>
          <w:sz w:val="24"/>
          <w:szCs w:val="24"/>
        </w:rPr>
        <w:object w:dxaOrig="3465" w:dyaOrig="1440" w14:anchorId="326D53F5">
          <v:shape id="_x0000_i1115" type="#_x0000_t75" style="width:173pt;height:1in" o:ole="">
            <v:imagedata r:id="rId251" o:title=""/>
          </v:shape>
          <o:OLEObject Type="Embed" ProgID="Equation.3" ShapeID="_x0000_i1115" DrawAspect="Content" ObjectID="_1764170777" r:id="rId252"/>
        </w:objec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6"/>
          <w:sz w:val="24"/>
          <w:szCs w:val="24"/>
        </w:rPr>
        <w:t xml:space="preserve"> </w:t>
      </w:r>
    </w:p>
    <w:p w14:paraId="098A7FDF" w14:textId="77777777" w:rsidR="0076519C" w:rsidRPr="00A332A4" w:rsidRDefault="0076519C" w:rsidP="0076519C">
      <w:pPr>
        <w:spacing w:after="0"/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6"/>
          <w:sz w:val="24"/>
          <w:szCs w:val="24"/>
        </w:rPr>
        <w:t xml:space="preserve">      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2.7</w:t>
      </w:r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</w:t>
      </w:r>
    </w:p>
    <w:p w14:paraId="21584337" w14:textId="77777777" w:rsidR="0076519C" w:rsidRPr="00A332A4" w:rsidRDefault="0076519C" w:rsidP="0076519C">
      <w:pPr>
        <w:spacing w:after="0"/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      </w:t>
      </w:r>
      <w:proofErr w:type="gramStart"/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>1.Obtain</w:t>
      </w:r>
      <w:proofErr w:type="gramEnd"/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the </w:t>
      </w:r>
      <w:proofErr w:type="spellStart"/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>Maclaurin’s</w:t>
      </w:r>
      <w:proofErr w:type="spellEnd"/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series expansion of </w:t>
      </w:r>
      <w:proofErr w:type="spellStart"/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>coshx</w:t>
      </w:r>
      <w:proofErr w:type="spellEnd"/>
    </w:p>
    <w:p w14:paraId="5217471B" w14:textId="77777777" w:rsidR="0076519C" w:rsidRPr="00A332A4" w:rsidRDefault="0076519C" w:rsidP="0076519C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 xml:space="preserve">       </w:t>
      </w:r>
      <w:proofErr w:type="gramStart"/>
      <w:r w:rsidRPr="00A332A4">
        <w:rPr>
          <w:rFonts w:ascii="Century Gothic" w:hAnsi="Century Gothic" w:cstheme="minorHAnsi"/>
          <w:b/>
          <w:color w:val="4A442A" w:themeColor="background2" w:themeShade="40"/>
          <w:sz w:val="24"/>
          <w:szCs w:val="24"/>
        </w:rPr>
        <w:t>Sol :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Given  f(x)  =  </w:t>
      </w:r>
      <w:proofErr w:type="spell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coshx</w:t>
      </w:r>
      <w:proofErr w:type="spellEnd"/>
    </w:p>
    <w:p w14:paraId="620FC480" w14:textId="77777777" w:rsidR="0076519C" w:rsidRPr="00A332A4" w:rsidRDefault="0076519C" w:rsidP="0076519C">
      <w:pPr>
        <w:spacing w:after="0"/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    f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(x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)  =</w:t>
      </w:r>
      <w:proofErr w:type="spellStart"/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sinhx</w:t>
      </w:r>
      <w:proofErr w:type="spellEnd"/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object w:dxaOrig="300" w:dyaOrig="240" w14:anchorId="273ABE70">
          <v:shape id="_x0000_i1116" type="#_x0000_t75" style="width:14.95pt;height:12.15pt" o:ole="">
            <v:imagedata r:id="rId196" o:title=""/>
          </v:shape>
          <o:OLEObject Type="Embed" ProgID="Equation.3" ShapeID="_x0000_i1116" DrawAspect="Content" ObjectID="_1764170778" r:id="rId253"/>
        </w:objec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f(0) = f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11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(0)  =  ….f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2n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(0) = cosh0 = 1</w:t>
      </w:r>
    </w:p>
    <w:p w14:paraId="11F25FB5" w14:textId="77777777" w:rsidR="0076519C" w:rsidRPr="00A332A4" w:rsidRDefault="0076519C" w:rsidP="0076519C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    f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11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(x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)  =</w:t>
      </w:r>
      <w:proofErr w:type="spellStart"/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coshx</w:t>
      </w:r>
      <w:proofErr w:type="spellEnd"/>
    </w:p>
    <w:p w14:paraId="1A4E6A3D" w14:textId="77777777" w:rsidR="0076519C" w:rsidRPr="00A332A4" w:rsidRDefault="0076519C" w:rsidP="0076519C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    f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111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(x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)  =</w:t>
      </w:r>
      <w:proofErr w:type="spellStart"/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sinhx</w:t>
      </w:r>
      <w:proofErr w:type="spellEnd"/>
    </w:p>
    <w:p w14:paraId="4D4E6493" w14:textId="77777777" w:rsidR="0076519C" w:rsidRPr="00A332A4" w:rsidRDefault="0076519C" w:rsidP="0076519C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t xml:space="preserve">         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6"/>
          <w:sz w:val="24"/>
          <w:szCs w:val="24"/>
        </w:rPr>
        <w:object w:dxaOrig="300" w:dyaOrig="240" w14:anchorId="13A89FC3">
          <v:shape id="_x0000_i1117" type="#_x0000_t75" style="width:14.95pt;height:12.15pt" o:ole="">
            <v:imagedata r:id="rId196" o:title=""/>
          </v:shape>
          <o:OLEObject Type="Embed" ProgID="Equation.3" ShapeID="_x0000_i1117" DrawAspect="Content" ObjectID="_1764170779" r:id="rId254"/>
        </w:objec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0) = f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11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(0)  =  ….=f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2n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(0) = cosh0 = 1</w:t>
      </w:r>
    </w:p>
    <w:p w14:paraId="53754101" w14:textId="77777777" w:rsidR="0076519C" w:rsidRPr="00A332A4" w:rsidRDefault="0076519C" w:rsidP="0076519C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     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f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(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0) = f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111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(0)  …..=f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  <w:vertAlign w:val="superscript"/>
        </w:rPr>
        <w:t>2n+1</w:t>
      </w: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(0</w:t>
      </w:r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)  =</w:t>
      </w:r>
      <w:proofErr w:type="gram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sinh0 = 0</w:t>
      </w:r>
    </w:p>
    <w:p w14:paraId="544BA8E4" w14:textId="77777777" w:rsidR="0076519C" w:rsidRPr="00A332A4" w:rsidRDefault="0076519C" w:rsidP="0076519C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    Hence by the </w:t>
      </w:r>
      <w:proofErr w:type="spell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Maclaurin’s</w:t>
      </w:r>
      <w:proofErr w:type="spell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series expansion of </w:t>
      </w:r>
      <w:proofErr w:type="spell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coshx</w:t>
      </w:r>
      <w:proofErr w:type="spell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is given by </w:t>
      </w:r>
    </w:p>
    <w:p w14:paraId="759B1162" w14:textId="77777777" w:rsidR="0076519C" w:rsidRPr="00A332A4" w:rsidRDefault="0076519C" w:rsidP="0076519C">
      <w:pPr>
        <w:rPr>
          <w:rFonts w:ascii="Century Gothic" w:hAnsi="Century Gothic" w:cstheme="minorHAns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   </w:t>
      </w:r>
      <w:proofErr w:type="spellStart"/>
      <w:proofErr w:type="gramStart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>coshx</w:t>
      </w:r>
      <w:proofErr w:type="spellEnd"/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=</w:t>
      </w:r>
      <w:proofErr w:type="gramEnd"/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24"/>
          <w:sz w:val="24"/>
          <w:szCs w:val="24"/>
        </w:rPr>
        <w:object w:dxaOrig="4365" w:dyaOrig="660" w14:anchorId="4705C3D9">
          <v:shape id="_x0000_i1118" type="#_x0000_t75" style="width:218.8pt;height:33.65pt" o:ole="">
            <v:imagedata r:id="rId255" o:title=""/>
          </v:shape>
          <o:OLEObject Type="Embed" ProgID="Equation.3" ShapeID="_x0000_i1118" DrawAspect="Content" ObjectID="_1764170780" r:id="rId256"/>
        </w:object>
      </w:r>
    </w:p>
    <w:p w14:paraId="58F6E5A5" w14:textId="77777777" w:rsidR="0076519C" w:rsidRPr="00A332A4" w:rsidRDefault="0076519C" w:rsidP="0076519C">
      <w:pPr>
        <w:rPr>
          <w:rFonts w:ascii="Century Gothic" w:hAnsi="Century Gothic" w:cstheme="minorHAnsi"/>
          <w:color w:val="4A442A" w:themeColor="background2" w:themeShade="40"/>
          <w:position w:val="-28"/>
          <w:sz w:val="24"/>
          <w:szCs w:val="24"/>
        </w:rPr>
      </w:pPr>
      <w:r w:rsidRPr="00A332A4">
        <w:rPr>
          <w:rFonts w:ascii="Century Gothic" w:hAnsi="Century Gothic" w:cstheme="minorHAnsi"/>
          <w:color w:val="4A442A" w:themeColor="background2" w:themeShade="40"/>
          <w:sz w:val="24"/>
          <w:szCs w:val="24"/>
        </w:rPr>
        <w:t xml:space="preserve">                            =    </w:t>
      </w:r>
      <w:r w:rsidRPr="00A332A4">
        <w:rPr>
          <w:rFonts w:ascii="Century Gothic" w:eastAsiaTheme="minorEastAsia" w:hAnsi="Century Gothic" w:cstheme="minorHAnsi"/>
          <w:color w:val="4A442A" w:themeColor="background2" w:themeShade="40"/>
          <w:position w:val="-28"/>
          <w:sz w:val="24"/>
          <w:szCs w:val="24"/>
        </w:rPr>
        <w:object w:dxaOrig="4380" w:dyaOrig="705" w14:anchorId="433724AA">
          <v:shape id="_x0000_i1119" type="#_x0000_t75" style="width:218.8pt;height:34.6pt" o:ole="">
            <v:imagedata r:id="rId257" o:title=""/>
          </v:shape>
          <o:OLEObject Type="Embed" ProgID="Equation.3" ShapeID="_x0000_i1119" DrawAspect="Content" ObjectID="_1764170781" r:id="rId258"/>
        </w:object>
      </w:r>
    </w:p>
    <w:p w14:paraId="12D4CD53" w14:textId="77777777" w:rsidR="0076519C" w:rsidRPr="00A332A4" w:rsidRDefault="0076519C" w:rsidP="0076519C">
      <w:pPr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2. Find </w:t>
      </w:r>
      <w:proofErr w:type="spell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Maclaurin’s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theorem with Lagrange’s form of remainder for f(x</w:t>
      </w:r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)  =</w:t>
      </w:r>
      <w:proofErr w:type="gram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cosx</w:t>
      </w:r>
      <w:proofErr w:type="spell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.</w:t>
      </w:r>
    </w:p>
    <w:p w14:paraId="08D5AF97" w14:textId="77777777" w:rsidR="0076519C" w:rsidRPr="00A332A4" w:rsidRDefault="0076519C" w:rsidP="0076519C">
      <w:pPr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Sol: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Maclaurin’s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theorem with Lagrange’s form of remainder is given by  </w:t>
      </w:r>
    </w:p>
    <w:p w14:paraId="08BDDD72" w14:textId="77777777" w:rsidR="0076519C" w:rsidRPr="00A332A4" w:rsidRDefault="0076519C" w:rsidP="0076519C">
      <w:pPr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/>
          <w:color w:val="4A442A" w:themeColor="background2" w:themeShade="40"/>
          <w:position w:val="-30"/>
          <w:sz w:val="24"/>
          <w:szCs w:val="24"/>
        </w:rPr>
        <w:t xml:space="preserve">            </w:t>
      </w:r>
      <w:r w:rsidRPr="00A332A4">
        <w:rPr>
          <w:rFonts w:ascii="Century Gothic" w:eastAsiaTheme="minorEastAsia" w:hAnsi="Century Gothic"/>
          <w:color w:val="4A442A" w:themeColor="background2" w:themeShade="40"/>
          <w:position w:val="-30"/>
          <w:sz w:val="24"/>
          <w:szCs w:val="24"/>
        </w:rPr>
        <w:object w:dxaOrig="6885" w:dyaOrig="720" w14:anchorId="35865684">
          <v:shape id="_x0000_i1120" type="#_x0000_t75" style="width:344.1pt;height:36.45pt" o:ole="">
            <v:imagedata r:id="rId259" o:title=""/>
          </v:shape>
          <o:OLEObject Type="Embed" ProgID="Equation.3" ShapeID="_x0000_i1120" DrawAspect="Content" ObjectID="_1764170782" r:id="rId260"/>
        </w:object>
      </w:r>
    </w:p>
    <w:p w14:paraId="76E50A9E" w14:textId="77777777" w:rsidR="0076519C" w:rsidRPr="00A332A4" w:rsidRDefault="0076519C" w:rsidP="0076519C">
      <w:pPr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Consider f(x) =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cosx</w:t>
      </w:r>
      <w:proofErr w:type="spellEnd"/>
    </w:p>
    <w:p w14:paraId="4BD5560B" w14:textId="77777777" w:rsidR="0076519C" w:rsidRPr="00A332A4" w:rsidRDefault="0076519C" w:rsidP="0076519C">
      <w:pPr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/>
          <w:color w:val="4A442A" w:themeColor="background2" w:themeShade="40"/>
          <w:position w:val="-24"/>
          <w:sz w:val="24"/>
          <w:szCs w:val="24"/>
        </w:rPr>
        <w:t xml:space="preserve">           </w:t>
      </w:r>
      <w:r w:rsidRPr="00A332A4">
        <w:rPr>
          <w:rFonts w:ascii="Century Gothic" w:eastAsiaTheme="minorEastAsia" w:hAnsi="Century Gothic"/>
          <w:color w:val="4A442A" w:themeColor="background2" w:themeShade="40"/>
          <w:position w:val="-24"/>
          <w:sz w:val="24"/>
          <w:szCs w:val="24"/>
        </w:rPr>
        <w:object w:dxaOrig="3615" w:dyaOrig="660" w14:anchorId="7DB1C7BD">
          <v:shape id="_x0000_i1121" type="#_x0000_t75" style="width:180.45pt;height:33.65pt" o:ole="">
            <v:imagedata r:id="rId261" o:title=""/>
          </v:shape>
          <o:OLEObject Type="Embed" ProgID="Equation.3" ShapeID="_x0000_i1121" DrawAspect="Content" ObjectID="_1764170783" r:id="rId262"/>
        </w:object>
      </w:r>
    </w:p>
    <w:p w14:paraId="5252CD92" w14:textId="77777777" w:rsidR="0076519C" w:rsidRPr="00A332A4" w:rsidRDefault="0076519C" w:rsidP="0076519C">
      <w:pPr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At x=0    ,</w:t>
      </w:r>
      <w:r w:rsidRPr="00A332A4">
        <w:rPr>
          <w:rFonts w:ascii="Century Gothic" w:eastAsiaTheme="minorEastAsia" w:hAnsi="Century Gothic"/>
          <w:color w:val="4A442A" w:themeColor="background2" w:themeShade="40"/>
          <w:position w:val="-24"/>
          <w:sz w:val="24"/>
          <w:szCs w:val="24"/>
        </w:rPr>
        <w:object w:dxaOrig="1740" w:dyaOrig="630" w14:anchorId="284889EF">
          <v:shape id="_x0000_i1122" type="#_x0000_t75" style="width:86.95pt;height:30.85pt" o:ole="">
            <v:imagedata r:id="rId263" o:title=""/>
          </v:shape>
          <o:OLEObject Type="Embed" ProgID="Equation.3" ShapeID="_x0000_i1122" DrawAspect="Content" ObjectID="_1764170784" r:id="rId264"/>
        </w:object>
      </w:r>
    </w:p>
    <w:p w14:paraId="4DA53141" w14:textId="77777777" w:rsidR="0076519C" w:rsidRPr="00A332A4" w:rsidRDefault="0076519C" w:rsidP="0076519C">
      <w:pPr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Thus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0)  = cos0=1</w:t>
      </w:r>
    </w:p>
    <w:p w14:paraId="555F74F0" w14:textId="77777777" w:rsidR="0076519C" w:rsidRPr="00A332A4" w:rsidRDefault="0076519C" w:rsidP="0076519C">
      <w:pPr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/>
          <w:color w:val="4A442A" w:themeColor="background2" w:themeShade="40"/>
          <w:position w:val="-24"/>
          <w:sz w:val="24"/>
          <w:szCs w:val="24"/>
        </w:rPr>
        <w:t xml:space="preserve">          </w:t>
      </w:r>
      <w:r w:rsidRPr="00A332A4">
        <w:rPr>
          <w:rFonts w:ascii="Century Gothic" w:eastAsiaTheme="minorEastAsia" w:hAnsi="Century Gothic"/>
          <w:color w:val="4A442A" w:themeColor="background2" w:themeShade="40"/>
          <w:position w:val="-24"/>
          <w:sz w:val="24"/>
          <w:szCs w:val="24"/>
        </w:rPr>
        <w:object w:dxaOrig="3465" w:dyaOrig="630" w14:anchorId="01E05B70">
          <v:shape id="_x0000_i1123" type="#_x0000_t75" style="width:173pt;height:30.85pt" o:ole="">
            <v:imagedata r:id="rId265" o:title=""/>
          </v:shape>
          <o:OLEObject Type="Embed" ProgID="Equation.3" ShapeID="_x0000_i1123" DrawAspect="Content" ObjectID="_1764170785" r:id="rId266"/>
        </w:object>
      </w:r>
    </w:p>
    <w:p w14:paraId="4A15EB5C" w14:textId="77777777" w:rsidR="0076519C" w:rsidRPr="00A332A4" w:rsidRDefault="0076519C" w:rsidP="0076519C">
      <w:pPr>
        <w:tabs>
          <w:tab w:val="left" w:pos="5265"/>
        </w:tabs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lastRenderedPageBreak/>
        <w:t xml:space="preserve">         And</w:t>
      </w:r>
      <w:r w:rsidRPr="00A332A4">
        <w:rPr>
          <w:rFonts w:ascii="Century Gothic" w:eastAsiaTheme="minorEastAsia" w:hAnsi="Century Gothic"/>
          <w:color w:val="4A442A" w:themeColor="background2" w:themeShade="40"/>
          <w:position w:val="-24"/>
          <w:sz w:val="24"/>
          <w:szCs w:val="24"/>
          <w:vertAlign w:val="superscript"/>
        </w:rPr>
        <w:object w:dxaOrig="3015" w:dyaOrig="630" w14:anchorId="1720815A">
          <v:shape id="_x0000_i1124" type="#_x0000_t75" style="width:150.55pt;height:30.85pt" o:ole="">
            <v:imagedata r:id="rId267" o:title=""/>
          </v:shape>
          <o:OLEObject Type="Embed" ProgID="Equation.3" ShapeID="_x0000_i1124" DrawAspect="Content" ObjectID="_1764170786" r:id="rId268"/>
        </w:objec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ab/>
      </w:r>
    </w:p>
    <w:p w14:paraId="45F30FE6" w14:textId="77777777" w:rsidR="0076519C" w:rsidRPr="00A332A4" w:rsidRDefault="0076519C" w:rsidP="0076519C">
      <w:pPr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If n is even, coefficient of x will be (-1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  <w:vertAlign w:val="superscript"/>
        </w:rPr>
        <w:t>n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. If n is odd, coefficients of x are   all zero. </w:t>
      </w:r>
    </w:p>
    <w:p w14:paraId="18B5BE7A" w14:textId="77777777" w:rsidR="0076519C" w:rsidRPr="00A332A4" w:rsidRDefault="0076519C" w:rsidP="0076519C">
      <w:pPr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Substituting these values, we have  </w:t>
      </w:r>
    </w:p>
    <w:p w14:paraId="0F591295" w14:textId="77777777" w:rsidR="0076519C" w:rsidRPr="00A332A4" w:rsidRDefault="0076519C" w:rsidP="0076519C">
      <w:pPr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/>
          <w:color w:val="4A442A" w:themeColor="background2" w:themeShade="40"/>
          <w:position w:val="-30"/>
          <w:sz w:val="24"/>
          <w:szCs w:val="24"/>
        </w:rPr>
        <w:t xml:space="preserve">      </w:t>
      </w:r>
      <w:r w:rsidRPr="00A332A4">
        <w:rPr>
          <w:rFonts w:ascii="Century Gothic" w:eastAsiaTheme="minorEastAsia" w:hAnsi="Century Gothic"/>
          <w:color w:val="4A442A" w:themeColor="background2" w:themeShade="40"/>
          <w:position w:val="-30"/>
          <w:sz w:val="24"/>
          <w:szCs w:val="24"/>
        </w:rPr>
        <w:object w:dxaOrig="9000" w:dyaOrig="720" w14:anchorId="550F0CDF">
          <v:shape id="_x0000_i1125" type="#_x0000_t75" style="width:449.75pt;height:36.45pt" o:ole="">
            <v:imagedata r:id="rId269" o:title=""/>
          </v:shape>
          <o:OLEObject Type="Embed" ProgID="Equation.3" ShapeID="_x0000_i1125" DrawAspect="Content" ObjectID="_1764170787" r:id="rId270"/>
        </w:object>
      </w:r>
    </w:p>
    <w:p w14:paraId="672AA3CF" w14:textId="77777777" w:rsidR="0076519C" w:rsidRPr="00A332A4" w:rsidRDefault="0076519C" w:rsidP="0076519C">
      <w:pPr>
        <w:rPr>
          <w:rFonts w:ascii="Century Gothic" w:eastAsiaTheme="minorEastAsia" w:hAnsi="Century Gothic"/>
          <w:color w:val="4A442A" w:themeColor="background2" w:themeShade="40"/>
          <w:position w:val="-28"/>
          <w:sz w:val="24"/>
          <w:szCs w:val="24"/>
        </w:rPr>
      </w:pPr>
      <w:r w:rsidRPr="00A332A4">
        <w:rPr>
          <w:rFonts w:ascii="Century Gothic" w:eastAsiaTheme="minorEastAsia" w:hAnsi="Century Gothic"/>
          <w:color w:val="4A442A" w:themeColor="background2" w:themeShade="40"/>
          <w:position w:val="-28"/>
          <w:sz w:val="24"/>
          <w:szCs w:val="24"/>
        </w:rPr>
        <w:t xml:space="preserve">       </w:t>
      </w:r>
      <w:r w:rsidRPr="00A332A4">
        <w:rPr>
          <w:rFonts w:ascii="Century Gothic" w:eastAsiaTheme="minorEastAsia" w:hAnsi="Century Gothic"/>
          <w:color w:val="4A442A" w:themeColor="background2" w:themeShade="40"/>
          <w:position w:val="-28"/>
          <w:sz w:val="24"/>
          <w:szCs w:val="24"/>
        </w:rPr>
        <w:object w:dxaOrig="7545" w:dyaOrig="705" w14:anchorId="3D6DBA2D">
          <v:shape id="_x0000_i1126" type="#_x0000_t75" style="width:377.75pt;height:34.6pt" o:ole="">
            <v:imagedata r:id="rId271" o:title=""/>
          </v:shape>
          <o:OLEObject Type="Embed" ProgID="Equation.3" ShapeID="_x0000_i1126" DrawAspect="Content" ObjectID="_1764170788" r:id="rId272"/>
        </w:object>
      </w:r>
    </w:p>
    <w:p w14:paraId="69DB398D" w14:textId="77777777" w:rsidR="00BF5076" w:rsidRPr="00A332A4" w:rsidRDefault="00BF5076" w:rsidP="00BF5076">
      <w:pPr>
        <w:spacing w:after="0"/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Theme="minorEastAsia" w:hAnsi="Century Gothic"/>
          <w:color w:val="4A442A" w:themeColor="background2" w:themeShade="40"/>
          <w:position w:val="-28"/>
          <w:sz w:val="24"/>
          <w:szCs w:val="24"/>
        </w:rPr>
        <w:t xml:space="preserve">        </w:t>
      </w:r>
      <w:r w:rsidRPr="00A332A4">
        <w:rPr>
          <w:rFonts w:ascii="Century Gothic" w:hAnsi="Century Gothic" w:cs="Times New Roman"/>
          <w:b/>
          <w:bCs/>
          <w:color w:val="4A442A" w:themeColor="background2" w:themeShade="40"/>
          <w:sz w:val="24"/>
          <w:szCs w:val="24"/>
        </w:rPr>
        <w:t>2.7.1</w:t>
      </w:r>
    </w:p>
    <w:p w14:paraId="1A3BD202" w14:textId="77777777" w:rsidR="00BF5076" w:rsidRPr="00A332A4" w:rsidRDefault="00BF5076" w:rsidP="00BF5076">
      <w:pPr>
        <w:spacing w:after="0"/>
        <w:rPr>
          <w:rFonts w:ascii="Century Gothic" w:hAnsi="Century Gothic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  TAYLOR`S SERIES FOR A FUNCTION OF TWO VARIABLES:</w:t>
      </w:r>
    </w:p>
    <w:p w14:paraId="03F44CE7" w14:textId="77777777" w:rsidR="00BF5076" w:rsidRPr="00A332A4" w:rsidRDefault="00BF5076" w:rsidP="00BF5076">
      <w:pPr>
        <w:spacing w:after="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eastAsia="Times New Roman" w:hAnsi="Century Gothic"/>
          <w:color w:val="4A442A" w:themeColor="background2" w:themeShade="40"/>
          <w:position w:val="-114"/>
          <w:sz w:val="24"/>
          <w:szCs w:val="24"/>
        </w:rPr>
        <w:t xml:space="preserve">         </w:t>
      </w:r>
      <w:r w:rsidRPr="00A332A4">
        <w:rPr>
          <w:rFonts w:ascii="Century Gothic" w:eastAsia="Times New Roman" w:hAnsi="Century Gothic"/>
          <w:color w:val="4A442A" w:themeColor="background2" w:themeShade="40"/>
          <w:position w:val="-98"/>
          <w:sz w:val="24"/>
          <w:szCs w:val="24"/>
        </w:rPr>
        <w:object w:dxaOrig="8559" w:dyaOrig="2079" w14:anchorId="358C3128">
          <v:shape id="_x0000_i1127" type="#_x0000_t75" style="width:428.25pt;height:104.75pt" o:ole="">
            <v:imagedata r:id="rId273" o:title=""/>
          </v:shape>
          <o:OLEObject Type="Embed" ProgID="Equation.3" ShapeID="_x0000_i1127" DrawAspect="Content" ObjectID="_1764170789" r:id="rId274"/>
        </w:object>
      </w:r>
    </w:p>
    <w:p w14:paraId="4E36F9E8" w14:textId="77777777" w:rsidR="00BF5076" w:rsidRPr="00A332A4" w:rsidRDefault="00BF5076" w:rsidP="00BF5076">
      <w:pPr>
        <w:spacing w:after="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is called the </w:t>
      </w:r>
      <w:r w:rsidRPr="00A332A4">
        <w:rPr>
          <w:rFonts w:ascii="Century Gothic" w:hAnsi="Century Gothic"/>
          <w:i/>
          <w:color w:val="4A442A" w:themeColor="background2" w:themeShade="40"/>
          <w:sz w:val="24"/>
          <w:szCs w:val="24"/>
        </w:rPr>
        <w:t>Taylor`s series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expansion of f(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x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,y</w:t>
      </w:r>
      <w:proofErr w:type="spellEnd"/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 at 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a,b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) in powers  of (x-a) and (y-b).</w:t>
      </w:r>
    </w:p>
    <w:p w14:paraId="2E1E17C4" w14:textId="77777777" w:rsidR="00BF5076" w:rsidRPr="00A332A4" w:rsidRDefault="00BF5076" w:rsidP="00BF5076">
      <w:pPr>
        <w:spacing w:after="0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 NOTE: 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If we put a=0 and b=0 in 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taylor`s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series 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expansion ,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we get</w:t>
      </w:r>
    </w:p>
    <w:p w14:paraId="538295EA" w14:textId="77777777" w:rsidR="00BF5076" w:rsidRPr="00A332A4" w:rsidRDefault="00BF5076" w:rsidP="00BF5076">
      <w:pPr>
        <w:spacing w:after="0"/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</w:pPr>
      <w:r w:rsidRPr="00A332A4">
        <w:rPr>
          <w:rFonts w:ascii="Century Gothic" w:eastAsia="Times New Roman" w:hAnsi="Century Gothic"/>
          <w:color w:val="4A442A" w:themeColor="background2" w:themeShade="40"/>
          <w:position w:val="-28"/>
          <w:sz w:val="24"/>
          <w:szCs w:val="24"/>
        </w:rPr>
        <w:t xml:space="preserve">      </w:t>
      </w:r>
      <w:r w:rsidRPr="00A332A4">
        <w:rPr>
          <w:rFonts w:ascii="Century Gothic" w:eastAsia="Times New Roman" w:hAnsi="Century Gothic"/>
          <w:color w:val="4A442A" w:themeColor="background2" w:themeShade="40"/>
          <w:position w:val="-28"/>
          <w:sz w:val="24"/>
          <w:szCs w:val="24"/>
        </w:rPr>
        <w:object w:dxaOrig="9645" w:dyaOrig="615" w14:anchorId="5E469915">
          <v:shape id="_x0000_i1128" type="#_x0000_t75" style="width:482.5pt;height:30.85pt" o:ole="">
            <v:imagedata r:id="rId275" o:title=""/>
          </v:shape>
          <o:OLEObject Type="Embed" ProgID="Equation.3" ShapeID="_x0000_i1128" DrawAspect="Content" ObjectID="_1764170790" r:id="rId276"/>
        </w:object>
      </w:r>
    </w:p>
    <w:p w14:paraId="53BE186F" w14:textId="77777777" w:rsidR="00BF5076" w:rsidRPr="00A332A4" w:rsidRDefault="00BF5076" w:rsidP="00BF5076">
      <w:pPr>
        <w:spacing w:after="0"/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</w:pPr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 xml:space="preserve">      This     is </w:t>
      </w:r>
      <w:proofErr w:type="spellStart"/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know</w:t>
      </w:r>
      <w:proofErr w:type="spellEnd"/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 xml:space="preserve"> as </w:t>
      </w:r>
      <w:proofErr w:type="spellStart"/>
      <w:r w:rsidRPr="00A332A4">
        <w:rPr>
          <w:rFonts w:ascii="Century Gothic" w:eastAsia="Times New Roman" w:hAnsi="Century Gothic"/>
          <w:i/>
          <w:color w:val="4A442A" w:themeColor="background2" w:themeShade="40"/>
          <w:position w:val="-34"/>
          <w:sz w:val="24"/>
          <w:szCs w:val="24"/>
        </w:rPr>
        <w:t>Maclaurin`s</w:t>
      </w:r>
      <w:proofErr w:type="spellEnd"/>
      <w:r w:rsidRPr="00A332A4">
        <w:rPr>
          <w:rFonts w:ascii="Century Gothic" w:eastAsia="Times New Roman" w:hAnsi="Century Gothic"/>
          <w:i/>
          <w:color w:val="4A442A" w:themeColor="background2" w:themeShade="40"/>
          <w:position w:val="-34"/>
          <w:sz w:val="24"/>
          <w:szCs w:val="24"/>
        </w:rPr>
        <w:t xml:space="preserve"> series</w:t>
      </w:r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 xml:space="preserve"> for function of two variables.</w:t>
      </w:r>
    </w:p>
    <w:p w14:paraId="3EBC3FC7" w14:textId="77777777" w:rsidR="00AD627D" w:rsidRPr="00A332A4" w:rsidRDefault="00AD627D" w:rsidP="00BF5076">
      <w:pPr>
        <w:spacing w:after="0"/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</w:pPr>
    </w:p>
    <w:p w14:paraId="56E78CE2" w14:textId="77777777" w:rsidR="00AD627D" w:rsidRPr="00A332A4" w:rsidRDefault="00AD627D" w:rsidP="00BF5076">
      <w:pPr>
        <w:spacing w:after="0"/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</w:pPr>
    </w:p>
    <w:p w14:paraId="0C14A0E8" w14:textId="77777777" w:rsidR="00AD627D" w:rsidRPr="00A332A4" w:rsidRDefault="00AD627D" w:rsidP="00BF5076">
      <w:pPr>
        <w:spacing w:after="0"/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</w:pPr>
    </w:p>
    <w:p w14:paraId="0E6D9FDA" w14:textId="77777777" w:rsidR="00BF5076" w:rsidRPr="00A332A4" w:rsidRDefault="00BF5076" w:rsidP="00BF5076">
      <w:pPr>
        <w:spacing w:after="0"/>
        <w:rPr>
          <w:rFonts w:ascii="Century Gothic" w:eastAsia="Times New Roman" w:hAnsi="Century Gothic"/>
          <w:b/>
          <w:color w:val="4A442A" w:themeColor="background2" w:themeShade="40"/>
          <w:position w:val="-34"/>
          <w:sz w:val="24"/>
          <w:szCs w:val="24"/>
        </w:rPr>
      </w:pPr>
      <w:r w:rsidRPr="00A332A4">
        <w:rPr>
          <w:rFonts w:ascii="Century Gothic" w:eastAsia="Times New Roman" w:hAnsi="Century Gothic"/>
          <w:b/>
          <w:color w:val="4A442A" w:themeColor="background2" w:themeShade="40"/>
          <w:position w:val="-34"/>
          <w:sz w:val="24"/>
          <w:szCs w:val="24"/>
        </w:rPr>
        <w:t xml:space="preserve">       </w:t>
      </w:r>
      <w:r w:rsidR="00AD627D" w:rsidRPr="00A332A4">
        <w:rPr>
          <w:rFonts w:ascii="Century Gothic" w:eastAsia="Times New Roman" w:hAnsi="Century Gothic"/>
          <w:b/>
          <w:color w:val="4A442A" w:themeColor="background2" w:themeShade="40"/>
          <w:position w:val="-34"/>
          <w:sz w:val="24"/>
          <w:szCs w:val="24"/>
        </w:rPr>
        <w:t xml:space="preserve"> </w:t>
      </w:r>
      <w:r w:rsidRPr="00A332A4">
        <w:rPr>
          <w:rFonts w:ascii="Century Gothic" w:eastAsia="Times New Roman" w:hAnsi="Century Gothic"/>
          <w:b/>
          <w:color w:val="4A442A" w:themeColor="background2" w:themeShade="40"/>
          <w:position w:val="-34"/>
          <w:sz w:val="24"/>
          <w:szCs w:val="24"/>
        </w:rPr>
        <w:t>2.7.2</w:t>
      </w:r>
    </w:p>
    <w:p w14:paraId="1E9A312F" w14:textId="77777777" w:rsidR="00AD627D" w:rsidRPr="00A332A4" w:rsidRDefault="00BF5076" w:rsidP="00BF5076">
      <w:pPr>
        <w:spacing w:after="0"/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</w:pPr>
      <w:r w:rsidRPr="00A332A4">
        <w:rPr>
          <w:rFonts w:ascii="Century Gothic" w:eastAsia="Times New Roman" w:hAnsi="Century Gothic"/>
          <w:b/>
          <w:color w:val="4A442A" w:themeColor="background2" w:themeShade="40"/>
          <w:position w:val="-34"/>
          <w:sz w:val="24"/>
          <w:szCs w:val="24"/>
        </w:rPr>
        <w:t xml:space="preserve">      </w:t>
      </w:r>
      <w:r w:rsidR="00AD627D" w:rsidRPr="00A332A4">
        <w:rPr>
          <w:rFonts w:ascii="Century Gothic" w:eastAsia="Times New Roman" w:hAnsi="Century Gothic"/>
          <w:b/>
          <w:color w:val="4A442A" w:themeColor="background2" w:themeShade="40"/>
          <w:position w:val="-34"/>
          <w:sz w:val="24"/>
          <w:szCs w:val="24"/>
        </w:rPr>
        <w:t xml:space="preserve">   </w:t>
      </w:r>
      <w:r w:rsidRPr="00A332A4">
        <w:rPr>
          <w:rFonts w:ascii="Century Gothic" w:eastAsia="Times New Roman" w:hAnsi="Century Gothic"/>
          <w:b/>
          <w:color w:val="4A442A" w:themeColor="background2" w:themeShade="40"/>
          <w:position w:val="-34"/>
          <w:sz w:val="24"/>
          <w:szCs w:val="24"/>
        </w:rPr>
        <w:t xml:space="preserve">Problem 1: </w:t>
      </w:r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Expand f(</w:t>
      </w:r>
      <w:proofErr w:type="spellStart"/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x</w:t>
      </w:r>
      <w:proofErr w:type="gramStart"/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,y</w:t>
      </w:r>
      <w:proofErr w:type="spellEnd"/>
      <w:proofErr w:type="gramEnd"/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) = x</w:t>
      </w:r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  <w:vertAlign w:val="superscript"/>
        </w:rPr>
        <w:t>2</w:t>
      </w:r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 xml:space="preserve">y+3y-2 in powers of (x-1) and (y+2) </w:t>
      </w:r>
      <w:proofErr w:type="spellStart"/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upto</w:t>
      </w:r>
      <w:proofErr w:type="spellEnd"/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 xml:space="preserve"> the terms of </w:t>
      </w:r>
      <w:r w:rsidR="00AD627D"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 xml:space="preserve"> </w:t>
      </w:r>
    </w:p>
    <w:p w14:paraId="1C5D9A63" w14:textId="77777777" w:rsidR="00AD627D" w:rsidRPr="00A332A4" w:rsidRDefault="00AD627D" w:rsidP="00BF5076">
      <w:pPr>
        <w:spacing w:after="0"/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</w:pPr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 xml:space="preserve">    </w:t>
      </w:r>
    </w:p>
    <w:p w14:paraId="4DF8984A" w14:textId="77777777" w:rsidR="00BF5076" w:rsidRPr="00A332A4" w:rsidRDefault="00AD627D" w:rsidP="00BF5076">
      <w:pPr>
        <w:spacing w:after="0"/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</w:pPr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 xml:space="preserve">                </w:t>
      </w:r>
      <w:proofErr w:type="gramStart"/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T</w:t>
      </w:r>
      <w:r w:rsidR="00BF5076"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hird</w:t>
      </w:r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 xml:space="preserve"> </w:t>
      </w:r>
      <w:r w:rsidR="00BF5076"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degree.</w:t>
      </w:r>
      <w:proofErr w:type="gramEnd"/>
    </w:p>
    <w:p w14:paraId="54F71DEE" w14:textId="77777777" w:rsidR="00BF5076" w:rsidRPr="00A332A4" w:rsidRDefault="00BF5076" w:rsidP="00BF5076">
      <w:pPr>
        <w:spacing w:after="0"/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</w:pPr>
      <w:r w:rsidRPr="00A332A4">
        <w:rPr>
          <w:rFonts w:ascii="Century Gothic" w:eastAsia="Times New Roman" w:hAnsi="Century Gothic"/>
          <w:b/>
          <w:color w:val="4A442A" w:themeColor="background2" w:themeShade="40"/>
          <w:position w:val="-34"/>
          <w:sz w:val="24"/>
          <w:szCs w:val="24"/>
        </w:rPr>
        <w:t xml:space="preserve">      </w:t>
      </w:r>
      <w:r w:rsidR="00AD627D" w:rsidRPr="00A332A4">
        <w:rPr>
          <w:rFonts w:ascii="Century Gothic" w:eastAsia="Times New Roman" w:hAnsi="Century Gothic"/>
          <w:b/>
          <w:color w:val="4A442A" w:themeColor="background2" w:themeShade="40"/>
          <w:position w:val="-34"/>
          <w:sz w:val="24"/>
          <w:szCs w:val="24"/>
        </w:rPr>
        <w:t xml:space="preserve"> </w:t>
      </w:r>
      <w:r w:rsidRPr="00A332A4">
        <w:rPr>
          <w:rFonts w:ascii="Century Gothic" w:eastAsia="Times New Roman" w:hAnsi="Century Gothic"/>
          <w:b/>
          <w:color w:val="4A442A" w:themeColor="background2" w:themeShade="40"/>
          <w:position w:val="-34"/>
          <w:sz w:val="24"/>
          <w:szCs w:val="24"/>
        </w:rPr>
        <w:t xml:space="preserve">Sol: </w:t>
      </w:r>
      <w:proofErr w:type="gramStart"/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Given  f</w:t>
      </w:r>
      <w:proofErr w:type="gramEnd"/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(</w:t>
      </w:r>
      <w:proofErr w:type="spellStart"/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x,y</w:t>
      </w:r>
      <w:proofErr w:type="spellEnd"/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) = x</w:t>
      </w:r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  <w:vertAlign w:val="superscript"/>
        </w:rPr>
        <w:t>2</w:t>
      </w:r>
      <w:r w:rsidRPr="00A332A4">
        <w:rPr>
          <w:rFonts w:ascii="Century Gothic" w:eastAsia="Times New Roman" w:hAnsi="Century Gothic"/>
          <w:color w:val="4A442A" w:themeColor="background2" w:themeShade="40"/>
          <w:position w:val="-34"/>
          <w:sz w:val="24"/>
          <w:szCs w:val="24"/>
        </w:rPr>
        <w:t>y+3y-2 and (x-1) , (y+2)</w:t>
      </w:r>
    </w:p>
    <w:p w14:paraId="27442581" w14:textId="77777777" w:rsidR="00BF5076" w:rsidRPr="00A332A4" w:rsidRDefault="00BF5076" w:rsidP="00BF5076">
      <w:pPr>
        <w:spacing w:after="0"/>
        <w:rPr>
          <w:rFonts w:ascii="Century Gothic" w:eastAsiaTheme="minorEastAsia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lastRenderedPageBreak/>
        <w:tab/>
        <w:t xml:space="preserve">      Here x=a=</w:t>
      </w:r>
      <w:proofErr w:type="gram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1  and</w:t>
      </w:r>
      <w:proofErr w:type="gram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y=b=-2Now differentiate f(</w:t>
      </w:r>
      <w:proofErr w:type="spellStart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>x,y</w:t>
      </w:r>
      <w:proofErr w:type="spellEnd"/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)  w.r.to  x &amp; y partially, we get </w:t>
      </w:r>
      <w:r w:rsidR="00AD627D"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     </w:t>
      </w:r>
      <w:r w:rsidRPr="00A332A4">
        <w:rPr>
          <w:rFonts w:ascii="Century Gothic" w:eastAsiaTheme="minorEastAsia" w:hAnsi="Century Gothic"/>
          <w:color w:val="4A442A" w:themeColor="background2" w:themeShade="40"/>
          <w:position w:val="-216"/>
          <w:sz w:val="24"/>
          <w:szCs w:val="24"/>
        </w:rPr>
        <w:object w:dxaOrig="9540" w:dyaOrig="4110" w14:anchorId="556B9464">
          <v:shape id="_x0000_i1129" type="#_x0000_t75" style="width:476.9pt;height:205.7pt" o:ole="">
            <v:imagedata r:id="rId277" o:title=""/>
          </v:shape>
          <o:OLEObject Type="Embed" ProgID="Equation.3" ShapeID="_x0000_i1129" DrawAspect="Content" ObjectID="_1764170791" r:id="rId278"/>
        </w:object>
      </w:r>
    </w:p>
    <w:p w14:paraId="7C5F8ADE" w14:textId="77777777" w:rsidR="00BF5076" w:rsidRPr="00A332A4" w:rsidRDefault="00BF5076" w:rsidP="00BF5076">
      <w:pPr>
        <w:spacing w:after="0" w:line="240" w:lineRule="auto"/>
        <w:rPr>
          <w:rFonts w:ascii="Century Gothic" w:eastAsiaTheme="minorEastAsia" w:hAnsi="Century Gothic"/>
          <w:color w:val="4A442A" w:themeColor="background2" w:themeShade="40"/>
          <w:position w:val="-72"/>
          <w:sz w:val="24"/>
          <w:szCs w:val="24"/>
        </w:rPr>
      </w:pPr>
      <w:r w:rsidRPr="00A332A4">
        <w:rPr>
          <w:rFonts w:ascii="Century Gothic" w:eastAsiaTheme="minorEastAsia" w:hAnsi="Century Gothic"/>
          <w:color w:val="4A442A" w:themeColor="background2" w:themeShade="40"/>
          <w:position w:val="-156"/>
          <w:sz w:val="24"/>
          <w:szCs w:val="24"/>
        </w:rPr>
        <w:object w:dxaOrig="7725" w:dyaOrig="2955" w14:anchorId="1B28B166">
          <v:shape id="_x0000_i1130" type="#_x0000_t75" style="width:386.2pt;height:147.75pt" o:ole="">
            <v:imagedata r:id="rId279" o:title=""/>
          </v:shape>
          <o:OLEObject Type="Embed" ProgID="Equation.3" ShapeID="_x0000_i1130" DrawAspect="Content" ObjectID="_1764170792" r:id="rId280"/>
        </w:object>
      </w:r>
      <w:r w:rsidRPr="00A332A4">
        <w:rPr>
          <w:rFonts w:ascii="Century Gothic" w:eastAsiaTheme="minorEastAsia" w:hAnsi="Century Gothic"/>
          <w:color w:val="4A442A" w:themeColor="background2" w:themeShade="40"/>
          <w:position w:val="-72"/>
          <w:sz w:val="24"/>
          <w:szCs w:val="24"/>
        </w:rPr>
        <w:object w:dxaOrig="9540" w:dyaOrig="1980" w14:anchorId="032A4D35">
          <v:shape id="_x0000_i1131" type="#_x0000_t75" style="width:476.9pt;height:99.1pt" o:ole="">
            <v:imagedata r:id="rId281" o:title=""/>
          </v:shape>
          <o:OLEObject Type="Embed" ProgID="Equation.3" ShapeID="_x0000_i1131" DrawAspect="Content" ObjectID="_1764170793" r:id="rId282"/>
        </w:object>
      </w:r>
    </w:p>
    <w:p w14:paraId="785F7203" w14:textId="77777777" w:rsidR="00C92945" w:rsidRPr="00A332A4" w:rsidRDefault="00C92945" w:rsidP="00BF5076">
      <w:pPr>
        <w:spacing w:after="0" w:line="240" w:lineRule="auto"/>
        <w:rPr>
          <w:rFonts w:ascii="Century Gothic" w:eastAsiaTheme="minorEastAsia" w:hAnsi="Century Gothic"/>
          <w:color w:val="4A442A" w:themeColor="background2" w:themeShade="40"/>
          <w:position w:val="-72"/>
          <w:sz w:val="24"/>
          <w:szCs w:val="24"/>
        </w:rPr>
      </w:pPr>
    </w:p>
    <w:p w14:paraId="00A5D79A" w14:textId="77777777" w:rsidR="00C92945" w:rsidRPr="00A332A4" w:rsidRDefault="00C92945" w:rsidP="00BF5076">
      <w:pPr>
        <w:spacing w:after="0" w:line="240" w:lineRule="auto"/>
        <w:rPr>
          <w:rFonts w:ascii="Century Gothic" w:eastAsiaTheme="minorEastAsia" w:hAnsi="Century Gothic"/>
          <w:color w:val="4A442A" w:themeColor="background2" w:themeShade="40"/>
          <w:position w:val="-72"/>
          <w:sz w:val="24"/>
          <w:szCs w:val="24"/>
        </w:rPr>
      </w:pPr>
    </w:p>
    <w:p w14:paraId="754CE1D2" w14:textId="77777777" w:rsidR="00C92945" w:rsidRPr="00A332A4" w:rsidRDefault="00C92945" w:rsidP="00BF5076">
      <w:pPr>
        <w:spacing w:after="0" w:line="240" w:lineRule="auto"/>
        <w:rPr>
          <w:rFonts w:ascii="Century Gothic" w:eastAsiaTheme="minorEastAsia" w:hAnsi="Century Gothic"/>
          <w:color w:val="4A442A" w:themeColor="background2" w:themeShade="40"/>
          <w:position w:val="-72"/>
          <w:sz w:val="24"/>
          <w:szCs w:val="24"/>
        </w:rPr>
      </w:pPr>
    </w:p>
    <w:p w14:paraId="21801BF2" w14:textId="77777777" w:rsidR="00C92945" w:rsidRPr="00A332A4" w:rsidRDefault="00C92945" w:rsidP="00BF5076">
      <w:pPr>
        <w:spacing w:after="0" w:line="240" w:lineRule="auto"/>
        <w:rPr>
          <w:rFonts w:ascii="Century Gothic" w:eastAsiaTheme="minorEastAsia" w:hAnsi="Century Gothic"/>
          <w:color w:val="4A442A" w:themeColor="background2" w:themeShade="40"/>
          <w:position w:val="-72"/>
          <w:sz w:val="24"/>
          <w:szCs w:val="24"/>
        </w:rPr>
      </w:pPr>
    </w:p>
    <w:p w14:paraId="4ABCCC16" w14:textId="77777777" w:rsidR="00C92945" w:rsidRPr="00A332A4" w:rsidRDefault="00C92945" w:rsidP="00C92945">
      <w:pPr>
        <w:pStyle w:val="ListParagraph"/>
        <w:ind w:left="142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  <w:r w:rsidRPr="00A332A4"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  <w:t>9.  Practice Quiz</w:t>
      </w:r>
    </w:p>
    <w:p w14:paraId="47EE322C" w14:textId="77777777" w:rsidR="00C92945" w:rsidRPr="00A332A4" w:rsidRDefault="00C92945" w:rsidP="00C92945">
      <w:pPr>
        <w:pStyle w:val="ListParagraph"/>
        <w:widowControl w:val="0"/>
        <w:tabs>
          <w:tab w:val="left" w:pos="370"/>
        </w:tabs>
        <w:autoSpaceDE w:val="0"/>
        <w:autoSpaceDN w:val="0"/>
        <w:rPr>
          <w:rFonts w:ascii="Century Gothic" w:hAnsi="Century Gothic" w:cs="Calibri"/>
          <w:b/>
          <w:color w:val="4A442A" w:themeColor="background2" w:themeShade="40"/>
          <w:sz w:val="24"/>
          <w:szCs w:val="24"/>
        </w:rPr>
      </w:pPr>
    </w:p>
    <w:p w14:paraId="18079515" w14:textId="77777777" w:rsidR="00C92945" w:rsidRPr="00A332A4" w:rsidRDefault="00C92945" w:rsidP="00C92945">
      <w:pPr>
        <w:pStyle w:val="ListParagraph"/>
        <w:widowControl w:val="0"/>
        <w:tabs>
          <w:tab w:val="left" w:pos="370"/>
        </w:tabs>
        <w:autoSpaceDE w:val="0"/>
        <w:autoSpaceDN w:val="0"/>
        <w:ind w:left="844"/>
        <w:rPr>
          <w:rFonts w:ascii="Century Gothic" w:hAnsi="Century Gothic" w:cs="Calibri"/>
          <w:color w:val="4A442A" w:themeColor="background2" w:themeShade="40"/>
          <w:sz w:val="24"/>
          <w:szCs w:val="24"/>
        </w:rPr>
      </w:pPr>
    </w:p>
    <w:p w14:paraId="75EF0AF6" w14:textId="77777777" w:rsidR="00C92945" w:rsidRPr="00A332A4" w:rsidRDefault="00C92945" w:rsidP="00C92945">
      <w:pPr>
        <w:spacing w:line="360" w:lineRule="auto"/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lastRenderedPageBreak/>
        <w:t xml:space="preserve">    </w:t>
      </w:r>
      <w:r w:rsidR="00B853D6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   </w:t>
      </w:r>
      <w:proofErr w:type="gram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1.The</w:t>
      </w:r>
      <w:proofErr w:type="gram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value of  ‘c’ of the </w:t>
      </w:r>
      <w:proofErr w:type="spell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theorem for  the function  f (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08E091BF">
          <v:shape id="_x0000_i1132" type="#_x0000_t75" style="width:10.3pt;height:11.2pt" o:ole="">
            <v:imagedata r:id="rId283" o:title=""/>
          </v:shape>
          <o:OLEObject Type="Embed" ProgID="Equation.3" ShapeID="_x0000_i1132" DrawAspect="Content" ObjectID="_1764170794" r:id="rId284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)  =  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2A43F54D">
          <v:shape id="_x0000_i1133" type="#_x0000_t75" style="width:10.3pt;height:11.2pt" o:ole="">
            <v:imagedata r:id="rId283" o:title=""/>
          </v:shape>
          <o:OLEObject Type="Embed" ProgID="Equation.3" ShapeID="_x0000_i1133" DrawAspect="Content" ObjectID="_1764170795" r:id="rId285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+ 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24"/>
          <w:sz w:val="24"/>
          <w:szCs w:val="24"/>
        </w:rPr>
        <w:object w:dxaOrig="240" w:dyaOrig="620" w14:anchorId="0C265C30">
          <v:shape id="_x0000_i1134" type="#_x0000_t75" style="width:12.15pt;height:30.85pt" o:ole="">
            <v:imagedata r:id="rId286" o:title=""/>
          </v:shape>
          <o:OLEObject Type="Embed" ProgID="Equation.3" ShapeID="_x0000_i1134" DrawAspect="Content" ObjectID="_1764170796" r:id="rId287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in   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28"/>
          <w:sz w:val="24"/>
          <w:szCs w:val="24"/>
        </w:rPr>
        <w:object w:dxaOrig="639" w:dyaOrig="680" w14:anchorId="36AB6422">
          <v:shape id="_x0000_i1135" type="#_x0000_t75" style="width:30.85pt;height:33.65pt" o:ole="">
            <v:imagedata r:id="rId288" o:title=""/>
          </v:shape>
          <o:OLEObject Type="Embed" ProgID="Equation.3" ShapeID="_x0000_i1135" DrawAspect="Content" ObjectID="_1764170797" r:id="rId289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is </w:t>
      </w:r>
    </w:p>
    <w:p w14:paraId="6E847261" w14:textId="77777777" w:rsidR="00C92945" w:rsidRPr="00A332A4" w:rsidRDefault="00C92945" w:rsidP="00C92945">
      <w:pPr>
        <w:spacing w:line="360" w:lineRule="auto"/>
        <w:ind w:firstLine="720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a) -1</w:t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8092F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b</w:t>
      </w:r>
      <w:proofErr w:type="gramStart"/>
      <w:r w:rsidR="0048092F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)  1</w:t>
      </w:r>
      <w:proofErr w:type="gramEnd"/>
      <w:r w:rsidR="0048092F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="0048092F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c)  1.5</w:t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d) 1.25</w:t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</w:p>
    <w:p w14:paraId="6A24EC8C" w14:textId="77777777" w:rsidR="005A3AFA" w:rsidRPr="00A332A4" w:rsidRDefault="00C92945" w:rsidP="005A3AFA">
      <w:pPr>
        <w:widowControl w:val="0"/>
        <w:tabs>
          <w:tab w:val="left" w:pos="370"/>
        </w:tabs>
        <w:autoSpaceDE w:val="0"/>
        <w:autoSpaceDN w:val="0"/>
        <w:ind w:left="484"/>
        <w:rPr>
          <w:rFonts w:ascii="Century Gothic" w:hAnsi="Century Gothic" w:cs="Calibri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Calibri"/>
          <w:b/>
          <w:color w:val="4A442A" w:themeColor="background2" w:themeShade="40"/>
          <w:sz w:val="24"/>
          <w:szCs w:val="24"/>
        </w:rPr>
        <w:t xml:space="preserve"> </w:t>
      </w:r>
      <w:r w:rsidR="005A3AFA" w:rsidRPr="00A332A4">
        <w:rPr>
          <w:rFonts w:ascii="Century Gothic" w:hAnsi="Century Gothic" w:cs="Calibri"/>
          <w:b/>
          <w:color w:val="4A442A" w:themeColor="background2" w:themeShade="40"/>
          <w:sz w:val="24"/>
          <w:szCs w:val="24"/>
        </w:rPr>
        <w:t xml:space="preserve"> </w: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2.If  f (</w:t>
      </w:r>
      <w:r w:rsidR="005A3AFA" w:rsidRPr="00A332A4">
        <w:rPr>
          <w:color w:val="4A442A" w:themeColor="background2" w:themeShade="40"/>
          <w:position w:val="-6"/>
        </w:rPr>
        <w:object w:dxaOrig="200" w:dyaOrig="220" w14:anchorId="682D4181">
          <v:shape id="_x0000_i1136" type="#_x0000_t75" style="width:10.3pt;height:11.2pt" o:ole="">
            <v:imagedata r:id="rId283" o:title=""/>
          </v:shape>
          <o:OLEObject Type="Embed" ProgID="Equation.3" ShapeID="_x0000_i1136" DrawAspect="Content" ObjectID="_1764170798" r:id="rId290"/>
        </w:objec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)  is  continuous  in [ a, b ]  ,  f</w: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  <w:vertAlign w:val="superscript"/>
        </w:rPr>
        <w:t xml:space="preserve">1 </w: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(</w:t>
      </w:r>
      <w:r w:rsidR="005A3AFA" w:rsidRPr="00A332A4">
        <w:rPr>
          <w:color w:val="4A442A" w:themeColor="background2" w:themeShade="40"/>
          <w:position w:val="-6"/>
        </w:rPr>
        <w:object w:dxaOrig="200" w:dyaOrig="220" w14:anchorId="2B36EF98">
          <v:shape id="_x0000_i1137" type="#_x0000_t75" style="width:10.3pt;height:11.2pt" o:ole="">
            <v:imagedata r:id="rId283" o:title=""/>
          </v:shape>
          <o:OLEObject Type="Embed" ProgID="Equation.3" ShapeID="_x0000_i1137" DrawAspect="Content" ObjectID="_1764170799" r:id="rId291"/>
        </w:objec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)   exists for every value of x  in  ( a, b )  and  </w: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</w:p>
    <w:p w14:paraId="259393B3" w14:textId="77777777" w:rsidR="00017FB8" w:rsidRPr="00A332A4" w:rsidRDefault="00017FB8" w:rsidP="005A3AFA">
      <w:pPr>
        <w:pStyle w:val="ListParagraph"/>
        <w:spacing w:line="360" w:lineRule="auto"/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</w: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f (a) = f (b</w:t>
      </w:r>
      <w:proofErr w:type="gramStart"/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)  then</w:t>
      </w:r>
      <w:proofErr w:type="gramEnd"/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 there  exists at least one value  ‘c’ of  </w:t>
      </w:r>
      <w:r w:rsidR="005A3AFA" w:rsidRPr="00A332A4">
        <w:rPr>
          <w:rFonts w:ascii="Century Gothic" w:hAnsi="Century Gothic"/>
          <w:b/>
          <w:color w:val="4A442A" w:themeColor="background2" w:themeShade="40"/>
          <w:position w:val="-6"/>
          <w:sz w:val="24"/>
          <w:szCs w:val="24"/>
        </w:rPr>
        <w:object w:dxaOrig="200" w:dyaOrig="220" w14:anchorId="75926C1D">
          <v:shape id="_x0000_i1138" type="#_x0000_t75" style="width:10.3pt;height:11.2pt" o:ole="">
            <v:imagedata r:id="rId283" o:title=""/>
          </v:shape>
          <o:OLEObject Type="Embed" ProgID="Equation.3" ShapeID="_x0000_i1138" DrawAspect="Content" ObjectID="_1764170800" r:id="rId292"/>
        </w:objec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in  ( a , b ) such that .</w:t>
      </w:r>
    </w:p>
    <w:p w14:paraId="2995EF87" w14:textId="77777777" w:rsidR="005A3AFA" w:rsidRPr="00A332A4" w:rsidRDefault="00017FB8" w:rsidP="005A3AFA">
      <w:pPr>
        <w:pStyle w:val="ListParagraph"/>
        <w:spacing w:line="360" w:lineRule="auto"/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</w: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f</w: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  <w:vertAlign w:val="superscript"/>
        </w:rPr>
        <w:t xml:space="preserve">1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  <w:vertAlign w:val="superscript"/>
        </w:rPr>
        <w:t xml:space="preserve">    </w: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(c)   </w:t>
      </w:r>
      <w:proofErr w:type="gramStart"/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=  _</w:t>
      </w:r>
      <w:proofErr w:type="gramEnd"/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__</w: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</w:p>
    <w:p w14:paraId="7812DC0A" w14:textId="77777777" w:rsidR="005A3AFA" w:rsidRPr="00A332A4" w:rsidRDefault="005A3AFA" w:rsidP="005A3AFA">
      <w:pPr>
        <w:pStyle w:val="ListParagraph"/>
        <w:spacing w:line="360" w:lineRule="auto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Times New Roman" w:hAnsi="Times New Roman" w:cs="Times New Roman"/>
          <w:color w:val="4A442A" w:themeColor="background2" w:themeShade="40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a)  </w:t>
      </w:r>
      <w:proofErr w:type="spell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a+b</w:t>
      </w:r>
      <w:proofErr w:type="spellEnd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 xml:space="preserve">b) a – b </w:t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 xml:space="preserve">c) </w:t>
      </w:r>
      <w:proofErr w:type="spellStart"/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ab</w:t>
      </w:r>
      <w:proofErr w:type="spellEnd"/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8092F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d) 0</w:t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</w:p>
    <w:p w14:paraId="06906F36" w14:textId="77777777" w:rsidR="005A3AFA" w:rsidRPr="00A332A4" w:rsidRDefault="005A3AFA" w:rsidP="005A3AFA">
      <w:pPr>
        <w:spacing w:line="360" w:lineRule="auto"/>
        <w:ind w:left="360"/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3.The  value  of  ‘c’  of  </w:t>
      </w:r>
      <w:proofErr w:type="spell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Rolle’s</w:t>
      </w:r>
      <w:proofErr w:type="spell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theorem  for  f (</w:t>
      </w:r>
      <w:r w:rsidRPr="00A332A4">
        <w:rPr>
          <w:rFonts w:ascii="Century Gothic" w:hAnsi="Century Gothic"/>
          <w:b/>
          <w:color w:val="4A442A" w:themeColor="background2" w:themeShade="40"/>
          <w:position w:val="-6"/>
          <w:sz w:val="24"/>
          <w:szCs w:val="24"/>
        </w:rPr>
        <w:object w:dxaOrig="200" w:dyaOrig="220" w14:anchorId="0D4A82D5">
          <v:shape id="_x0000_i1139" type="#_x0000_t75" style="width:10.3pt;height:11.2pt" o:ole="">
            <v:imagedata r:id="rId283" o:title=""/>
          </v:shape>
          <o:OLEObject Type="Embed" ProgID="Equation.3" ShapeID="_x0000_i1139" DrawAspect="Content" ObjectID="_1764170801" r:id="rId293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)  = </w:t>
      </w: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object w:dxaOrig="560" w:dyaOrig="620" w14:anchorId="7E89E73D">
          <v:shape id="_x0000_i1140" type="#_x0000_t75" style="width:29.9pt;height:33.65pt" o:ole="">
            <v:imagedata r:id="rId294" o:title=""/>
          </v:shape>
          <o:OLEObject Type="Embed" ProgID="Equation.3" ShapeID="_x0000_i1140" DrawAspect="Content" ObjectID="_1764170802" r:id="rId295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in  (0 , </w:t>
      </w:r>
      <w:r w:rsidRPr="00A332A4">
        <w:rPr>
          <w:rFonts w:ascii="Century Gothic" w:hAnsi="Century Gothic"/>
          <w:b/>
          <w:color w:val="4A442A" w:themeColor="background2" w:themeShade="40"/>
          <w:position w:val="-6"/>
          <w:sz w:val="24"/>
          <w:szCs w:val="24"/>
        </w:rPr>
        <w:object w:dxaOrig="220" w:dyaOrig="220" w14:anchorId="0B790267">
          <v:shape id="_x0000_i1141" type="#_x0000_t75" style="width:11.2pt;height:11.2pt" o:ole="">
            <v:imagedata r:id="rId296" o:title=""/>
          </v:shape>
          <o:OLEObject Type="Embed" ProgID="Equation.3" ShapeID="_x0000_i1141" DrawAspect="Content" ObjectID="_1764170803" r:id="rId297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) is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  <w:t>[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  <w:t>]</w:t>
      </w:r>
    </w:p>
    <w:p w14:paraId="6E071C98" w14:textId="77777777" w:rsidR="005A3AFA" w:rsidRPr="00A332A4" w:rsidRDefault="005A3AFA" w:rsidP="005A3AFA">
      <w:pPr>
        <w:spacing w:line="360" w:lineRule="auto"/>
        <w:ind w:left="360"/>
        <w:rPr>
          <w:rFonts w:ascii="Times New Roman" w:hAnsi="Times New Roman" w:cs="Times New Roman"/>
          <w:b/>
          <w:color w:val="4A442A" w:themeColor="background2" w:themeShade="40"/>
        </w:rPr>
      </w:pPr>
      <w:r w:rsidRPr="00A332A4">
        <w:rPr>
          <w:rFonts w:ascii="Times New Roman" w:hAnsi="Times New Roman" w:cs="Times New Roman"/>
          <w:color w:val="4A442A" w:themeColor="background2" w:themeShade="40"/>
        </w:rPr>
        <w:t xml:space="preserve">    </w:t>
      </w:r>
      <w:r w:rsidRPr="00A332A4">
        <w:rPr>
          <w:rFonts w:ascii="Times New Roman" w:hAnsi="Times New Roman" w:cs="Times New Roman"/>
          <w:color w:val="4A442A" w:themeColor="background2" w:themeShade="40"/>
        </w:rPr>
        <w:tab/>
      </w:r>
      <w:proofErr w:type="gramStart"/>
      <w:r w:rsidRPr="00A332A4">
        <w:rPr>
          <w:rFonts w:ascii="Times New Roman" w:hAnsi="Times New Roman" w:cs="Times New Roman"/>
          <w:color w:val="4A442A" w:themeColor="background2" w:themeShade="40"/>
        </w:rPr>
        <w:t xml:space="preserve">a) </w:t>
      </w:r>
      <w:r w:rsidRPr="00A332A4">
        <w:rPr>
          <w:color w:val="4A442A" w:themeColor="background2" w:themeShade="40"/>
          <w:position w:val="-6"/>
        </w:rPr>
        <w:object w:dxaOrig="220" w:dyaOrig="220" w14:anchorId="3C5DEAFB">
          <v:shape id="_x0000_i1142" type="#_x0000_t75" style="width:11.2pt;height:11.2pt" o:ole="">
            <v:imagedata r:id="rId298" o:title=""/>
          </v:shape>
          <o:OLEObject Type="Embed" ProgID="Equation.3" ShapeID="_x0000_i1142" DrawAspect="Content" ObjectID="_1764170804" r:id="rId299"/>
        </w:object>
      </w:r>
      <w:r w:rsidRPr="00A332A4">
        <w:rPr>
          <w:rFonts w:ascii="Times New Roman" w:hAnsi="Times New Roman" w:cs="Times New Roman"/>
          <w:color w:val="4A442A" w:themeColor="background2" w:themeShade="40"/>
        </w:rPr>
        <w:tab/>
      </w:r>
      <w:r w:rsidRPr="00A332A4">
        <w:rPr>
          <w:rFonts w:ascii="Times New Roman" w:hAnsi="Times New Roman" w:cs="Times New Roman"/>
          <w:color w:val="4A442A" w:themeColor="background2" w:themeShade="40"/>
        </w:rPr>
        <w:tab/>
      </w:r>
      <w:r w:rsidRPr="00A332A4">
        <w:rPr>
          <w:rFonts w:ascii="Times New Roman" w:hAnsi="Times New Roman" w:cs="Times New Roman"/>
          <w:color w:val="4A442A" w:themeColor="background2" w:themeShade="40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b) </w:t>
      </w:r>
      <w:r w:rsidRPr="00A332A4">
        <w:rPr>
          <w:rFonts w:ascii="Century Gothic" w:hAnsi="Century Gothic"/>
          <w:b/>
          <w:color w:val="4A442A" w:themeColor="background2" w:themeShade="40"/>
          <w:position w:val="-24"/>
          <w:sz w:val="24"/>
          <w:szCs w:val="24"/>
        </w:rPr>
        <w:object w:dxaOrig="260" w:dyaOrig="620" w14:anchorId="7A0C768C">
          <v:shape id="_x0000_i1143" type="#_x0000_t75" style="width:12.15pt;height:30.85pt" o:ole="">
            <v:imagedata r:id="rId300" o:title=""/>
          </v:shape>
          <o:OLEObject Type="Embed" ProgID="Equation.3" ShapeID="_x0000_i1143" DrawAspect="Content" ObjectID="_1764170805" r:id="rId301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Times New Roman" w:hAnsi="Times New Roman" w:cs="Times New Roman"/>
          <w:color w:val="4A442A" w:themeColor="background2" w:themeShade="40"/>
        </w:rPr>
        <w:t>c)</w:t>
      </w:r>
      <w:proofErr w:type="gramEnd"/>
      <w:r w:rsidRPr="00A332A4">
        <w:rPr>
          <w:rFonts w:ascii="Times New Roman" w:hAnsi="Times New Roman" w:cs="Times New Roman"/>
          <w:color w:val="4A442A" w:themeColor="background2" w:themeShade="40"/>
        </w:rPr>
        <w:t xml:space="preserve"> </w:t>
      </w:r>
      <w:r w:rsidRPr="00A332A4">
        <w:rPr>
          <w:color w:val="4A442A" w:themeColor="background2" w:themeShade="40"/>
          <w:position w:val="-24"/>
        </w:rPr>
        <w:object w:dxaOrig="260" w:dyaOrig="620" w14:anchorId="4B2CD11E">
          <v:shape id="_x0000_i1144" type="#_x0000_t75" style="width:12.15pt;height:30.85pt" o:ole="">
            <v:imagedata r:id="rId302" o:title=""/>
          </v:shape>
          <o:OLEObject Type="Embed" ProgID="Equation.3" ShapeID="_x0000_i1144" DrawAspect="Content" ObjectID="_1764170806" r:id="rId303"/>
        </w:object>
      </w:r>
      <w:r w:rsidRPr="00A332A4">
        <w:rPr>
          <w:rFonts w:ascii="Times New Roman" w:hAnsi="Times New Roman" w:cs="Times New Roman"/>
          <w:color w:val="4A442A" w:themeColor="background2" w:themeShade="40"/>
        </w:rPr>
        <w:tab/>
      </w:r>
      <w:r w:rsidRPr="00A332A4">
        <w:rPr>
          <w:rFonts w:ascii="Times New Roman" w:hAnsi="Times New Roman" w:cs="Times New Roman"/>
          <w:color w:val="4A442A" w:themeColor="background2" w:themeShade="40"/>
        </w:rPr>
        <w:tab/>
      </w:r>
      <w:r w:rsidRPr="00A332A4">
        <w:rPr>
          <w:rFonts w:ascii="Times New Roman" w:hAnsi="Times New Roman" w:cs="Times New Roman"/>
          <w:color w:val="4A442A" w:themeColor="background2" w:themeShade="40"/>
        </w:rPr>
        <w:tab/>
        <w:t xml:space="preserve">d) </w:t>
      </w:r>
      <w:r w:rsidRPr="00A332A4">
        <w:rPr>
          <w:color w:val="4A442A" w:themeColor="background2" w:themeShade="40"/>
          <w:position w:val="-24"/>
        </w:rPr>
        <w:object w:dxaOrig="260" w:dyaOrig="620" w14:anchorId="115F5A45">
          <v:shape id="_x0000_i1145" type="#_x0000_t75" style="width:12.15pt;height:30.85pt" o:ole="">
            <v:imagedata r:id="rId304" o:title=""/>
          </v:shape>
          <o:OLEObject Type="Embed" ProgID="Equation.3" ShapeID="_x0000_i1145" DrawAspect="Content" ObjectID="_1764170807" r:id="rId305"/>
        </w:object>
      </w:r>
    </w:p>
    <w:p w14:paraId="21E0D2FB" w14:textId="77777777" w:rsidR="005A3AFA" w:rsidRPr="00A332A4" w:rsidRDefault="00017FB8" w:rsidP="005A3AFA">
      <w:pPr>
        <w:pStyle w:val="ListParagraph"/>
        <w:spacing w:line="360" w:lineRule="auto"/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</w: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4.The  value  of  c of  Lagrange’s  mean  value  theorem  for  f (</w:t>
      </w:r>
      <w:r w:rsidR="005A3AFA" w:rsidRPr="00A332A4">
        <w:rPr>
          <w:rFonts w:ascii="Century Gothic" w:hAnsi="Century Gothic"/>
          <w:b/>
          <w:color w:val="4A442A" w:themeColor="background2" w:themeShade="40"/>
          <w:position w:val="-6"/>
          <w:sz w:val="24"/>
          <w:szCs w:val="24"/>
        </w:rPr>
        <w:object w:dxaOrig="200" w:dyaOrig="220" w14:anchorId="1216D1E6">
          <v:shape id="_x0000_i1146" type="#_x0000_t75" style="width:10.3pt;height:11.2pt" o:ole="">
            <v:imagedata r:id="rId283" o:title=""/>
          </v:shape>
          <o:OLEObject Type="Embed" ProgID="Equation.3" ShapeID="_x0000_i1146" DrawAspect="Content" ObjectID="_1764170808" r:id="rId306"/>
        </w:objec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)   =  </w:t>
      </w:r>
      <w:r w:rsidR="005A3AFA" w:rsidRPr="00A332A4">
        <w:rPr>
          <w:rFonts w:ascii="Century Gothic" w:hAnsi="Century Gothic"/>
          <w:b/>
          <w:color w:val="4A442A" w:themeColor="background2" w:themeShade="40"/>
          <w:position w:val="-6"/>
          <w:sz w:val="24"/>
          <w:szCs w:val="24"/>
        </w:rPr>
        <w:object w:dxaOrig="200" w:dyaOrig="220" w14:anchorId="107F2D50">
          <v:shape id="_x0000_i1147" type="#_x0000_t75" style="width:10.3pt;height:11.2pt" o:ole="">
            <v:imagedata r:id="rId283" o:title=""/>
          </v:shape>
          <o:OLEObject Type="Embed" ProgID="Equation.3" ShapeID="_x0000_i1147" DrawAspect="Content" ObjectID="_1764170809" r:id="rId307"/>
        </w:objec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  <w:vertAlign w:val="superscript"/>
        </w:rPr>
        <w:t>2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in  [ 1 , 5</w:t>
      </w:r>
      <w:r w:rsidR="005A3AFA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]is </w:t>
      </w:r>
    </w:p>
    <w:p w14:paraId="490AA00E" w14:textId="77777777" w:rsidR="005A3AFA" w:rsidRPr="00A332A4" w:rsidRDefault="005A3AFA" w:rsidP="005A3AFA">
      <w:pPr>
        <w:pStyle w:val="ListParagraph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a) 2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b) 3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c) 3.5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d) 4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[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]</w:t>
      </w:r>
    </w:p>
    <w:p w14:paraId="37AB0DC1" w14:textId="77777777" w:rsidR="0046371D" w:rsidRPr="00A332A4" w:rsidRDefault="0046371D" w:rsidP="0046371D">
      <w:pPr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Times New Roman" w:hAnsi="Times New Roman" w:cs="Times New Roman"/>
          <w:b/>
          <w:color w:val="4A442A" w:themeColor="background2" w:themeShade="40"/>
        </w:rPr>
        <w:t xml:space="preserve">             </w:t>
      </w:r>
      <w:r w:rsidR="00017FB8" w:rsidRPr="00A332A4">
        <w:rPr>
          <w:rFonts w:ascii="Times New Roman" w:hAnsi="Times New Roman" w:cs="Times New Roman"/>
          <w:b/>
          <w:color w:val="4A442A" w:themeColor="background2" w:themeShade="40"/>
        </w:rPr>
        <w:t xml:space="preserve"> </w:t>
      </w:r>
      <w:proofErr w:type="gram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5.Lagrange’s</w:t>
      </w:r>
      <w:proofErr w:type="gram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mean value  for  f (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79FA17D9">
          <v:shape id="_x0000_i1148" type="#_x0000_t75" style="width:10.3pt;height:11.2pt" o:ole="">
            <v:imagedata r:id="rId283" o:title=""/>
          </v:shape>
          <o:OLEObject Type="Embed" ProgID="Equation.3" ShapeID="_x0000_i1148" DrawAspect="Content" ObjectID="_1764170810" r:id="rId308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)  =  |x| in  (-1, 1) is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  <w:t>[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  <w:t>]</w:t>
      </w:r>
    </w:p>
    <w:p w14:paraId="383B88B2" w14:textId="77777777" w:rsidR="0046371D" w:rsidRPr="00A332A4" w:rsidRDefault="00017FB8" w:rsidP="0046371D">
      <w:pPr>
        <w:ind w:firstLine="720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="008F43DB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proofErr w:type="gramStart"/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a)</w:t>
      </w:r>
      <w:proofErr w:type="gramEnd"/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discontinuity at x = 0</w:t>
      </w:r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BE6124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    </w:t>
      </w:r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b) derivative does not  exist at x = 0</w:t>
      </w:r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</w:p>
    <w:p w14:paraId="5EF7D780" w14:textId="77777777" w:rsidR="0046371D" w:rsidRPr="00A332A4" w:rsidRDefault="00017FB8" w:rsidP="0046371D">
      <w:pPr>
        <w:ind w:firstLine="720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c) </w:t>
      </w:r>
      <w:proofErr w:type="gramStart"/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f(</w:t>
      </w:r>
      <w:proofErr w:type="gramEnd"/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x) is not defined properly</w:t>
      </w:r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d) f</w:t>
      </w:r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  <w:vertAlign w:val="superscript"/>
        </w:rPr>
        <w:t>11</w:t>
      </w:r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(x) </w:t>
      </w:r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sym w:font="Symbol" w:char="F0B9"/>
      </w:r>
      <w:r w:rsidR="0046371D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0 at x = 0</w:t>
      </w:r>
    </w:p>
    <w:p w14:paraId="6513243C" w14:textId="77777777" w:rsidR="0046371D" w:rsidRPr="00A332A4" w:rsidRDefault="0046371D" w:rsidP="0046371D">
      <w:pPr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 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6. Taylor’s series expansion of   </w:t>
      </w:r>
      <w:proofErr w:type="gram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f(</w:t>
      </w:r>
      <w:proofErr w:type="gramEnd"/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0A71CC1B">
          <v:shape id="_x0000_i1149" type="#_x0000_t75" style="width:10.3pt;height:11.2pt" o:ole="">
            <v:imagedata r:id="rId283" o:title=""/>
          </v:shape>
          <o:OLEObject Type="Embed" ProgID="Equation.3" ShapeID="_x0000_i1149" DrawAspect="Content" ObjectID="_1764170811" r:id="rId309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)  about  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4AAFED6B">
          <v:shape id="_x0000_i1150" type="#_x0000_t75" style="width:10.3pt;height:11.2pt" o:ole="">
            <v:imagedata r:id="rId283" o:title=""/>
          </v:shape>
          <o:OLEObject Type="Embed" ProgID="Equation.3" ShapeID="_x0000_i1150" DrawAspect="Content" ObjectID="_1764170812" r:id="rId310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= a  is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  <w:t xml:space="preserve">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  <w:t xml:space="preserve">          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  <w:t>[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  <w:t>]</w:t>
      </w:r>
    </w:p>
    <w:p w14:paraId="2A6210BA" w14:textId="77777777" w:rsidR="0046371D" w:rsidRPr="00A332A4" w:rsidRDefault="0046371D" w:rsidP="0046371D">
      <w:pPr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  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a)    </w:t>
      </w:r>
      <w:proofErr w:type="gram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f</w:t>
      </w:r>
      <w:proofErr w:type="gram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(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5A33F1E5">
          <v:shape id="_x0000_i1151" type="#_x0000_t75" style="width:10.3pt;height:11.2pt" o:ole="">
            <v:imagedata r:id="rId283" o:title=""/>
          </v:shape>
          <o:OLEObject Type="Embed" ProgID="Equation.3" ShapeID="_x0000_i1151" DrawAspect="Content" ObjectID="_1764170813" r:id="rId311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)    =  f (a)    +   (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15D3B7BC">
          <v:shape id="_x0000_i1152" type="#_x0000_t75" style="width:10.3pt;height:11.2pt" o:ole="">
            <v:imagedata r:id="rId283" o:title=""/>
          </v:shape>
          <o:OLEObject Type="Embed" ProgID="Equation.3" ShapeID="_x0000_i1152" DrawAspect="Content" ObjectID="_1764170814" r:id="rId312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-a) f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(a)  + 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24"/>
          <w:sz w:val="24"/>
          <w:szCs w:val="24"/>
        </w:rPr>
        <w:object w:dxaOrig="859" w:dyaOrig="660" w14:anchorId="763C5D18">
          <v:shape id="_x0000_i1153" type="#_x0000_t75" style="width:48.6pt;height:38.35pt" o:ole="">
            <v:imagedata r:id="rId313" o:title=""/>
          </v:shape>
          <o:OLEObject Type="Embed" ProgID="Equation.3" ShapeID="_x0000_i1153" DrawAspect="Content" ObjectID="_1764170815" r:id="rId314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f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  <w:vertAlign w:val="superscript"/>
        </w:rPr>
        <w:t xml:space="preserve">11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(a)  +…………</w:t>
      </w:r>
    </w:p>
    <w:p w14:paraId="0F287DE0" w14:textId="77777777" w:rsidR="0046371D" w:rsidRPr="00A332A4" w:rsidRDefault="0046371D" w:rsidP="0046371D">
      <w:pPr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   b)    </w:t>
      </w:r>
      <w:proofErr w:type="gram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f</w:t>
      </w:r>
      <w:proofErr w:type="gramEnd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(</w:t>
      </w:r>
      <w:r w:rsidRPr="00A332A4">
        <w:rPr>
          <w:rFonts w:ascii="Century Gothic" w:hAnsi="Century Gothic" w:cs="Times New Roman"/>
          <w:color w:val="4A442A" w:themeColor="background2" w:themeShade="40"/>
          <w:position w:val="-6"/>
          <w:sz w:val="24"/>
          <w:szCs w:val="24"/>
        </w:rPr>
        <w:object w:dxaOrig="200" w:dyaOrig="220" w14:anchorId="04CC4B99">
          <v:shape id="_x0000_i1154" type="#_x0000_t75" style="width:10.3pt;height:11.2pt" o:ole="">
            <v:imagedata r:id="rId283" o:title=""/>
          </v:shape>
          <o:OLEObject Type="Embed" ProgID="Equation.3" ShapeID="_x0000_i1154" DrawAspect="Content" ObjectID="_1764170816" r:id="rId315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)    =  f (a)    +   </w:t>
      </w:r>
      <w:r w:rsidRPr="00A332A4">
        <w:rPr>
          <w:rFonts w:ascii="Century Gothic" w:hAnsi="Century Gothic" w:cs="Times New Roman"/>
          <w:color w:val="4A442A" w:themeColor="background2" w:themeShade="40"/>
          <w:position w:val="-6"/>
          <w:sz w:val="24"/>
          <w:szCs w:val="24"/>
        </w:rPr>
        <w:object w:dxaOrig="200" w:dyaOrig="220" w14:anchorId="2C7CD306">
          <v:shape id="_x0000_i1155" type="#_x0000_t75" style="width:10.3pt;height:11.2pt" o:ole="">
            <v:imagedata r:id="rId283" o:title=""/>
          </v:shape>
          <o:OLEObject Type="Embed" ProgID="Equation.3" ShapeID="_x0000_i1155" DrawAspect="Content" ObjectID="_1764170817" r:id="rId316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f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(a)  + 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60" w:dyaOrig="660" w14:anchorId="4BB847A0">
          <v:shape id="_x0000_i1156" type="#_x0000_t75" style="width:19.65pt;height:38.35pt" o:ole="">
            <v:imagedata r:id="rId317" o:title=""/>
          </v:shape>
          <o:OLEObject Type="Embed" ProgID="Equation.3" ShapeID="_x0000_i1156" DrawAspect="Content" ObjectID="_1764170818" r:id="rId318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f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  <w:vertAlign w:val="superscript"/>
        </w:rPr>
        <w:t>11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(a ) + ………..</w:t>
      </w:r>
    </w:p>
    <w:p w14:paraId="1F71A6BC" w14:textId="77777777" w:rsidR="0046371D" w:rsidRPr="00A332A4" w:rsidRDefault="0046371D" w:rsidP="0046371D">
      <w:pPr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   c)  f (</w:t>
      </w:r>
      <w:r w:rsidRPr="00A332A4">
        <w:rPr>
          <w:rFonts w:ascii="Century Gothic" w:hAnsi="Century Gothic" w:cs="Times New Roman"/>
          <w:color w:val="4A442A" w:themeColor="background2" w:themeShade="40"/>
          <w:position w:val="-6"/>
          <w:sz w:val="24"/>
          <w:szCs w:val="24"/>
        </w:rPr>
        <w:object w:dxaOrig="200" w:dyaOrig="220" w14:anchorId="77A092AC">
          <v:shape id="_x0000_i1157" type="#_x0000_t75" style="width:10.3pt;height:11.2pt" o:ole="">
            <v:imagedata r:id="rId283" o:title=""/>
          </v:shape>
          <o:OLEObject Type="Embed" ProgID="Equation.3" ShapeID="_x0000_i1157" DrawAspect="Content" ObjectID="_1764170819" r:id="rId319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)    =  f (a)    -  (</w:t>
      </w:r>
      <w:r w:rsidRPr="00A332A4">
        <w:rPr>
          <w:rFonts w:ascii="Century Gothic" w:hAnsi="Century Gothic" w:cs="Times New Roman"/>
          <w:color w:val="4A442A" w:themeColor="background2" w:themeShade="40"/>
          <w:position w:val="-6"/>
          <w:sz w:val="24"/>
          <w:szCs w:val="24"/>
        </w:rPr>
        <w:object w:dxaOrig="200" w:dyaOrig="220" w14:anchorId="6627D09C">
          <v:shape id="_x0000_i1158" type="#_x0000_t75" style="width:10.3pt;height:11.2pt" o:ole="">
            <v:imagedata r:id="rId283" o:title=""/>
          </v:shape>
          <o:OLEObject Type="Embed" ProgID="Equation.3" ShapeID="_x0000_i1158" DrawAspect="Content" ObjectID="_1764170820" r:id="rId320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- a )  f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( a )  - </w:t>
      </w:r>
      <w:r w:rsidRPr="00A332A4">
        <w:rPr>
          <w:rFonts w:ascii="Century Gothic" w:hAnsi="Century Gothic" w:cs="Times New Roman"/>
          <w:color w:val="4A442A" w:themeColor="background2" w:themeShade="40"/>
          <w:position w:val="-10"/>
          <w:sz w:val="24"/>
          <w:szCs w:val="24"/>
        </w:rPr>
        <w:object w:dxaOrig="180" w:dyaOrig="340" w14:anchorId="207AE1E4">
          <v:shape id="_x0000_i1159" type="#_x0000_t75" style="width:10.3pt;height:17.75pt" o:ole="">
            <v:imagedata r:id="rId321" o:title=""/>
          </v:shape>
          <o:OLEObject Type="Embed" ProgID="Equation.3" ShapeID="_x0000_i1159" DrawAspect="Content" ObjectID="_1764170821" r:id="rId322"/>
        </w:objec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859" w:dyaOrig="660" w14:anchorId="2538ACEA">
          <v:shape id="_x0000_i1160" type="#_x0000_t75" style="width:48.6pt;height:38.35pt" o:ole="">
            <v:imagedata r:id="rId313" o:title=""/>
          </v:shape>
          <o:OLEObject Type="Embed" ProgID="Equation.3" ShapeID="_x0000_i1160" DrawAspect="Content" ObjectID="_1764170822" r:id="rId323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f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  <w:vertAlign w:val="superscript"/>
        </w:rPr>
        <w:t>11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(a ) + ………..</w:t>
      </w:r>
    </w:p>
    <w:p w14:paraId="66164227" w14:textId="77777777" w:rsidR="0046371D" w:rsidRPr="00A332A4" w:rsidRDefault="0046371D" w:rsidP="0046371D">
      <w:pPr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  d)  </w:t>
      </w:r>
      <w:proofErr w:type="gram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none</w:t>
      </w:r>
      <w:proofErr w:type="gramEnd"/>
    </w:p>
    <w:p w14:paraId="7EF4B36C" w14:textId="77777777" w:rsidR="0046371D" w:rsidRPr="00A332A4" w:rsidRDefault="0046371D" w:rsidP="0046371D">
      <w:pPr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         </w:t>
      </w:r>
      <w:r w:rsidR="00017FB8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7. </w:t>
      </w:r>
      <w:proofErr w:type="spellStart"/>
      <w:proofErr w:type="gram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Maclacuin’s</w:t>
      </w:r>
      <w:proofErr w:type="spell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series</w:t>
      </w:r>
      <w:proofErr w:type="gram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expansion  of  f (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0A4E529F">
          <v:shape id="_x0000_i1161" type="#_x0000_t75" style="width:10.3pt;height:11.2pt" o:ole="">
            <v:imagedata r:id="rId324" o:title=""/>
          </v:shape>
          <o:OLEObject Type="Embed" ProgID="Equation.3" ShapeID="_x0000_i1161" DrawAspect="Content" ObjectID="_1764170823" r:id="rId325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)    is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  <w:t xml:space="preserve">              [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  <w:t>]</w:t>
      </w:r>
    </w:p>
    <w:p w14:paraId="0C942D99" w14:textId="77777777" w:rsidR="0046371D" w:rsidRPr="00A332A4" w:rsidRDefault="0046371D" w:rsidP="0046371D">
      <w:pPr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 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a) </w:t>
      </w:r>
      <w:proofErr w:type="gram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f</w:t>
      </w:r>
      <w:proofErr w:type="gram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(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79C4476B">
          <v:shape id="_x0000_i1162" type="#_x0000_t75" style="width:10.3pt;height:11.2pt" o:ole="">
            <v:imagedata r:id="rId283" o:title=""/>
          </v:shape>
          <o:OLEObject Type="Embed" ProgID="Equation.3" ShapeID="_x0000_i1162" DrawAspect="Content" ObjectID="_1764170824" r:id="rId326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)     =  f (0)    + 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79F4D3C5">
          <v:shape id="_x0000_i1163" type="#_x0000_t75" style="width:10.3pt;height:11.2pt" o:ole="">
            <v:imagedata r:id="rId283" o:title=""/>
          </v:shape>
          <o:OLEObject Type="Embed" ProgID="Equation.3" ShapeID="_x0000_i1163" DrawAspect="Content" ObjectID="_1764170825" r:id="rId327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f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(0)  + 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24"/>
          <w:sz w:val="24"/>
          <w:szCs w:val="24"/>
        </w:rPr>
        <w:object w:dxaOrig="360" w:dyaOrig="660" w14:anchorId="406D2F2B">
          <v:shape id="_x0000_i1164" type="#_x0000_t75" style="width:19.65pt;height:38.35pt" o:ole="">
            <v:imagedata r:id="rId328" o:title=""/>
          </v:shape>
          <o:OLEObject Type="Embed" ProgID="Equation.3" ShapeID="_x0000_i1164" DrawAspect="Content" ObjectID="_1764170826" r:id="rId329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f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  <w:vertAlign w:val="superscript"/>
        </w:rPr>
        <w:t>11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(0) + …………….</w:t>
      </w:r>
    </w:p>
    <w:p w14:paraId="2BA607B2" w14:textId="77777777" w:rsidR="0046371D" w:rsidRPr="00A332A4" w:rsidRDefault="0046371D" w:rsidP="0046371D">
      <w:pPr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lastRenderedPageBreak/>
        <w:t xml:space="preserve">           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b)  </w:t>
      </w:r>
      <w:proofErr w:type="gram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f</w:t>
      </w:r>
      <w:proofErr w:type="gramEnd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(</w:t>
      </w:r>
      <w:r w:rsidRPr="00A332A4">
        <w:rPr>
          <w:rFonts w:ascii="Century Gothic" w:hAnsi="Century Gothic" w:cs="Times New Roman"/>
          <w:color w:val="4A442A" w:themeColor="background2" w:themeShade="40"/>
          <w:position w:val="-6"/>
          <w:sz w:val="24"/>
          <w:szCs w:val="24"/>
        </w:rPr>
        <w:object w:dxaOrig="200" w:dyaOrig="220" w14:anchorId="37B74F2D">
          <v:shape id="_x0000_i1165" type="#_x0000_t75" style="width:10.3pt;height:11.2pt" o:ole="">
            <v:imagedata r:id="rId283" o:title=""/>
          </v:shape>
          <o:OLEObject Type="Embed" ProgID="Equation.3" ShapeID="_x0000_i1165" DrawAspect="Content" ObjectID="_1764170827" r:id="rId330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)     =  f (0)    - </w:t>
      </w:r>
      <w:r w:rsidRPr="00A332A4">
        <w:rPr>
          <w:rFonts w:ascii="Century Gothic" w:hAnsi="Century Gothic" w:cs="Times New Roman"/>
          <w:color w:val="4A442A" w:themeColor="background2" w:themeShade="40"/>
          <w:position w:val="-6"/>
          <w:sz w:val="24"/>
          <w:szCs w:val="24"/>
        </w:rPr>
        <w:object w:dxaOrig="200" w:dyaOrig="220" w14:anchorId="0E6540ED">
          <v:shape id="_x0000_i1166" type="#_x0000_t75" style="width:10.3pt;height:11.2pt" o:ole="">
            <v:imagedata r:id="rId283" o:title=""/>
          </v:shape>
          <o:OLEObject Type="Embed" ProgID="Equation.3" ShapeID="_x0000_i1166" DrawAspect="Content" ObjectID="_1764170828" r:id="rId331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f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(0)  + 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60" w:dyaOrig="660" w14:anchorId="5D7873D3">
          <v:shape id="_x0000_i1167" type="#_x0000_t75" style="width:19.65pt;height:38.35pt" o:ole="">
            <v:imagedata r:id="rId328" o:title=""/>
          </v:shape>
          <o:OLEObject Type="Embed" ProgID="Equation.3" ShapeID="_x0000_i1167" DrawAspect="Content" ObjectID="_1764170829" r:id="rId332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f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  <w:vertAlign w:val="superscript"/>
        </w:rPr>
        <w:t>11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(0) - 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40" w:dyaOrig="660" w14:anchorId="71005A8A">
          <v:shape id="_x0000_i1168" type="#_x0000_t75" style="width:19.65pt;height:38.35pt" o:ole="">
            <v:imagedata r:id="rId333" o:title=""/>
          </v:shape>
          <o:OLEObject Type="Embed" ProgID="Equation.3" ShapeID="_x0000_i1168" DrawAspect="Content" ObjectID="_1764170830" r:id="rId334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f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  <w:vertAlign w:val="superscript"/>
        </w:rPr>
        <w:t xml:space="preserve">111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(0) + ………….</w:t>
      </w:r>
    </w:p>
    <w:p w14:paraId="1B820B96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 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c)  </w:t>
      </w:r>
      <w:proofErr w:type="gram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f</w:t>
      </w:r>
      <w:proofErr w:type="gramEnd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(</w:t>
      </w:r>
      <w:r w:rsidRPr="00A332A4">
        <w:rPr>
          <w:rFonts w:ascii="Century Gothic" w:hAnsi="Century Gothic" w:cs="Times New Roman"/>
          <w:color w:val="4A442A" w:themeColor="background2" w:themeShade="40"/>
          <w:position w:val="-6"/>
          <w:sz w:val="24"/>
          <w:szCs w:val="24"/>
        </w:rPr>
        <w:object w:dxaOrig="200" w:dyaOrig="220" w14:anchorId="359E47C2">
          <v:shape id="_x0000_i1169" type="#_x0000_t75" style="width:10.3pt;height:11.2pt" o:ole="">
            <v:imagedata r:id="rId283" o:title=""/>
          </v:shape>
          <o:OLEObject Type="Embed" ProgID="Equation.3" ShapeID="_x0000_i1169" DrawAspect="Content" ObjectID="_1764170831" r:id="rId335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)     =  f (0)    + f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  <w:vertAlign w:val="superscript"/>
        </w:rPr>
        <w:t>1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(0)  + 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60" w:dyaOrig="660" w14:anchorId="1433BF69">
          <v:shape id="_x0000_i1170" type="#_x0000_t75" style="width:19.65pt;height:38.35pt" o:ole="">
            <v:imagedata r:id="rId328" o:title=""/>
          </v:shape>
          <o:OLEObject Type="Embed" ProgID="Equation.3" ShapeID="_x0000_i1170" DrawAspect="Content" ObjectID="_1764170832" r:id="rId336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f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  <w:vertAlign w:val="superscript"/>
        </w:rPr>
        <w:t>11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(0) + 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40" w:dyaOrig="660" w14:anchorId="2042E222">
          <v:shape id="_x0000_i1171" type="#_x0000_t75" style="width:19.65pt;height:38.35pt" o:ole="">
            <v:imagedata r:id="rId333" o:title=""/>
          </v:shape>
          <o:OLEObject Type="Embed" ProgID="Equation.3" ShapeID="_x0000_i1171" DrawAspect="Content" ObjectID="_1764170833" r:id="rId337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f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  <w:vertAlign w:val="superscript"/>
        </w:rPr>
        <w:t xml:space="preserve">111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(0) + ………….</w:t>
      </w:r>
    </w:p>
    <w:p w14:paraId="67033DC0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 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d) </w:t>
      </w:r>
      <w:proofErr w:type="gram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none</w:t>
      </w:r>
      <w:proofErr w:type="gramEnd"/>
    </w:p>
    <w:p w14:paraId="0264DACD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         </w:t>
      </w:r>
      <w:r w:rsidR="00017FB8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8. </w:t>
      </w:r>
      <w:proofErr w:type="gram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sin</w:t>
      </w:r>
      <w:proofErr w:type="gramEnd"/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40E9F4AA">
          <v:shape id="_x0000_i1172" type="#_x0000_t75" style="width:10.3pt;height:11.2pt" o:ole="">
            <v:imagedata r:id="rId283" o:title=""/>
          </v:shape>
          <o:OLEObject Type="Embed" ProgID="Equation.3" ShapeID="_x0000_i1172" DrawAspect="Content" ObjectID="_1764170834" r:id="rId338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= ________________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 xml:space="preserve">          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[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]</w:t>
      </w:r>
    </w:p>
    <w:p w14:paraId="722A9B19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a)  </w:t>
      </w:r>
      <w:r w:rsidRPr="00A332A4">
        <w:rPr>
          <w:rFonts w:ascii="Century Gothic" w:hAnsi="Century Gothic" w:cs="Times New Roman"/>
          <w:color w:val="4A442A" w:themeColor="background2" w:themeShade="40"/>
          <w:position w:val="-6"/>
          <w:sz w:val="24"/>
          <w:szCs w:val="24"/>
        </w:rPr>
        <w:object w:dxaOrig="200" w:dyaOrig="220" w14:anchorId="6A5BEE14">
          <v:shape id="_x0000_i1173" type="#_x0000_t75" style="width:10.3pt;height:11.2pt" o:ole="">
            <v:imagedata r:id="rId283" o:title=""/>
          </v:shape>
          <o:OLEObject Type="Embed" ProgID="Equation.3" ShapeID="_x0000_i1173" DrawAspect="Content" ObjectID="_1764170835" r:id="rId339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+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40" w:dyaOrig="660" w14:anchorId="63C96AAD">
          <v:shape id="_x0000_i1174" type="#_x0000_t75" style="width:19.65pt;height:38.35pt" o:ole="">
            <v:imagedata r:id="rId333" o:title=""/>
          </v:shape>
          <o:OLEObject Type="Embed" ProgID="Equation.3" ShapeID="_x0000_i1174" DrawAspect="Content" ObjectID="_1764170836" r:id="rId340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+ 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40" w:dyaOrig="660" w14:anchorId="410E60E4">
          <v:shape id="_x0000_i1175" type="#_x0000_t75" style="width:19.65pt;height:38.35pt" o:ole="">
            <v:imagedata r:id="rId341" o:title=""/>
          </v:shape>
          <o:OLEObject Type="Embed" ProgID="Equation.3" ShapeID="_x0000_i1175" DrawAspect="Content" ObjectID="_1764170837" r:id="rId342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+ 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60" w:dyaOrig="660" w14:anchorId="5FA7CFD6">
          <v:shape id="_x0000_i1176" type="#_x0000_t75" style="width:19.65pt;height:38.35pt" o:ole="">
            <v:imagedata r:id="rId343" o:title=""/>
          </v:shape>
          <o:OLEObject Type="Embed" ProgID="Equation.3" ShapeID="_x0000_i1176" DrawAspect="Content" ObjectID="_1764170838" r:id="rId344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+ ……………….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b) 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43DD29BF">
          <v:shape id="_x0000_i1177" type="#_x0000_t75" style="width:10.3pt;height:11.2pt" o:ole="">
            <v:imagedata r:id="rId283" o:title=""/>
          </v:shape>
          <o:OLEObject Type="Embed" ProgID="Equation.3" ShapeID="_x0000_i1177" DrawAspect="Content" ObjectID="_1764170839" r:id="rId345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-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24"/>
          <w:sz w:val="24"/>
          <w:szCs w:val="24"/>
        </w:rPr>
        <w:object w:dxaOrig="340" w:dyaOrig="660" w14:anchorId="16975889">
          <v:shape id="_x0000_i1178" type="#_x0000_t75" style="width:19.65pt;height:38.35pt" o:ole="">
            <v:imagedata r:id="rId333" o:title=""/>
          </v:shape>
          <o:OLEObject Type="Embed" ProgID="Equation.3" ShapeID="_x0000_i1178" DrawAspect="Content" ObjectID="_1764170840" r:id="rId346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+ 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24"/>
          <w:sz w:val="24"/>
          <w:szCs w:val="24"/>
        </w:rPr>
        <w:object w:dxaOrig="340" w:dyaOrig="660" w14:anchorId="472C3292">
          <v:shape id="_x0000_i1179" type="#_x0000_t75" style="width:19.65pt;height:38.35pt" o:ole="">
            <v:imagedata r:id="rId347" o:title=""/>
          </v:shape>
          <o:OLEObject Type="Embed" ProgID="Equation.3" ShapeID="_x0000_i1179" DrawAspect="Content" ObjectID="_1764170841" r:id="rId348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-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24"/>
          <w:sz w:val="24"/>
          <w:szCs w:val="24"/>
        </w:rPr>
        <w:object w:dxaOrig="360" w:dyaOrig="660" w14:anchorId="059CEABA">
          <v:shape id="_x0000_i1180" type="#_x0000_t75" style="width:19.65pt;height:38.35pt" o:ole="">
            <v:imagedata r:id="rId349" o:title=""/>
          </v:shape>
          <o:OLEObject Type="Embed" ProgID="Equation.3" ShapeID="_x0000_i1180" DrawAspect="Content" ObjectID="_1764170842" r:id="rId350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+ ……………….</w:t>
      </w:r>
    </w:p>
    <w:p w14:paraId="678D09DD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</w:t>
      </w:r>
      <w:proofErr w:type="gram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c )</w:t>
      </w:r>
      <w:proofErr w:type="gramEnd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1 - 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60" w:dyaOrig="660" w14:anchorId="6FE59352">
          <v:shape id="_x0000_i1181" type="#_x0000_t75" style="width:19.65pt;height:38.35pt" o:ole="">
            <v:imagedata r:id="rId351" o:title=""/>
          </v:shape>
          <o:OLEObject Type="Embed" ProgID="Equation.3" ShapeID="_x0000_i1181" DrawAspect="Content" ObjectID="_1764170843" r:id="rId352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+ 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60" w:dyaOrig="660" w14:anchorId="5551A201">
          <v:shape id="_x0000_i1182" type="#_x0000_t75" style="width:19.65pt;height:38.35pt" o:ole="">
            <v:imagedata r:id="rId353" o:title=""/>
          </v:shape>
          <o:OLEObject Type="Embed" ProgID="Equation.3" ShapeID="_x0000_i1182" DrawAspect="Content" ObjectID="_1764170844" r:id="rId354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-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60" w:dyaOrig="660" w14:anchorId="37C0EBE3">
          <v:shape id="_x0000_i1183" type="#_x0000_t75" style="width:19.65pt;height:38.35pt" o:ole="">
            <v:imagedata r:id="rId355" o:title=""/>
          </v:shape>
          <o:OLEObject Type="Embed" ProgID="Equation.3" ShapeID="_x0000_i1183" DrawAspect="Content" ObjectID="_1764170845" r:id="rId356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+ ……………….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d)  none</w:t>
      </w:r>
    </w:p>
    <w:p w14:paraId="28C056E7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proofErr w:type="gram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9 .</w:t>
      </w:r>
      <w:proofErr w:type="gram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</w:t>
      </w:r>
      <w:proofErr w:type="gram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If  f</w:t>
      </w:r>
      <w:proofErr w:type="gram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(0)  = 0 , f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  <w:vertAlign w:val="superscript"/>
        </w:rPr>
        <w:t xml:space="preserve">1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(0) =1,  f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  <w:vertAlign w:val="superscript"/>
        </w:rPr>
        <w:t xml:space="preserve">11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(0) = 1,  f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  <w:vertAlign w:val="superscript"/>
        </w:rPr>
        <w:t>111</w:t>
      </w:r>
      <w:r w:rsidR="00017FB8"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( 0) = 1 then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the </w:t>
      </w:r>
      <w:proofErr w:type="spell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Maclaurin’s</w:t>
      </w:r>
      <w:proofErr w:type="spell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expansion of f(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7F26300A">
          <v:shape id="_x0000_i1184" type="#_x0000_t75" style="width:10.3pt;height:11.2pt" o:ole="">
            <v:imagedata r:id="rId283" o:title=""/>
          </v:shape>
          <o:OLEObject Type="Embed" ProgID="Equation.3" ShapeID="_x0000_i1184" DrawAspect="Content" ObjectID="_1764170846" r:id="rId357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)  </w:t>
      </w:r>
    </w:p>
    <w:p w14:paraId="75D299CE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             </w:t>
      </w:r>
      <w:proofErr w:type="gram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is</w:t>
      </w:r>
      <w:proofErr w:type="gram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given by                                                                                                      </w:t>
      </w:r>
    </w:p>
    <w:p w14:paraId="2B637563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a)  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6"/>
          <w:sz w:val="24"/>
          <w:szCs w:val="24"/>
        </w:rPr>
        <w:object w:dxaOrig="200" w:dyaOrig="220" w14:anchorId="770DE1E5">
          <v:shape id="_x0000_i1185" type="#_x0000_t75" style="width:10.3pt;height:11.2pt" o:ole="">
            <v:imagedata r:id="rId283" o:title=""/>
          </v:shape>
          <o:OLEObject Type="Embed" ProgID="Equation.3" ShapeID="_x0000_i1185" DrawAspect="Content" ObjectID="_1764170847" r:id="rId358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+ 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24"/>
          <w:sz w:val="24"/>
          <w:szCs w:val="24"/>
        </w:rPr>
        <w:object w:dxaOrig="360" w:dyaOrig="660" w14:anchorId="6AA00E8B">
          <v:shape id="_x0000_i1186" type="#_x0000_t75" style="width:19.65pt;height:38.35pt" o:ole="">
            <v:imagedata r:id="rId359" o:title=""/>
          </v:shape>
          <o:OLEObject Type="Embed" ProgID="Equation.3" ShapeID="_x0000_i1186" DrawAspect="Content" ObjectID="_1764170848" r:id="rId360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+ 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24"/>
          <w:sz w:val="24"/>
          <w:szCs w:val="24"/>
        </w:rPr>
        <w:object w:dxaOrig="340" w:dyaOrig="660" w14:anchorId="195ACA2F">
          <v:shape id="_x0000_i1187" type="#_x0000_t75" style="width:19.65pt;height:38.35pt" o:ole="">
            <v:imagedata r:id="rId361" o:title=""/>
          </v:shape>
          <o:OLEObject Type="Embed" ProgID="Equation.3" ShapeID="_x0000_i1187" DrawAspect="Content" ObjectID="_1764170849" r:id="rId362"/>
        </w:objec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+ ……………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b</w:t>
      </w:r>
      <w:proofErr w:type="gram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)  </w:t>
      </w:r>
      <w:proofErr w:type="gramEnd"/>
      <w:r w:rsidRPr="00A332A4">
        <w:rPr>
          <w:rFonts w:ascii="Century Gothic" w:hAnsi="Century Gothic" w:cs="Times New Roman"/>
          <w:color w:val="4A442A" w:themeColor="background2" w:themeShade="40"/>
          <w:position w:val="-6"/>
          <w:sz w:val="24"/>
          <w:szCs w:val="24"/>
        </w:rPr>
        <w:object w:dxaOrig="200" w:dyaOrig="220" w14:anchorId="4B0B1ED4">
          <v:shape id="_x0000_i1188" type="#_x0000_t75" style="width:10.3pt;height:14.05pt" o:ole="">
            <v:imagedata r:id="rId283" o:title=""/>
          </v:shape>
          <o:OLEObject Type="Embed" ProgID="Equation.3" ShapeID="_x0000_i1188" DrawAspect="Content" ObjectID="_1764170850" r:id="rId363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- 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60" w:dyaOrig="660" w14:anchorId="04AA75DF">
          <v:shape id="_x0000_i1189" type="#_x0000_t75" style="width:19.65pt;height:38.35pt" o:ole="">
            <v:imagedata r:id="rId364" o:title=""/>
          </v:shape>
          <o:OLEObject Type="Embed" ProgID="Equation.3" ShapeID="_x0000_i1189" DrawAspect="Content" ObjectID="_1764170851" r:id="rId365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-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40" w:dyaOrig="660" w14:anchorId="1A78B119">
          <v:shape id="_x0000_i1190" type="#_x0000_t75" style="width:19.65pt;height:38.35pt" o:ole="">
            <v:imagedata r:id="rId366" o:title=""/>
          </v:shape>
          <o:OLEObject Type="Embed" ProgID="Equation.3" ShapeID="_x0000_i1190" DrawAspect="Content" ObjectID="_1764170852" r:id="rId367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+ ……………</w:t>
      </w:r>
    </w:p>
    <w:p w14:paraId="219B330E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c) </w:t>
      </w:r>
      <w:r w:rsidRPr="00A332A4">
        <w:rPr>
          <w:rFonts w:ascii="Century Gothic" w:hAnsi="Century Gothic" w:cs="Times New Roman"/>
          <w:color w:val="4A442A" w:themeColor="background2" w:themeShade="40"/>
          <w:position w:val="-6"/>
          <w:sz w:val="24"/>
          <w:szCs w:val="24"/>
        </w:rPr>
        <w:object w:dxaOrig="200" w:dyaOrig="220" w14:anchorId="232ED1B1">
          <v:shape id="_x0000_i1191" type="#_x0000_t75" style="width:10.3pt;height:11.2pt" o:ole="">
            <v:imagedata r:id="rId283" o:title=""/>
          </v:shape>
          <o:OLEObject Type="Embed" ProgID="Equation.3" ShapeID="_x0000_i1191" DrawAspect="Content" ObjectID="_1764170853" r:id="rId368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+ 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60" w:dyaOrig="660" w14:anchorId="562F4353">
          <v:shape id="_x0000_i1192" type="#_x0000_t75" style="width:19.65pt;height:38.35pt" o:ole="">
            <v:imagedata r:id="rId364" o:title=""/>
          </v:shape>
          <o:OLEObject Type="Embed" ProgID="Equation.3" ShapeID="_x0000_i1192" DrawAspect="Content" ObjectID="_1764170854" r:id="rId369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-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40" w:dyaOrig="660" w14:anchorId="6E36A0B0">
          <v:shape id="_x0000_i1193" type="#_x0000_t75" style="width:19.65pt;height:38.35pt" o:ole="">
            <v:imagedata r:id="rId366" o:title=""/>
          </v:shape>
          <o:OLEObject Type="Embed" ProgID="Equation.3" ShapeID="_x0000_i1193" DrawAspect="Content" ObjectID="_1764170855" r:id="rId370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+ ……………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d</w:t>
      </w:r>
      <w:proofErr w:type="gram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)  </w:t>
      </w:r>
      <w:proofErr w:type="gramEnd"/>
      <w:r w:rsidRPr="00A332A4">
        <w:rPr>
          <w:rFonts w:ascii="Century Gothic" w:hAnsi="Century Gothic" w:cs="Times New Roman"/>
          <w:color w:val="4A442A" w:themeColor="background2" w:themeShade="40"/>
          <w:position w:val="-6"/>
          <w:sz w:val="24"/>
          <w:szCs w:val="24"/>
        </w:rPr>
        <w:object w:dxaOrig="200" w:dyaOrig="220" w14:anchorId="40BF8276">
          <v:shape id="_x0000_i1194" type="#_x0000_t75" style="width:10.3pt;height:14.05pt" o:ole="">
            <v:imagedata r:id="rId283" o:title=""/>
          </v:shape>
          <o:OLEObject Type="Embed" ProgID="Equation.3" ShapeID="_x0000_i1194" DrawAspect="Content" ObjectID="_1764170856" r:id="rId371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+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60" w:dyaOrig="660" w14:anchorId="0DFCD2E5">
          <v:shape id="_x0000_i1195" type="#_x0000_t75" style="width:19.65pt;height:38.35pt" o:ole="">
            <v:imagedata r:id="rId364" o:title=""/>
          </v:shape>
          <o:OLEObject Type="Embed" ProgID="Equation.3" ShapeID="_x0000_i1195" DrawAspect="Content" ObjectID="_1764170857" r:id="rId372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+</w:t>
      </w:r>
      <w:r w:rsidRPr="00A332A4">
        <w:rPr>
          <w:rFonts w:ascii="Century Gothic" w:hAnsi="Century Gothic" w:cs="Times New Roman"/>
          <w:color w:val="4A442A" w:themeColor="background2" w:themeShade="40"/>
          <w:position w:val="-24"/>
          <w:sz w:val="24"/>
          <w:szCs w:val="24"/>
        </w:rPr>
        <w:object w:dxaOrig="340" w:dyaOrig="660" w14:anchorId="37334F7E">
          <v:shape id="_x0000_i1196" type="#_x0000_t75" style="width:19.65pt;height:38.35pt" o:ole="">
            <v:imagedata r:id="rId373" o:title=""/>
          </v:shape>
          <o:OLEObject Type="Embed" ProgID="Equation.3" ShapeID="_x0000_i1196" DrawAspect="Content" ObjectID="_1764170858" r:id="rId374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+ ……………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[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ab/>
        <w:t>]</w:t>
      </w:r>
    </w:p>
    <w:p w14:paraId="5A025CA0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10. </w:t>
      </w:r>
      <w:r w:rsidRPr="00A332A4">
        <w:rPr>
          <w:rFonts w:ascii="Century Gothic" w:hAnsi="Century Gothic" w:cs="Times New Roman"/>
          <w:b/>
          <w:color w:val="4A442A" w:themeColor="background2" w:themeShade="40"/>
          <w:position w:val="-24"/>
          <w:sz w:val="24"/>
          <w:szCs w:val="24"/>
        </w:rPr>
        <w:object w:dxaOrig="7020" w:dyaOrig="660" w14:anchorId="467D665F">
          <v:shape id="_x0000_i1197" type="#_x0000_t75" style="width:351.6pt;height:33.65pt" o:ole="">
            <v:imagedata r:id="rId375" o:title=""/>
          </v:shape>
          <o:OLEObject Type="Embed" ProgID="Equation.3" ShapeID="_x0000_i1197" DrawAspect="Content" ObjectID="_1764170859" r:id="rId376"/>
        </w:objec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        [           ]</w:t>
      </w:r>
    </w:p>
    <w:p w14:paraId="27A85D56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proofErr w:type="gram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a)</w:t>
      </w:r>
      <w:proofErr w:type="gram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Taylor’s theorem with </w:t>
      </w:r>
      <w:proofErr w:type="spellStart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>lagranges</w:t>
      </w:r>
      <w:proofErr w:type="spellEnd"/>
      <w:r w:rsidRPr="00A332A4">
        <w:rPr>
          <w:rFonts w:ascii="Century Gothic" w:hAnsi="Century Gothic" w:cs="Times New Roman"/>
          <w:b/>
          <w:color w:val="4A442A" w:themeColor="background2" w:themeShade="40"/>
          <w:sz w:val="24"/>
          <w:szCs w:val="24"/>
        </w:rPr>
        <w:t xml:space="preserve"> form of remainder</w:t>
      </w:r>
    </w:p>
    <w:p w14:paraId="011185B6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proofErr w:type="gram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b)</w:t>
      </w:r>
      <w:proofErr w:type="gramEnd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Cauchy’s theorem with </w:t>
      </w:r>
      <w:proofErr w:type="spell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lagranges</w:t>
      </w:r>
      <w:proofErr w:type="spellEnd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form of remainder</w:t>
      </w:r>
    </w:p>
    <w:p w14:paraId="184345F3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proofErr w:type="gram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c)Raman’s</w:t>
      </w:r>
      <w:proofErr w:type="gramEnd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theorem  with </w:t>
      </w:r>
      <w:proofErr w:type="spell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lagranges</w:t>
      </w:r>
      <w:proofErr w:type="spellEnd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form of remainder</w:t>
      </w:r>
    </w:p>
    <w:p w14:paraId="67DF42E8" w14:textId="77777777" w:rsidR="0046371D" w:rsidRPr="00A332A4" w:rsidRDefault="0046371D" w:rsidP="0046371D">
      <w:pPr>
        <w:spacing w:line="360" w:lineRule="auto"/>
        <w:rPr>
          <w:rFonts w:ascii="Century Gothic" w:hAnsi="Century Gothic" w:cs="Times New Roman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       </w:t>
      </w:r>
      <w:r w:rsidR="0048092F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="00017FB8"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d) Lagrange’s theorem with </w:t>
      </w:r>
      <w:proofErr w:type="spellStart"/>
      <w:proofErr w:type="gramStart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>lagranges</w:t>
      </w:r>
      <w:proofErr w:type="spellEnd"/>
      <w:proofErr w:type="gramEnd"/>
      <w:r w:rsidRPr="00A332A4">
        <w:rPr>
          <w:rFonts w:ascii="Century Gothic" w:hAnsi="Century Gothic" w:cs="Times New Roman"/>
          <w:color w:val="4A442A" w:themeColor="background2" w:themeShade="40"/>
          <w:sz w:val="24"/>
          <w:szCs w:val="24"/>
        </w:rPr>
        <w:t xml:space="preserve"> form of remainder</w:t>
      </w:r>
    </w:p>
    <w:p w14:paraId="7B16BC7F" w14:textId="77777777" w:rsidR="00F95717" w:rsidRPr="00A332A4" w:rsidRDefault="00F95717" w:rsidP="00BF5076">
      <w:pPr>
        <w:spacing w:after="0" w:line="24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</w:p>
    <w:p w14:paraId="324A402F" w14:textId="77777777" w:rsidR="00AD627D" w:rsidRPr="00A332A4" w:rsidRDefault="00AD627D" w:rsidP="00BF5076">
      <w:pPr>
        <w:spacing w:line="24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     </w:t>
      </w:r>
      <w:r w:rsidR="00017FB8"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 xml:space="preserve"> </w:t>
      </w:r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10</w:t>
      </w:r>
      <w:proofErr w:type="gramStart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.Assignment</w:t>
      </w:r>
      <w:proofErr w:type="gramEnd"/>
      <w:r w:rsidRPr="00A332A4">
        <w:rPr>
          <w:rFonts w:ascii="Century Gothic" w:hAnsi="Century Gothic"/>
          <w:b/>
          <w:color w:val="4A442A" w:themeColor="background2" w:themeShade="40"/>
          <w:sz w:val="24"/>
          <w:szCs w:val="24"/>
        </w:rPr>
        <w:t>:</w:t>
      </w: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</w:t>
      </w:r>
    </w:p>
    <w:p w14:paraId="658D2237" w14:textId="77777777" w:rsidR="00F95717" w:rsidRPr="00A332A4" w:rsidRDefault="00F95717" w:rsidP="00F95717">
      <w:pPr>
        <w:pStyle w:val="ListParagraph"/>
        <w:spacing w:after="0"/>
        <w:ind w:left="142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  <w:r w:rsidRPr="00A332A4">
        <w:rPr>
          <w:rFonts w:ascii="Century Gothic" w:hAnsi="Century Gothic"/>
          <w:color w:val="4A442A" w:themeColor="background2" w:themeShade="40"/>
          <w:sz w:val="24"/>
          <w:szCs w:val="24"/>
        </w:rPr>
        <w:t xml:space="preserve">          </w:t>
      </w:r>
    </w:p>
    <w:tbl>
      <w:tblPr>
        <w:tblW w:w="0" w:type="auto"/>
        <w:jc w:val="center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740"/>
        <w:gridCol w:w="8877"/>
        <w:gridCol w:w="461"/>
        <w:gridCol w:w="605"/>
      </w:tblGrid>
      <w:tr w:rsidR="00A332A4" w:rsidRPr="00A332A4" w14:paraId="1E8D0DBE" w14:textId="77777777" w:rsidTr="00F95717">
        <w:trPr>
          <w:trHeight w:val="552"/>
          <w:jc w:val="center"/>
        </w:trPr>
        <w:tc>
          <w:tcPr>
            <w:tcW w:w="7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70C0"/>
            <w:vAlign w:val="center"/>
          </w:tcPr>
          <w:p w14:paraId="72667B55" w14:textId="77777777" w:rsidR="00F95717" w:rsidRPr="00A332A4" w:rsidRDefault="00F95717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proofErr w:type="spellStart"/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lastRenderedPageBreak/>
              <w:t>S.No</w:t>
            </w:r>
            <w:proofErr w:type="spellEnd"/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70C0"/>
            <w:vAlign w:val="center"/>
          </w:tcPr>
          <w:p w14:paraId="60966689" w14:textId="77777777" w:rsidR="00F95717" w:rsidRPr="00A332A4" w:rsidRDefault="00F95717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70C0"/>
            <w:vAlign w:val="center"/>
          </w:tcPr>
          <w:p w14:paraId="04E87CF3" w14:textId="77777777" w:rsidR="00F95717" w:rsidRPr="00A332A4" w:rsidRDefault="00F95717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BL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70C0"/>
            <w:vAlign w:val="center"/>
          </w:tcPr>
          <w:p w14:paraId="660E2E52" w14:textId="77777777" w:rsidR="00F95717" w:rsidRPr="00A332A4" w:rsidRDefault="00F95717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</w:p>
          <w:p w14:paraId="4913FAE5" w14:textId="77777777" w:rsidR="00F95717" w:rsidRPr="00A332A4" w:rsidRDefault="00F95717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CO</w:t>
            </w:r>
          </w:p>
        </w:tc>
      </w:tr>
      <w:tr w:rsidR="00A332A4" w:rsidRPr="00A332A4" w14:paraId="4169A08C" w14:textId="77777777" w:rsidTr="00F95717">
        <w:trPr>
          <w:jc w:val="center"/>
        </w:trPr>
        <w:tc>
          <w:tcPr>
            <w:tcW w:w="740" w:type="dxa"/>
            <w:tcBorders>
              <w:top w:val="single" w:sz="8" w:space="0" w:color="FFFFFF" w:themeColor="background1"/>
            </w:tcBorders>
            <w:vAlign w:val="center"/>
          </w:tcPr>
          <w:p w14:paraId="2454F0BE" w14:textId="77777777" w:rsidR="00F95717" w:rsidRPr="00A332A4" w:rsidRDefault="00F95717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 w:themeColor="background1"/>
            </w:tcBorders>
            <w:vAlign w:val="center"/>
          </w:tcPr>
          <w:p w14:paraId="69A45DC5" w14:textId="77777777" w:rsidR="000F16C0" w:rsidRPr="00A332A4" w:rsidRDefault="008F5091" w:rsidP="000F16C0">
            <w:pPr>
              <w:pStyle w:val="ListParagraph"/>
              <w:spacing w:line="360" w:lineRule="auto"/>
              <w:ind w:left="0"/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 w:cs="Arial"/>
                <w:color w:val="4A442A" w:themeColor="background2" w:themeShade="40"/>
                <w:sz w:val="24"/>
                <w:szCs w:val="24"/>
              </w:rPr>
              <w:t xml:space="preserve">Examine </w:t>
            </w:r>
            <w:r w:rsidR="00086C02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</w:t>
            </w:r>
            <w:r w:rsidR="000F16C0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</w:t>
            </w:r>
            <w:proofErr w:type="spellStart"/>
            <w:r w:rsidR="000F16C0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Rolle’s</w:t>
            </w:r>
            <w:proofErr w:type="spellEnd"/>
            <w:r w:rsidR="000F16C0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theorem </w:t>
            </w:r>
            <w:proofErr w:type="gramStart"/>
            <w:r w:rsidR="000F16C0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for </w:t>
            </w:r>
            <w:proofErr w:type="gramEnd"/>
            <m:oMath>
              <m:r>
                <w:rPr>
                  <w:rFonts w:ascii="Cambria Math" w:hAnsi="Cambria Math"/>
                  <w:color w:val="4A442A" w:themeColor="background2" w:themeShade="4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entury Gothic"/>
                                  <w:i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ab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in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w</m:t>
                  </m:r>
                  <m:r>
                    <w:rPr>
                      <w:rFonts w:ascii="Century Gothic" w:hAnsi="Cambria Math"/>
                      <w:color w:val="4A442A" w:themeColor="background2" w:themeShade="40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ere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&gt;0</m:t>
                  </m:r>
                </m:e>
              </m:func>
            </m:oMath>
            <w:r w:rsidR="000F16C0" w:rsidRPr="00A332A4"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  <w:t>.</w:t>
            </w:r>
          </w:p>
          <w:p w14:paraId="61AE49F9" w14:textId="77777777" w:rsidR="00F95717" w:rsidRPr="00A332A4" w:rsidRDefault="00F95717" w:rsidP="00AE64D8">
            <w:pPr>
              <w:autoSpaceDE w:val="0"/>
              <w:autoSpaceDN w:val="0"/>
              <w:adjustRightInd w:val="0"/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</w:tcBorders>
            <w:vAlign w:val="center"/>
          </w:tcPr>
          <w:p w14:paraId="7658B583" w14:textId="77777777" w:rsidR="00F95717" w:rsidRPr="00A332A4" w:rsidRDefault="008F5091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 w:themeColor="background1"/>
            </w:tcBorders>
            <w:vAlign w:val="center"/>
          </w:tcPr>
          <w:p w14:paraId="44385D8C" w14:textId="77777777" w:rsidR="00F95717" w:rsidRPr="00A332A4" w:rsidRDefault="00684D64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  <w:tr w:rsidR="00A332A4" w:rsidRPr="00A332A4" w14:paraId="365B4478" w14:textId="77777777" w:rsidTr="00F95717">
        <w:trPr>
          <w:jc w:val="center"/>
        </w:trPr>
        <w:tc>
          <w:tcPr>
            <w:tcW w:w="740" w:type="dxa"/>
            <w:vAlign w:val="center"/>
          </w:tcPr>
          <w:p w14:paraId="0C40E8CA" w14:textId="77777777" w:rsidR="00F95717" w:rsidRPr="00A332A4" w:rsidRDefault="00F95717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312F3D43" w14:textId="77777777" w:rsidR="00D67A2B" w:rsidRPr="00A332A4" w:rsidRDefault="008F5091" w:rsidP="00D67A2B">
            <w:pPr>
              <w:pStyle w:val="ListParagraph"/>
              <w:spacing w:line="360" w:lineRule="auto"/>
              <w:ind w:left="0"/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Examine </w:t>
            </w:r>
            <w:r w:rsidR="00D67A2B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Lagrange’s mean value theorem for </w:t>
            </w:r>
            <m:oMath>
              <m:r>
                <w:rPr>
                  <w:rFonts w:ascii="Cambria Math" w:hAnsi="Cambria Math"/>
                  <w:color w:val="4A442A" w:themeColor="background2" w:themeShade="4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color w:val="4A442A" w:themeColor="background2" w:themeShade="40"/>
                  <w:sz w:val="24"/>
                  <w:szCs w:val="24"/>
                </w:rPr>
                <m:t>l</m:t>
              </m:r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color w:val="4A442A" w:themeColor="background2" w:themeShade="40"/>
                  <w:sz w:val="24"/>
                  <w:szCs w:val="24"/>
                </w:rPr>
                <m:t>mx</m:t>
              </m:r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color w:val="4A442A" w:themeColor="background2" w:themeShade="40"/>
                  <w:sz w:val="24"/>
                  <w:szCs w:val="24"/>
                </w:rPr>
                <m:t>n</m:t>
              </m:r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color w:val="4A442A" w:themeColor="background2" w:themeShade="40"/>
                  <w:sz w:val="24"/>
                  <w:szCs w:val="24"/>
                </w:rPr>
                <m:t>in</m:t>
              </m:r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.</m:t>
              </m:r>
            </m:oMath>
          </w:p>
          <w:p w14:paraId="7C4E0FCC" w14:textId="77777777" w:rsidR="00F95717" w:rsidRPr="00A332A4" w:rsidRDefault="00F95717" w:rsidP="00AE64D8">
            <w:pPr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59C10ADB" w14:textId="77777777" w:rsidR="00F95717" w:rsidRPr="00A332A4" w:rsidRDefault="008F5091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5DCA563D" w14:textId="77777777" w:rsidR="00F95717" w:rsidRPr="00A332A4" w:rsidRDefault="00684D64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  <w:tr w:rsidR="00A332A4" w:rsidRPr="00A332A4" w14:paraId="6D06096E" w14:textId="77777777" w:rsidTr="00F95717">
        <w:trPr>
          <w:jc w:val="center"/>
        </w:trPr>
        <w:tc>
          <w:tcPr>
            <w:tcW w:w="740" w:type="dxa"/>
            <w:vAlign w:val="center"/>
          </w:tcPr>
          <w:p w14:paraId="665E6F0E" w14:textId="77777777" w:rsidR="00F95717" w:rsidRPr="00A332A4" w:rsidRDefault="00F95717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FD76685" w14:textId="77777777" w:rsidR="00F95717" w:rsidRPr="00A332A4" w:rsidRDefault="008F5091" w:rsidP="000F16C0">
            <w:pPr>
              <w:pStyle w:val="ListParagraph"/>
              <w:spacing w:line="360" w:lineRule="auto"/>
              <w:ind w:left="0"/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  <w:t xml:space="preserve">Examine </w:t>
            </w:r>
            <w:r w:rsidR="00086C02" w:rsidRPr="00A332A4"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  <w:t xml:space="preserve"> </w:t>
            </w:r>
            <w:r w:rsidR="00B853D6" w:rsidRPr="00A332A4"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  <w:t xml:space="preserve"> Cauchy mean value theorem for </w:t>
            </w:r>
            <m:oMath>
              <m:r>
                <w:rPr>
                  <w:rFonts w:ascii="Cambria Math" w:hAnsi="Cambria Math"/>
                  <w:color w:val="4A442A" w:themeColor="background2" w:themeShade="4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color w:val="4A442A" w:themeColor="background2" w:themeShade="4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color w:val="4A442A" w:themeColor="background2" w:themeShade="40"/>
                  <w:sz w:val="24"/>
                  <w:szCs w:val="24"/>
                </w:rPr>
                <m:t>in</m:t>
              </m:r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1,2</m:t>
                  </m:r>
                </m:e>
              </m:d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.</m:t>
              </m:r>
            </m:oMath>
            <w:r w:rsidR="00B853D6" w:rsidRPr="00A332A4"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  <w:tab/>
            </w:r>
          </w:p>
        </w:tc>
        <w:tc>
          <w:tcPr>
            <w:tcW w:w="0" w:type="auto"/>
            <w:vAlign w:val="center"/>
          </w:tcPr>
          <w:p w14:paraId="1584CE84" w14:textId="77777777" w:rsidR="00F95717" w:rsidRPr="00A332A4" w:rsidRDefault="008F5091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22F35B65" w14:textId="77777777" w:rsidR="00F95717" w:rsidRPr="00A332A4" w:rsidRDefault="00684D64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  <w:tr w:rsidR="00A332A4" w:rsidRPr="00A332A4" w14:paraId="1013B388" w14:textId="77777777" w:rsidTr="00F95717">
        <w:trPr>
          <w:jc w:val="center"/>
        </w:trPr>
        <w:tc>
          <w:tcPr>
            <w:tcW w:w="740" w:type="dxa"/>
            <w:vAlign w:val="center"/>
          </w:tcPr>
          <w:p w14:paraId="1BA4B5B4" w14:textId="77777777" w:rsidR="00F95717" w:rsidRPr="00A332A4" w:rsidRDefault="00F95717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18DB6DDE" w14:textId="77777777" w:rsidR="00B853D6" w:rsidRPr="00A332A4" w:rsidRDefault="00B853D6" w:rsidP="00B853D6">
            <w:pPr>
              <w:pStyle w:val="ListParagraph"/>
              <w:spacing w:line="360" w:lineRule="auto"/>
              <w:ind w:left="0"/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  <w:t xml:space="preserve">Show that </w:t>
            </w:r>
            <m:oMath>
              <m:func>
                <m:funcPr>
                  <m:ctrlPr>
                    <w:rPr>
                      <w:rFonts w:ascii="Cambria Math" w:eastAsiaTheme="minorEastAsia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Theme="minorEastAsia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entury Gothic"/>
                                  <w:i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entury Gothic" w:eastAsiaTheme="minorEastAsia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-</m:t>
                      </m:r>
                    </m:e>
                  </m:func>
                  <m:f>
                    <m:fPr>
                      <m:ctrlPr>
                        <w:rPr>
                          <w:rFonts w:ascii="Cambria Math" w:eastAsiaTheme="minorEastAsia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192</m:t>
                      </m:r>
                    </m:den>
                  </m:f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+ 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</m:e>
              </m:func>
            </m:oMath>
            <w:r w:rsidRPr="00A332A4"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  <w:t xml:space="preserve"> and hence deduce that</w:t>
            </w:r>
          </w:p>
          <w:p w14:paraId="3512AF52" w14:textId="77777777" w:rsidR="00B853D6" w:rsidRPr="00A332A4" w:rsidRDefault="00B853D6" w:rsidP="00B853D6">
            <w:pPr>
              <w:pStyle w:val="ListParagraph"/>
              <w:spacing w:line="360" w:lineRule="auto"/>
              <w:ind w:left="0"/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  <w:tab/>
            </w:r>
            <m:oMath>
              <m:func>
                <m:funcPr>
                  <m:ctrlPr>
                    <w:rPr>
                      <w:rFonts w:ascii="Cambria Math" w:eastAsiaTheme="minorEastAsia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eastAsiaTheme="minorEastAsia" w:hAnsi="Century Gothic"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den>
                  </m:f>
                </m:fName>
                <m:e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4A442A" w:themeColor="background2" w:themeShade="40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entury Gothic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48</m:t>
                      </m:r>
                    </m:den>
                  </m:f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+ 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</m:e>
              </m:func>
            </m:oMath>
          </w:p>
          <w:p w14:paraId="28DCB62E" w14:textId="77777777" w:rsidR="00F95717" w:rsidRPr="00A332A4" w:rsidRDefault="00F95717" w:rsidP="00AE64D8">
            <w:pPr>
              <w:jc w:val="both"/>
              <w:rPr>
                <w:rFonts w:ascii="Century Gothic" w:hAnsi="Century Gothic"/>
                <w:color w:val="4A442A" w:themeColor="background2" w:themeShade="4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645D0F0" w14:textId="77777777" w:rsidR="00F95717" w:rsidRPr="00A332A4" w:rsidRDefault="00086C02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2F6D52F1" w14:textId="77777777" w:rsidR="00F95717" w:rsidRPr="00A332A4" w:rsidRDefault="00684D64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  <w:tr w:rsidR="00A332A4" w:rsidRPr="00A332A4" w14:paraId="3BE8EFD6" w14:textId="77777777" w:rsidTr="00F95717">
        <w:trPr>
          <w:jc w:val="center"/>
        </w:trPr>
        <w:tc>
          <w:tcPr>
            <w:tcW w:w="740" w:type="dxa"/>
            <w:vAlign w:val="center"/>
          </w:tcPr>
          <w:p w14:paraId="5EDB22EC" w14:textId="77777777" w:rsidR="00F95717" w:rsidRPr="00A332A4" w:rsidRDefault="00B853D6" w:rsidP="00B853D6">
            <w:pPr>
              <w:pStyle w:val="ListParagraph"/>
              <w:ind w:left="0"/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  <w:t xml:space="preserve">  </w:t>
            </w:r>
            <w:r w:rsidR="00BD011D" w:rsidRPr="00A332A4"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  <w:t xml:space="preserve"> </w:t>
            </w:r>
            <w:r w:rsidR="00F95717" w:rsidRPr="00A332A4"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17D7B29F" w14:textId="77777777" w:rsidR="00B853D6" w:rsidRPr="00A332A4" w:rsidRDefault="008F5091" w:rsidP="00B853D6">
            <w:pPr>
              <w:pStyle w:val="ListParagraph"/>
              <w:spacing w:line="360" w:lineRule="auto"/>
              <w:ind w:left="0"/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  <w:t xml:space="preserve">Examine </w:t>
            </w:r>
            <w:r w:rsidR="00B853D6" w:rsidRPr="00A332A4"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  <w:t xml:space="preserve"> Taylor’s theorem with Lagrange’s form of remainder up to 2 terms for</w:t>
            </w:r>
          </w:p>
          <w:p w14:paraId="48EC2D0B" w14:textId="77777777" w:rsidR="00B853D6" w:rsidRPr="00A332A4" w:rsidRDefault="00B853D6" w:rsidP="00B853D6">
            <w:pPr>
              <w:pStyle w:val="ListParagraph"/>
              <w:spacing w:line="360" w:lineRule="auto"/>
              <w:ind w:left="0" w:firstLine="720"/>
              <w:rPr>
                <w:rFonts w:ascii="Century Gothic" w:eastAsiaTheme="minorEastAsia" w:hAnsi="Century Gothic"/>
                <w:color w:val="4A442A" w:themeColor="background2" w:themeShade="4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4A442A" w:themeColor="background2" w:themeShade="4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entury Gothic"/>
                        <w:i/>
                        <w:color w:val="4A442A" w:themeColor="background2" w:themeShade="4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4A442A" w:themeColor="background2" w:themeShade="4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entury Gothic"/>
                    <w:color w:val="4A442A" w:themeColor="background2" w:themeShade="40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entury Gothic"/>
                        <w:i/>
                        <w:color w:val="4A442A" w:themeColor="background2" w:themeShade="4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entury Gothic"/>
                            <w:i/>
                            <w:color w:val="4A442A" w:themeColor="background2" w:themeShade="4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4A442A" w:themeColor="background2" w:themeShade="4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entury Gothic"/>
                            <w:i/>
                            <w:color w:val="4A442A" w:themeColor="background2" w:themeShade="4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entury Gothic"/>
                    <w:color w:val="4A442A" w:themeColor="background2" w:themeShade="4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4A442A" w:themeColor="background2" w:themeShade="40"/>
                    <w:sz w:val="24"/>
                    <w:szCs w:val="24"/>
                  </w:rPr>
                  <m:t>in</m:t>
                </m:r>
                <m:r>
                  <w:rPr>
                    <w:rFonts w:ascii="Cambria Math" w:eastAsiaTheme="minorEastAsia" w:hAnsi="Century Gothic"/>
                    <w:color w:val="4A442A" w:themeColor="background2" w:themeShade="40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entury Gothic"/>
                        <w:i/>
                        <w:color w:val="4A442A" w:themeColor="background2" w:themeShade="4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entury Gothic"/>
                        <w:color w:val="4A442A" w:themeColor="background2" w:themeShade="40"/>
                        <w:sz w:val="24"/>
                        <w:szCs w:val="24"/>
                      </w:rPr>
                      <m:t>0,1</m:t>
                    </m:r>
                  </m:e>
                </m:d>
              </m:oMath>
            </m:oMathPara>
          </w:p>
          <w:p w14:paraId="2788CA13" w14:textId="77777777" w:rsidR="00F95717" w:rsidRPr="00A332A4" w:rsidRDefault="00F95717" w:rsidP="00AE64D8">
            <w:pPr>
              <w:jc w:val="both"/>
              <w:rPr>
                <w:rFonts w:ascii="Century Gothic" w:hAnsi="Century Gothic"/>
                <w:color w:val="4A442A" w:themeColor="background2" w:themeShade="40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5BD14E4" w14:textId="77777777" w:rsidR="00F95717" w:rsidRPr="00A332A4" w:rsidRDefault="008F5091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01D74E71" w14:textId="77777777" w:rsidR="00F95717" w:rsidRPr="00A332A4" w:rsidRDefault="00684D64" w:rsidP="00AE64D8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</w:tbl>
    <w:p w14:paraId="7245B3B7" w14:textId="77777777" w:rsidR="00F95717" w:rsidRPr="00A332A4" w:rsidRDefault="00F95717" w:rsidP="00F95717">
      <w:pPr>
        <w:pStyle w:val="ListParagraph"/>
        <w:spacing w:after="0"/>
        <w:ind w:left="288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</w:p>
    <w:p w14:paraId="770C758E" w14:textId="77777777" w:rsidR="00FD2789" w:rsidRPr="00A332A4" w:rsidRDefault="00F95717" w:rsidP="00F95717">
      <w:pPr>
        <w:spacing w:line="240" w:lineRule="auto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  <w:r w:rsidRPr="00A332A4"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  <w:t xml:space="preserve">      </w:t>
      </w:r>
    </w:p>
    <w:p w14:paraId="3406AF04" w14:textId="77777777" w:rsidR="00FD2789" w:rsidRPr="00A332A4" w:rsidRDefault="00FD2789" w:rsidP="00F95717">
      <w:pPr>
        <w:spacing w:line="240" w:lineRule="auto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</w:p>
    <w:p w14:paraId="7F74EB9D" w14:textId="77777777" w:rsidR="00FD2789" w:rsidRPr="00A332A4" w:rsidRDefault="00FD2789" w:rsidP="00F95717">
      <w:pPr>
        <w:spacing w:line="240" w:lineRule="auto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</w:p>
    <w:p w14:paraId="437FEAF5" w14:textId="77777777" w:rsidR="00FD2789" w:rsidRPr="00A332A4" w:rsidRDefault="00FD2789" w:rsidP="00F95717">
      <w:pPr>
        <w:spacing w:line="240" w:lineRule="auto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</w:p>
    <w:p w14:paraId="1D659BD6" w14:textId="77777777" w:rsidR="00FD2789" w:rsidRPr="00A332A4" w:rsidRDefault="00FD2789" w:rsidP="00F95717">
      <w:pPr>
        <w:spacing w:line="240" w:lineRule="auto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</w:p>
    <w:p w14:paraId="5E182A9F" w14:textId="77777777" w:rsidR="00FD2789" w:rsidRPr="00A332A4" w:rsidRDefault="00FD2789" w:rsidP="00F95717">
      <w:pPr>
        <w:spacing w:line="240" w:lineRule="auto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</w:p>
    <w:p w14:paraId="6027F358" w14:textId="77777777" w:rsidR="00FD2789" w:rsidRPr="00A332A4" w:rsidRDefault="00FD2789" w:rsidP="00F95717">
      <w:pPr>
        <w:spacing w:line="240" w:lineRule="auto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</w:p>
    <w:p w14:paraId="77AF7226" w14:textId="77777777" w:rsidR="00FD2789" w:rsidRPr="00A332A4" w:rsidRDefault="00FD2789" w:rsidP="00F95717">
      <w:pPr>
        <w:spacing w:line="240" w:lineRule="auto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</w:p>
    <w:p w14:paraId="20BB0D53" w14:textId="77777777" w:rsidR="00650C4E" w:rsidRPr="00A332A4" w:rsidRDefault="00AD627D" w:rsidP="00F95717">
      <w:pPr>
        <w:spacing w:line="24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A332A4"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  <w:t>11</w:t>
      </w:r>
      <w:proofErr w:type="gramStart"/>
      <w:r w:rsidRPr="00A332A4"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  <w:t>.</w:t>
      </w:r>
      <w:r w:rsidR="00F95717" w:rsidRPr="00A332A4"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  <w:t>Part</w:t>
      </w:r>
      <w:proofErr w:type="gramEnd"/>
      <w:r w:rsidR="00F95717" w:rsidRPr="00A332A4"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  <w:t xml:space="preserve"> A- Questions(2-Marks)</w:t>
      </w:r>
    </w:p>
    <w:p w14:paraId="42FAE3D2" w14:textId="77777777" w:rsidR="00650C4E" w:rsidRPr="00A332A4" w:rsidRDefault="00650C4E" w:rsidP="00650C4E">
      <w:pPr>
        <w:pStyle w:val="ListParagraph"/>
        <w:spacing w:after="0"/>
        <w:ind w:left="142"/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</w:pPr>
    </w:p>
    <w:tbl>
      <w:tblPr>
        <w:tblW w:w="0" w:type="auto"/>
        <w:tblInd w:w="501" w:type="dxa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7942"/>
        <w:gridCol w:w="567"/>
        <w:gridCol w:w="709"/>
      </w:tblGrid>
      <w:tr w:rsidR="00A332A4" w:rsidRPr="00A332A4" w14:paraId="16678914" w14:textId="77777777" w:rsidTr="00650C4E">
        <w:tc>
          <w:tcPr>
            <w:tcW w:w="7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70C0"/>
            <w:vAlign w:val="center"/>
          </w:tcPr>
          <w:p w14:paraId="2E02D1BF" w14:textId="77777777" w:rsidR="00650C4E" w:rsidRPr="00A332A4" w:rsidRDefault="00650C4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</w:pPr>
            <w:proofErr w:type="spellStart"/>
            <w:r w:rsidRPr="00A332A4"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  <w:t>S.No</w:t>
            </w:r>
            <w:proofErr w:type="spellEnd"/>
          </w:p>
        </w:tc>
        <w:tc>
          <w:tcPr>
            <w:tcW w:w="79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70C0"/>
            <w:vAlign w:val="center"/>
          </w:tcPr>
          <w:p w14:paraId="3D3559CA" w14:textId="77777777" w:rsidR="00650C4E" w:rsidRPr="00A332A4" w:rsidRDefault="00650C4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  <w:t>Question&amp; Answers</w:t>
            </w:r>
          </w:p>
        </w:tc>
        <w:tc>
          <w:tcPr>
            <w:tcW w:w="5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70C0"/>
            <w:vAlign w:val="center"/>
          </w:tcPr>
          <w:p w14:paraId="42C26636" w14:textId="77777777" w:rsidR="00650C4E" w:rsidRPr="00A332A4" w:rsidRDefault="00650C4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  <w:t>BL</w:t>
            </w:r>
          </w:p>
        </w:tc>
        <w:tc>
          <w:tcPr>
            <w:tcW w:w="7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70C0"/>
            <w:vAlign w:val="center"/>
          </w:tcPr>
          <w:p w14:paraId="36D7F890" w14:textId="77777777" w:rsidR="00650C4E" w:rsidRPr="00A332A4" w:rsidRDefault="00650C4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  <w:t>CO</w:t>
            </w:r>
          </w:p>
        </w:tc>
      </w:tr>
      <w:tr w:rsidR="00A332A4" w:rsidRPr="00A332A4" w14:paraId="287F99A6" w14:textId="77777777" w:rsidTr="00650C4E">
        <w:tc>
          <w:tcPr>
            <w:tcW w:w="737" w:type="dxa"/>
            <w:tcBorders>
              <w:top w:val="single" w:sz="8" w:space="0" w:color="FFFFFF" w:themeColor="background1"/>
            </w:tcBorders>
          </w:tcPr>
          <w:p w14:paraId="1D0272CC" w14:textId="77777777" w:rsidR="00650C4E" w:rsidRPr="00A332A4" w:rsidRDefault="00650C4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lastRenderedPageBreak/>
              <w:t>1</w:t>
            </w:r>
          </w:p>
        </w:tc>
        <w:tc>
          <w:tcPr>
            <w:tcW w:w="7942" w:type="dxa"/>
            <w:tcBorders>
              <w:top w:val="single" w:sz="8" w:space="0" w:color="FFFFFF" w:themeColor="background1"/>
            </w:tcBorders>
          </w:tcPr>
          <w:p w14:paraId="01FACE3C" w14:textId="77777777" w:rsidR="00C80109" w:rsidRPr="00A332A4" w:rsidRDefault="00C80109" w:rsidP="00C8010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State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Rolle’s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Theorem.</w:t>
            </w:r>
          </w:p>
          <w:p w14:paraId="0DC68A46" w14:textId="77777777" w:rsidR="00C80109" w:rsidRPr="00A332A4" w:rsidRDefault="00C80109" w:rsidP="00C8010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proofErr w:type="spellStart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Ans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: Let f(x) be a function such that</w:t>
            </w:r>
          </w:p>
          <w:p w14:paraId="14B354EF" w14:textId="77777777" w:rsidR="00C80109" w:rsidRPr="00A332A4" w:rsidRDefault="00C80109" w:rsidP="00C8010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(i)  It is continuous in</w:t>
            </w:r>
            <w:r w:rsidR="00C92945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[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a,b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]</w:t>
            </w:r>
          </w:p>
          <w:p w14:paraId="3ECE1377" w14:textId="77777777" w:rsidR="00C80109" w:rsidRPr="00A332A4" w:rsidRDefault="00C80109" w:rsidP="00C8010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(ii) It </w:t>
            </w:r>
            <w:r w:rsidR="00C92945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is Differential in 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(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a,b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) and</w:t>
            </w:r>
          </w:p>
          <w:p w14:paraId="02CD9061" w14:textId="77777777" w:rsidR="00C80109" w:rsidRPr="00A332A4" w:rsidRDefault="00C80109" w:rsidP="00C8010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(iii) f(a) = f(b) Then there exists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atleast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one point ‘c’ in open (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a,b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) such that  f’(c) = 0</w:t>
            </w:r>
          </w:p>
          <w:p w14:paraId="23288C0B" w14:textId="77777777" w:rsidR="00650C4E" w:rsidRPr="00A332A4" w:rsidRDefault="00650C4E" w:rsidP="00650C4E">
            <w:pPr>
              <w:jc w:val="both"/>
              <w:rPr>
                <w:rFonts w:ascii="Century Gothic" w:hAnsi="Century Gothic" w:cs="Calibri"/>
                <w:color w:val="4A442A" w:themeColor="background2" w:themeShade="40"/>
                <w:sz w:val="24"/>
                <w:szCs w:val="24"/>
                <w:lang w:val="en-GB"/>
              </w:rPr>
            </w:pPr>
          </w:p>
        </w:tc>
        <w:tc>
          <w:tcPr>
            <w:tcW w:w="567" w:type="dxa"/>
            <w:tcBorders>
              <w:top w:val="single" w:sz="8" w:space="0" w:color="FFFFFF" w:themeColor="background1"/>
            </w:tcBorders>
            <w:vAlign w:val="center"/>
          </w:tcPr>
          <w:p w14:paraId="65913B51" w14:textId="77777777" w:rsidR="00650C4E" w:rsidRPr="00A332A4" w:rsidRDefault="00650C4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sz="8" w:space="0" w:color="FFFFFF" w:themeColor="background1"/>
            </w:tcBorders>
            <w:vAlign w:val="center"/>
          </w:tcPr>
          <w:p w14:paraId="0F9D818C" w14:textId="77777777" w:rsidR="00650C4E" w:rsidRPr="00A332A4" w:rsidRDefault="00AD627D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  <w:tr w:rsidR="00A332A4" w:rsidRPr="00A332A4" w14:paraId="0C0768E6" w14:textId="77777777" w:rsidTr="00650C4E">
        <w:tc>
          <w:tcPr>
            <w:tcW w:w="737" w:type="dxa"/>
          </w:tcPr>
          <w:p w14:paraId="42363B37" w14:textId="77777777" w:rsidR="00650C4E" w:rsidRPr="00A332A4" w:rsidRDefault="00650C4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  <w:tc>
          <w:tcPr>
            <w:tcW w:w="7942" w:type="dxa"/>
          </w:tcPr>
          <w:p w14:paraId="358A7284" w14:textId="77777777" w:rsidR="00C80109" w:rsidRPr="00A332A4" w:rsidRDefault="009D011E" w:rsidP="00C8010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Examine </w:t>
            </w:r>
            <w:r w:rsidR="00C80109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whether </w:t>
            </w:r>
            <w:proofErr w:type="spellStart"/>
            <w:r w:rsidR="00C80109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Rolle’s</w:t>
            </w:r>
            <w:proofErr w:type="spellEnd"/>
            <w:r w:rsidR="00C80109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Theorem can be applied to the following function in the given interval  </w:t>
            </w:r>
          </w:p>
          <w:p w14:paraId="1B57FB03" w14:textId="77777777" w:rsidR="00C80109" w:rsidRPr="00A332A4" w:rsidRDefault="00C80109" w:rsidP="00C8010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</w:t>
            </w:r>
            <w:proofErr w:type="gram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f(</w:t>
            </w:r>
            <w:proofErr w:type="gram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x) =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tanx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in [0,π].</w:t>
            </w:r>
          </w:p>
          <w:p w14:paraId="19455964" w14:textId="77777777" w:rsidR="00C80109" w:rsidRPr="00A332A4" w:rsidRDefault="00C80109" w:rsidP="00C8010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proofErr w:type="spellStart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Ans</w:t>
            </w:r>
            <w:proofErr w:type="spellEnd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: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f(x) is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discontinious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</w:t>
            </w:r>
            <w:proofErr w:type="gram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at  x</w:t>
            </w:r>
            <w:proofErr w:type="gram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=π/2  as it is not defined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there.thus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condition (i) of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Rolle’s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Theorem is not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satisfied.Hence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we cannot apply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Rolle’s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Theorem here.</w:t>
            </w:r>
          </w:p>
          <w:p w14:paraId="148306C1" w14:textId="77777777" w:rsidR="00AE64D8" w:rsidRPr="00A332A4" w:rsidRDefault="00C80109" w:rsidP="00C8010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Therefore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Rolle’s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Theorem is not applicable to   f(x) =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tanx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in [0, π].</w:t>
            </w:r>
            <w:r w:rsidR="0014268F" w:rsidRPr="00A332A4">
              <w:rPr>
                <w:rFonts w:ascii="Century Gothic" w:hAnsi="Century Gothic" w:cs="Calibri"/>
                <w:bCs/>
                <w:i/>
                <w:color w:val="4A442A" w:themeColor="background2" w:themeShade="40"/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567" w:type="dxa"/>
            <w:vAlign w:val="center"/>
          </w:tcPr>
          <w:p w14:paraId="01A6E126" w14:textId="77777777" w:rsidR="00650C4E" w:rsidRPr="00A332A4" w:rsidRDefault="009D011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14:paraId="7A1829C5" w14:textId="77777777" w:rsidR="00650C4E" w:rsidRPr="00A332A4" w:rsidRDefault="00AD627D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  <w:tr w:rsidR="00A332A4" w:rsidRPr="00A332A4" w14:paraId="7AC4BA39" w14:textId="77777777" w:rsidTr="00650C4E">
        <w:tc>
          <w:tcPr>
            <w:tcW w:w="737" w:type="dxa"/>
          </w:tcPr>
          <w:p w14:paraId="13500803" w14:textId="77777777" w:rsidR="00650C4E" w:rsidRPr="00A332A4" w:rsidRDefault="00650C4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3</w:t>
            </w:r>
          </w:p>
        </w:tc>
        <w:tc>
          <w:tcPr>
            <w:tcW w:w="7942" w:type="dxa"/>
          </w:tcPr>
          <w:p w14:paraId="0050275F" w14:textId="77777777" w:rsidR="00C80109" w:rsidRPr="00A332A4" w:rsidRDefault="009D011E" w:rsidP="00C8010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proofErr w:type="gram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Examine </w:t>
            </w:r>
            <w:r w:rsidR="00C80109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whether</w:t>
            </w:r>
            <w:proofErr w:type="gramEnd"/>
            <w:r w:rsidR="00C80109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</w:t>
            </w:r>
            <w:proofErr w:type="spellStart"/>
            <w:r w:rsidR="00C80109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Rolle’s</w:t>
            </w:r>
            <w:proofErr w:type="spellEnd"/>
            <w:r w:rsidR="00C80109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Theorem can be applied to the function f(x)</w:t>
            </w:r>
            <m:oMath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 xml:space="preserve"> </m:t>
              </m:r>
            </m:oMath>
            <w:r w:rsidR="00C80109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in [-1,1].</w:t>
            </w:r>
          </w:p>
          <w:p w14:paraId="1E03178B" w14:textId="77777777" w:rsidR="00C80109" w:rsidRPr="00A332A4" w:rsidRDefault="00C80109" w:rsidP="00C8010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proofErr w:type="spellStart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Ans</w:t>
            </w:r>
            <w:proofErr w:type="spellEnd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: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Here f(x) is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discontinious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at x = 0.Hence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Rolle’s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Theorem is not applicable to f(x) = 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 xml:space="preserve">   </m:t>
              </m:r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in [-1</w:t>
            </w:r>
            <w:proofErr w:type="gram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,1</w:t>
            </w:r>
            <w:proofErr w:type="gram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].</w:t>
            </w:r>
          </w:p>
          <w:p w14:paraId="77AAF388" w14:textId="77777777" w:rsidR="0014268F" w:rsidRPr="00A332A4" w:rsidRDefault="0014268F" w:rsidP="00C80109">
            <w:pPr>
              <w:pStyle w:val="ListParagraph"/>
              <w:ind w:left="54"/>
              <w:rPr>
                <w:rFonts w:ascii="Century Gothic" w:hAnsi="Century Gothic" w:cs="Calibri"/>
                <w:bCs/>
                <w:color w:val="4A442A" w:themeColor="background2" w:themeShade="40"/>
                <w:sz w:val="24"/>
                <w:szCs w:val="24"/>
                <w:lang w:val="en-GB" w:bidi="en-US"/>
              </w:rPr>
            </w:pPr>
          </w:p>
        </w:tc>
        <w:tc>
          <w:tcPr>
            <w:tcW w:w="567" w:type="dxa"/>
            <w:vAlign w:val="center"/>
          </w:tcPr>
          <w:p w14:paraId="744D8DEE" w14:textId="77777777" w:rsidR="00650C4E" w:rsidRPr="00A332A4" w:rsidRDefault="009D011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14:paraId="5E4AE875" w14:textId="77777777" w:rsidR="00650C4E" w:rsidRPr="00A332A4" w:rsidRDefault="00AD627D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  <w:tr w:rsidR="00A332A4" w:rsidRPr="00A332A4" w14:paraId="1A6B0823" w14:textId="77777777" w:rsidTr="00650C4E">
        <w:tc>
          <w:tcPr>
            <w:tcW w:w="737" w:type="dxa"/>
          </w:tcPr>
          <w:p w14:paraId="68292839" w14:textId="77777777" w:rsidR="00650C4E" w:rsidRPr="00A332A4" w:rsidRDefault="00650C4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4</w:t>
            </w:r>
          </w:p>
        </w:tc>
        <w:tc>
          <w:tcPr>
            <w:tcW w:w="7942" w:type="dxa"/>
          </w:tcPr>
          <w:p w14:paraId="0DF8F4F1" w14:textId="77777777" w:rsidR="00C80109" w:rsidRPr="00A332A4" w:rsidRDefault="009D011E" w:rsidP="00C8010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proofErr w:type="gram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Examine </w:t>
            </w:r>
            <w:r w:rsidR="00C80109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whether</w:t>
            </w:r>
            <w:proofErr w:type="gramEnd"/>
            <w:r w:rsidR="00C80109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</w:t>
            </w:r>
            <w:proofErr w:type="spellStart"/>
            <w:r w:rsidR="00C80109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Rolle’s</w:t>
            </w:r>
            <w:proofErr w:type="spellEnd"/>
            <w:r w:rsidR="00C80109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Theorem can be applied to the function f(x) =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3</m:t>
                  </m:r>
                </m:sup>
              </m:sSup>
            </m:oMath>
            <w:r w:rsidR="00C80109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in [1,3].</w:t>
            </w:r>
          </w:p>
          <w:p w14:paraId="22D97A0C" w14:textId="77777777" w:rsidR="00C80109" w:rsidRPr="00A332A4" w:rsidRDefault="00C80109" w:rsidP="00C8010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proofErr w:type="spellStart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Ans</w:t>
            </w:r>
            <w:proofErr w:type="spellEnd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: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Conditions (i) &amp; (ii) are satisfied by f(x).But f (1) ≠ </w:t>
            </w:r>
            <w:proofErr w:type="gram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f(</w:t>
            </w:r>
            <w:proofErr w:type="gram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3) .  Hence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Rolle’s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Theorem is not applicable f(x) =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3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in [1, 3].</w:t>
            </w:r>
          </w:p>
          <w:p w14:paraId="0C2BF68E" w14:textId="77777777" w:rsidR="00650C4E" w:rsidRPr="00A332A4" w:rsidRDefault="00650C4E" w:rsidP="00650C4E">
            <w:pPr>
              <w:spacing w:after="0"/>
              <w:jc w:val="both"/>
              <w:rPr>
                <w:rFonts w:ascii="Century Gothic" w:hAnsi="Century Gothic" w:cs="Calibri"/>
                <w:bCs/>
                <w:color w:val="4A442A" w:themeColor="background2" w:themeShade="4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D9E510C" w14:textId="77777777" w:rsidR="00650C4E" w:rsidRPr="00A332A4" w:rsidRDefault="009D011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14:paraId="0D97FA53" w14:textId="77777777" w:rsidR="00650C4E" w:rsidRPr="00A332A4" w:rsidRDefault="00AD627D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  <w:tr w:rsidR="00A332A4" w:rsidRPr="00A332A4" w14:paraId="0C8F3323" w14:textId="77777777" w:rsidTr="00650C4E">
        <w:tc>
          <w:tcPr>
            <w:tcW w:w="737" w:type="dxa"/>
          </w:tcPr>
          <w:p w14:paraId="1723F338" w14:textId="77777777" w:rsidR="00650C4E" w:rsidRPr="00A332A4" w:rsidRDefault="00650C4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5</w:t>
            </w:r>
          </w:p>
        </w:tc>
        <w:tc>
          <w:tcPr>
            <w:tcW w:w="7942" w:type="dxa"/>
          </w:tcPr>
          <w:p w14:paraId="59367047" w14:textId="77777777" w:rsidR="000A588E" w:rsidRPr="00A332A4" w:rsidRDefault="000A588E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color w:val="4A442A" w:themeColor="background2" w:themeShade="40"/>
                <w:sz w:val="20"/>
                <w:szCs w:val="20"/>
              </w:rPr>
              <w:t xml:space="preserve"> 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State Lagrange’s Mean value theorem.</w:t>
            </w:r>
          </w:p>
          <w:p w14:paraId="187E31D5" w14:textId="77777777" w:rsidR="000A588E" w:rsidRPr="00A332A4" w:rsidRDefault="000A588E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proofErr w:type="spellStart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Ans</w:t>
            </w:r>
            <w:proofErr w:type="spellEnd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: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Let f(x) be a function such that</w:t>
            </w:r>
          </w:p>
          <w:p w14:paraId="3C4A6A48" w14:textId="77777777" w:rsidR="000A588E" w:rsidRPr="00A332A4" w:rsidRDefault="000A588E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(i)  It </w:t>
            </w:r>
            <w:r w:rsidR="00C92945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is continuous in 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[a, b]</w:t>
            </w:r>
          </w:p>
          <w:p w14:paraId="0DDC24F3" w14:textId="77777777" w:rsidR="000A588E" w:rsidRPr="00A332A4" w:rsidRDefault="000A588E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(ii) It i</w:t>
            </w:r>
            <w:r w:rsidR="00C92945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s Differential in 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(a, b) and</w:t>
            </w:r>
          </w:p>
          <w:p w14:paraId="51823B1E" w14:textId="77777777" w:rsidR="000A588E" w:rsidRPr="00A332A4" w:rsidRDefault="000A588E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Then there exists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atleast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one point ‘c’ in open (a, b) such that</w:t>
            </w:r>
          </w:p>
          <w:p w14:paraId="0C22DA9F" w14:textId="77777777" w:rsidR="000A588E" w:rsidRPr="00A332A4" w:rsidRDefault="000A588E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lastRenderedPageBreak/>
              <w:t xml:space="preserve">        f’(c) = 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-f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b-a</m:t>
                  </m:r>
                </m:den>
              </m:f>
            </m:oMath>
          </w:p>
        </w:tc>
        <w:tc>
          <w:tcPr>
            <w:tcW w:w="567" w:type="dxa"/>
            <w:vAlign w:val="center"/>
          </w:tcPr>
          <w:p w14:paraId="3029CEBE" w14:textId="77777777" w:rsidR="00650C4E" w:rsidRPr="00A332A4" w:rsidRDefault="00650C4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lastRenderedPageBreak/>
              <w:t>1</w:t>
            </w:r>
          </w:p>
        </w:tc>
        <w:tc>
          <w:tcPr>
            <w:tcW w:w="709" w:type="dxa"/>
            <w:vAlign w:val="center"/>
          </w:tcPr>
          <w:p w14:paraId="4EED25B7" w14:textId="77777777" w:rsidR="00650C4E" w:rsidRPr="00A332A4" w:rsidRDefault="00AD627D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  <w:p w14:paraId="7ACCBD63" w14:textId="77777777" w:rsidR="000A588E" w:rsidRPr="00A332A4" w:rsidRDefault="000A588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</w:p>
          <w:p w14:paraId="1B8A6BFD" w14:textId="77777777" w:rsidR="000A588E" w:rsidRPr="00A332A4" w:rsidRDefault="000A588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</w:p>
          <w:p w14:paraId="285D877A" w14:textId="77777777" w:rsidR="000A588E" w:rsidRPr="00A332A4" w:rsidRDefault="000A588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</w:p>
          <w:p w14:paraId="27232080" w14:textId="77777777" w:rsidR="000A588E" w:rsidRPr="00A332A4" w:rsidRDefault="000A588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</w:p>
          <w:p w14:paraId="09A2856D" w14:textId="77777777" w:rsidR="000A588E" w:rsidRPr="00A332A4" w:rsidRDefault="000A588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</w:p>
          <w:p w14:paraId="3AE55F8B" w14:textId="77777777" w:rsidR="000A588E" w:rsidRPr="00A332A4" w:rsidRDefault="000A588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</w:p>
        </w:tc>
      </w:tr>
      <w:tr w:rsidR="00A332A4" w:rsidRPr="00A332A4" w14:paraId="25DE85FC" w14:textId="77777777" w:rsidTr="00650C4E">
        <w:tc>
          <w:tcPr>
            <w:tcW w:w="737" w:type="dxa"/>
          </w:tcPr>
          <w:p w14:paraId="6CA97ECF" w14:textId="77777777" w:rsidR="000A588E" w:rsidRPr="00A332A4" w:rsidRDefault="000A588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lastRenderedPageBreak/>
              <w:t>6</w:t>
            </w:r>
          </w:p>
        </w:tc>
        <w:tc>
          <w:tcPr>
            <w:tcW w:w="7942" w:type="dxa"/>
          </w:tcPr>
          <w:p w14:paraId="3D72B4C6" w14:textId="77777777" w:rsidR="000A588E" w:rsidRPr="00A332A4" w:rsidRDefault="009D011E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proofErr w:type="gram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Examine </w:t>
            </w:r>
            <w:r w:rsidR="000A588E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Lagrange’s</w:t>
            </w:r>
            <w:proofErr w:type="gramEnd"/>
            <w:r w:rsidR="000A588E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Mean value theorem for f(x) = </w:t>
            </w:r>
            <m:oMath>
              <m:func>
                <m:func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x</m:t>
                  </m:r>
                </m:e>
              </m:func>
            </m:oMath>
            <w:r w:rsidR="000A588E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in [1, e].</w:t>
            </w:r>
          </w:p>
          <w:p w14:paraId="748DE738" w14:textId="77777777" w:rsidR="000A588E" w:rsidRPr="00A332A4" w:rsidRDefault="000A588E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proofErr w:type="spellStart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Ans</w:t>
            </w:r>
            <w:proofErr w:type="spellEnd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: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Function is continuous in closed interval [1, e] and derivable in open interval (1</w:t>
            </w:r>
            <w:proofErr w:type="gram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,e</w:t>
            </w:r>
            <w:proofErr w:type="gram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) .</w:t>
            </w:r>
          </w:p>
          <w:p w14:paraId="02EC40A4" w14:textId="77777777" w:rsidR="000A588E" w:rsidRPr="00A332A4" w:rsidRDefault="000A588E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Hence Lagrange’s Mean value theorem is applicable.</w:t>
            </w:r>
          </w:p>
          <w:p w14:paraId="3C787945" w14:textId="77777777" w:rsidR="000A588E" w:rsidRPr="00A332A4" w:rsidRDefault="000A588E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 By this theorem there exists a point C in (1, e) such that</w:t>
            </w:r>
          </w:p>
          <w:p w14:paraId="74D10D8E" w14:textId="77777777" w:rsidR="000A588E" w:rsidRPr="00A332A4" w:rsidRDefault="000A588E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          f’(c)  = 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e</m:t>
                      </m:r>
                    </m:e>
                  </m:d>
                  <m:r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e</m:t>
                  </m:r>
                  <m:r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den>
              </m:f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=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e</m:t>
                  </m:r>
                  <m:r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e</m:t>
                  </m:r>
                  <m:r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den>
              </m:f>
            </m:oMath>
          </w:p>
          <w:p w14:paraId="1301E7FD" w14:textId="77777777" w:rsidR="000A588E" w:rsidRPr="00A332A4" w:rsidRDefault="000A588E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         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c</m:t>
                  </m:r>
                </m:den>
              </m:f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e</m:t>
                  </m:r>
                  <m:r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 xml:space="preserve">   </m:t>
              </m:r>
              <m:r>
                <w:rPr>
                  <w:rFonts w:ascii="Century Gothic" w:hAnsi="Cambria Math"/>
                  <w:color w:val="4A442A" w:themeColor="background2" w:themeShade="40"/>
                  <w:sz w:val="24"/>
                  <w:szCs w:val="24"/>
                </w:rPr>
                <m:t>⟹</m:t>
              </m:r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color w:val="4A442A" w:themeColor="background2" w:themeShade="40"/>
                  <w:sz w:val="24"/>
                  <w:szCs w:val="24"/>
                </w:rPr>
                <m:t>c</m:t>
              </m:r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=</m:t>
              </m:r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4A442A" w:themeColor="background2" w:themeShade="40"/>
                  <w:sz w:val="24"/>
                  <w:szCs w:val="24"/>
                </w:rPr>
                <m:t>e</m:t>
              </m:r>
              <m:r>
                <w:rPr>
                  <w:rFonts w:ascii="Century Gothic" w:hAnsi="Century Gothic"/>
                  <w:color w:val="4A442A" w:themeColor="background2" w:themeShade="40"/>
                  <w:sz w:val="24"/>
                  <w:szCs w:val="24"/>
                </w:rPr>
                <m:t>-</m:t>
              </m:r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1</m:t>
              </m:r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in (1,e) .Hence Lagrange’s Mean  </w:t>
            </w:r>
          </w:p>
          <w:p w14:paraId="4B2DA1DC" w14:textId="77777777" w:rsidR="000A588E" w:rsidRPr="00A332A4" w:rsidRDefault="000A588E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 </w:t>
            </w:r>
            <w:proofErr w:type="gram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value</w:t>
            </w:r>
            <w:proofErr w:type="gram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theorem is verified. </w:t>
            </w:r>
          </w:p>
          <w:p w14:paraId="30A763AB" w14:textId="77777777" w:rsidR="000A588E" w:rsidRPr="00A332A4" w:rsidRDefault="000A588E" w:rsidP="000A588E">
            <w:pPr>
              <w:rPr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0A75C6F" w14:textId="77777777" w:rsidR="000A588E" w:rsidRPr="00A332A4" w:rsidRDefault="009D011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14:paraId="4F91C279" w14:textId="77777777" w:rsidR="000A588E" w:rsidRPr="00A332A4" w:rsidRDefault="009D011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  <w:tr w:rsidR="00A332A4" w:rsidRPr="00A332A4" w14:paraId="224052AA" w14:textId="77777777" w:rsidTr="00650C4E">
        <w:tc>
          <w:tcPr>
            <w:tcW w:w="737" w:type="dxa"/>
          </w:tcPr>
          <w:p w14:paraId="64C6C8D8" w14:textId="77777777" w:rsidR="00401559" w:rsidRPr="00A332A4" w:rsidRDefault="00401559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7</w:t>
            </w:r>
          </w:p>
        </w:tc>
        <w:tc>
          <w:tcPr>
            <w:tcW w:w="7942" w:type="dxa"/>
          </w:tcPr>
          <w:p w14:paraId="3913FE6E" w14:textId="77777777" w:rsidR="00401559" w:rsidRPr="00A332A4" w:rsidRDefault="00401559" w:rsidP="0040155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State Cauchy’s Mean Value theorem.</w:t>
            </w:r>
          </w:p>
          <w:p w14:paraId="4F149462" w14:textId="77777777" w:rsidR="00401559" w:rsidRPr="00A332A4" w:rsidRDefault="00401559" w:rsidP="0040155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proofErr w:type="spellStart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Ans</w:t>
            </w:r>
            <w:proofErr w:type="spellEnd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: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Let f(x) and g(x)   be two function defined in[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a,b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] such that </w:t>
            </w:r>
          </w:p>
          <w:p w14:paraId="638D45F2" w14:textId="77777777" w:rsidR="00401559" w:rsidRPr="00A332A4" w:rsidRDefault="00401559" w:rsidP="0040155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(i) f(x) and g(x)   be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continious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in [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a,b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]</w:t>
            </w:r>
          </w:p>
          <w:p w14:paraId="3DC146A8" w14:textId="77777777" w:rsidR="00401559" w:rsidRPr="00A332A4" w:rsidRDefault="00401559" w:rsidP="0040155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(ii) f(x) and g(x)   be derivable in (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a,b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)</w:t>
            </w:r>
          </w:p>
          <w:p w14:paraId="3AC06A88" w14:textId="77777777" w:rsidR="00401559" w:rsidRPr="00A332A4" w:rsidRDefault="00401559" w:rsidP="0040155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(iii) g’(x) ≠0 for all x є (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a,b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) </w:t>
            </w:r>
          </w:p>
          <w:p w14:paraId="02C3B289" w14:textId="77777777" w:rsidR="00401559" w:rsidRPr="00A332A4" w:rsidRDefault="00401559" w:rsidP="00401559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 Then there exists a point c є (a, b) such that  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'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)</m:t>
                  </m:r>
                </m:den>
              </m:f>
            </m:oMath>
          </w:p>
          <w:p w14:paraId="28A4DE0E" w14:textId="77777777" w:rsidR="00401559" w:rsidRPr="00A332A4" w:rsidRDefault="00401559" w:rsidP="000A588E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7E77FFA" w14:textId="77777777" w:rsidR="00401559" w:rsidRPr="00A332A4" w:rsidRDefault="009D011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14:paraId="67256FD6" w14:textId="77777777" w:rsidR="00401559" w:rsidRPr="00A332A4" w:rsidRDefault="009D011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  <w:tr w:rsidR="00A332A4" w:rsidRPr="00A332A4" w14:paraId="7DE688AD" w14:textId="77777777" w:rsidTr="00650C4E">
        <w:tc>
          <w:tcPr>
            <w:tcW w:w="737" w:type="dxa"/>
          </w:tcPr>
          <w:p w14:paraId="18B00925" w14:textId="77777777" w:rsidR="00401559" w:rsidRPr="00A332A4" w:rsidRDefault="00401559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8</w:t>
            </w:r>
          </w:p>
        </w:tc>
        <w:tc>
          <w:tcPr>
            <w:tcW w:w="7942" w:type="dxa"/>
          </w:tcPr>
          <w:p w14:paraId="345B8B90" w14:textId="77777777" w:rsidR="00C92945" w:rsidRPr="00A332A4" w:rsidRDefault="009D011E" w:rsidP="00C92945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Examine </w:t>
            </w:r>
            <w:r w:rsidR="00C92945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the result of </w:t>
            </w:r>
            <w:proofErr w:type="spellStart"/>
            <w:r w:rsidR="00C92945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cauchy’s</w:t>
            </w:r>
            <w:proofErr w:type="spellEnd"/>
            <w:r w:rsidR="00C92945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Mean Value theorem for the function sin x and </w:t>
            </w:r>
            <w:proofErr w:type="spellStart"/>
            <w:r w:rsidR="00C92945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cosx</w:t>
            </w:r>
            <w:proofErr w:type="spellEnd"/>
            <w:r w:rsidR="00C92945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in [a, b]</w:t>
            </w:r>
          </w:p>
          <w:p w14:paraId="3705D2DA" w14:textId="77777777" w:rsidR="00C92945" w:rsidRPr="00A332A4" w:rsidRDefault="00C92945" w:rsidP="00C92945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proofErr w:type="spellStart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Ans</w:t>
            </w:r>
            <w:proofErr w:type="spellEnd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: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Here f(x) =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sinx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and g(x) =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cosx</w:t>
            </w:r>
            <w:proofErr w:type="spellEnd"/>
          </w:p>
          <w:p w14:paraId="7576D03B" w14:textId="77777777" w:rsidR="00C92945" w:rsidRPr="00A332A4" w:rsidRDefault="00C92945" w:rsidP="00C92945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Clearly f(x) and g(x)   be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continious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in [a, b] &amp; derivable in (a, b)</w:t>
            </w:r>
          </w:p>
          <w:p w14:paraId="6A1F5BDF" w14:textId="77777777" w:rsidR="00C92945" w:rsidRPr="00A332A4" w:rsidRDefault="00C92945" w:rsidP="00C92945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Also f’(x) =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cosx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and g’(x) = -sin x</w:t>
            </w:r>
          </w:p>
          <w:p w14:paraId="50145E57" w14:textId="77777777" w:rsidR="00C92945" w:rsidRPr="00A332A4" w:rsidRDefault="00C92945" w:rsidP="00C92945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By Cauchy’s Mean Value Theorem</w:t>
            </w:r>
          </w:p>
          <w:p w14:paraId="387411C3" w14:textId="77777777" w:rsidR="00C92945" w:rsidRPr="00A332A4" w:rsidRDefault="00C92945" w:rsidP="00C92945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There exists a point c є (a, b) such that</w:t>
            </w:r>
          </w:p>
          <w:p w14:paraId="57DA3DBB" w14:textId="77777777" w:rsidR="00C92945" w:rsidRPr="00A332A4" w:rsidRDefault="00C92945" w:rsidP="00C92945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'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)</m:t>
                  </m:r>
                </m:den>
              </m:f>
            </m:oMath>
          </w:p>
          <w:p w14:paraId="6A7F0B3E" w14:textId="77777777" w:rsidR="00C92945" w:rsidRPr="00A332A4" w:rsidRDefault="00C92945" w:rsidP="00C92945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lastRenderedPageBreak/>
              <w:t xml:space="preserve">     </w:t>
            </w:r>
            <w:r w:rsidRPr="00A332A4">
              <w:rPr>
                <w:rFonts w:ascii="Century Gothic" w:hAnsi="Cambria Math"/>
                <w:color w:val="4A442A" w:themeColor="background2" w:themeShade="40"/>
                <w:sz w:val="24"/>
                <w:szCs w:val="24"/>
              </w:rPr>
              <w:t>⟹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c</m:t>
                      </m:r>
                    </m:e>
                  </m:func>
                </m:num>
                <m:den>
                  <m:r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c</m:t>
                      </m:r>
                    </m:e>
                  </m:func>
                </m:den>
              </m:f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b</m:t>
                      </m:r>
                    </m:e>
                  </m:func>
                  <m:r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a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b</m:t>
                      </m:r>
                    </m:e>
                  </m:func>
                  <m:r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a</m:t>
                      </m:r>
                    </m:e>
                  </m:func>
                </m:den>
              </m:f>
            </m:oMath>
          </w:p>
          <w:p w14:paraId="26DF4156" w14:textId="77777777" w:rsidR="00C92945" w:rsidRPr="00A332A4" w:rsidRDefault="00C92945" w:rsidP="00C92945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</w:t>
            </w:r>
            <w:r w:rsidRPr="00A332A4">
              <w:rPr>
                <w:rFonts w:ascii="Century Gothic" w:hAnsi="Cambria Math"/>
                <w:color w:val="4A442A" w:themeColor="background2" w:themeShade="40"/>
                <w:sz w:val="24"/>
                <w:szCs w:val="24"/>
              </w:rPr>
              <w:t>⟹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-</w:t>
            </w:r>
            <m:oMath>
              <m:func>
                <m:func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c</m:t>
                  </m:r>
                </m:e>
              </m:func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entury Gothic"/>
                                  <w:i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w:rPr>
                                  <w:rFonts w:ascii="Century Gothic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fPr>
                        <m:num>
                          <m:eqArr>
                            <m:eqArrPr>
                              <m:ctrlPr>
                                <w:rPr>
                                  <w:rFonts w:ascii="Cambria Math" w:hAnsi="Century Gothic"/>
                                  <w:i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eqArr>
                        </m:num>
                        <m:den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entury Gothic"/>
                                  <w:i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w:rPr>
                                  <w:rFonts w:ascii="Century Gothic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func>
                </m:den>
              </m:f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</w:t>
            </w:r>
            <w:r w:rsidRPr="00A332A4">
              <w:rPr>
                <w:rFonts w:ascii="Century Gothic" w:hAnsi="Cambria Math"/>
                <w:color w:val="4A442A" w:themeColor="background2" w:themeShade="40"/>
                <w:sz w:val="24"/>
                <w:szCs w:val="24"/>
              </w:rPr>
              <w:t>⟹</w:t>
            </w:r>
            <m:oMath>
              <m:func>
                <m:func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cot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oMath>
          </w:p>
          <w:p w14:paraId="5DDA44BA" w14:textId="77777777" w:rsidR="00C92945" w:rsidRPr="00A332A4" w:rsidRDefault="00C92945" w:rsidP="00C92945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</w:t>
            </w:r>
            <w:r w:rsidRPr="00A332A4">
              <w:rPr>
                <w:rFonts w:ascii="Century Gothic" w:hAnsi="Cambria Math"/>
                <w:color w:val="4A442A" w:themeColor="background2" w:themeShade="40"/>
                <w:sz w:val="24"/>
                <w:szCs w:val="24"/>
              </w:rPr>
              <w:t>⟹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c=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>є</m:t>
              </m:r>
              <m:d>
                <m:d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b</m:t>
                  </m:r>
                </m:e>
              </m:d>
            </m:oMath>
          </w:p>
          <w:p w14:paraId="198B6E29" w14:textId="77777777" w:rsidR="00401559" w:rsidRPr="00A332A4" w:rsidRDefault="00401559" w:rsidP="00C92945">
            <w:pPr>
              <w:ind w:left="288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50DE587" w14:textId="77777777" w:rsidR="00401559" w:rsidRPr="00A332A4" w:rsidRDefault="009D011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lastRenderedPageBreak/>
              <w:t>4</w:t>
            </w:r>
          </w:p>
        </w:tc>
        <w:tc>
          <w:tcPr>
            <w:tcW w:w="709" w:type="dxa"/>
            <w:vAlign w:val="center"/>
          </w:tcPr>
          <w:p w14:paraId="512B1C39" w14:textId="77777777" w:rsidR="00401559" w:rsidRPr="00A332A4" w:rsidRDefault="009D011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  <w:tr w:rsidR="00A332A4" w:rsidRPr="00A332A4" w14:paraId="009BF135" w14:textId="77777777" w:rsidTr="00650C4E">
        <w:tc>
          <w:tcPr>
            <w:tcW w:w="737" w:type="dxa"/>
          </w:tcPr>
          <w:p w14:paraId="10164A1D" w14:textId="77777777" w:rsidR="008C7208" w:rsidRPr="00A332A4" w:rsidRDefault="008C7208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lastRenderedPageBreak/>
              <w:t>9</w:t>
            </w:r>
          </w:p>
        </w:tc>
        <w:tc>
          <w:tcPr>
            <w:tcW w:w="7942" w:type="dxa"/>
          </w:tcPr>
          <w:p w14:paraId="4225F85A" w14:textId="77777777" w:rsidR="008C7208" w:rsidRPr="00A332A4" w:rsidRDefault="009D011E" w:rsidP="008C7208">
            <w:pPr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</w:rPr>
            </w:pPr>
            <w:proofErr w:type="gramStart"/>
            <w:r w:rsidRPr="00A332A4"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</w:rPr>
              <w:t xml:space="preserve">Determine </w:t>
            </w:r>
            <w:r w:rsidR="008C7208" w:rsidRPr="00A332A4"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</w:rPr>
              <w:t xml:space="preserve"> the</w:t>
            </w:r>
            <w:proofErr w:type="gramEnd"/>
            <w:r w:rsidR="008C7208" w:rsidRPr="00A332A4"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</w:rPr>
              <w:t xml:space="preserve"> Taylor’s series expansion of e</w:t>
            </w:r>
            <w:r w:rsidR="008C7208" w:rsidRPr="00A332A4"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  <w:vertAlign w:val="superscript"/>
              </w:rPr>
              <w:t>x</w:t>
            </w:r>
            <w:r w:rsidR="008C7208" w:rsidRPr="00A332A4"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</w:rPr>
              <w:t xml:space="preserve"> about x=-1.</w:t>
            </w:r>
          </w:p>
          <w:p w14:paraId="45B568EA" w14:textId="77777777" w:rsidR="008C7208" w:rsidRPr="00A332A4" w:rsidRDefault="008C7208" w:rsidP="008C7208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proofErr w:type="spellStart"/>
            <w:r w:rsidRPr="00A332A4">
              <w:rPr>
                <w:rFonts w:ascii="Century Gothic" w:hAnsi="Century Gothic"/>
                <w:b/>
                <w:bCs/>
                <w:color w:val="4A442A" w:themeColor="background2" w:themeShade="40"/>
                <w:sz w:val="24"/>
                <w:szCs w:val="24"/>
              </w:rPr>
              <w:t>Ans</w:t>
            </w:r>
            <w:proofErr w:type="spellEnd"/>
            <w:r w:rsidRPr="00A332A4">
              <w:rPr>
                <w:rFonts w:ascii="Century Gothic" w:hAnsi="Century Gothic"/>
                <w:b/>
                <w:bCs/>
                <w:color w:val="4A442A" w:themeColor="background2" w:themeShade="40"/>
                <w:sz w:val="24"/>
                <w:szCs w:val="24"/>
              </w:rPr>
              <w:t>:</w:t>
            </w:r>
            <w:r w:rsidRPr="00A332A4"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</w:rPr>
              <w:t xml:space="preserve">  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The Taylor’s series expansion of f(x) about x = a is given by</w:t>
            </w:r>
          </w:p>
          <w:p w14:paraId="5B86B924" w14:textId="77777777" w:rsidR="008C7208" w:rsidRPr="00A332A4" w:rsidRDefault="008C7208" w:rsidP="008C7208">
            <w:pPr>
              <w:ind w:left="360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</w:t>
            </w:r>
            <w:proofErr w:type="gram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f(</w:t>
            </w:r>
            <w:proofErr w:type="gram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x)= f(a)+(x-a) 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(a)+ 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entury Gothic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2!</m:t>
                  </m:r>
                </m:den>
              </m:f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(a)+……….</w:t>
            </w:r>
          </w:p>
          <w:p w14:paraId="5A7975A4" w14:textId="77777777" w:rsidR="008C7208" w:rsidRPr="00A332A4" w:rsidRDefault="008C7208" w:rsidP="008C7208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 Here f(x) = e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  <w:vertAlign w:val="superscript"/>
              </w:rPr>
              <w:t>x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&amp;   a = -1</w:t>
            </w:r>
          </w:p>
          <w:p w14:paraId="00A2ED13" w14:textId="77777777" w:rsidR="008C7208" w:rsidRPr="00A332A4" w:rsidRDefault="008C7208" w:rsidP="008C7208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(x)=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(x) =  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111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(x) =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4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(x) = ………… = e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  <w:vertAlign w:val="superscript"/>
              </w:rPr>
              <w:t>x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</w:t>
            </w:r>
          </w:p>
          <w:p w14:paraId="056D92E0" w14:textId="77777777" w:rsidR="008C7208" w:rsidRPr="00A332A4" w:rsidRDefault="008C7208" w:rsidP="008C7208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m:oMath>
              <m:r>
                <w:rPr>
                  <w:rFonts w:ascii="Cambria Math" w:hAnsi="Century Gothic"/>
                  <w:color w:val="4A442A" w:themeColor="background2" w:themeShade="40"/>
                  <w:sz w:val="24"/>
                  <w:szCs w:val="24"/>
                </w:rPr>
                <m:t xml:space="preserve">        </m:t>
              </m:r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f(</m:t>
                  </m:r>
                  <m:r>
                    <m:rPr>
                      <m:sty m:val="p"/>
                    </m:rP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1)=</m:t>
                  </m:r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(-1)=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(-1) =  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111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(-1) =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4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(-1) =……….= e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  <w:vertAlign w:val="superscript"/>
              </w:rPr>
              <w:t>-1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</w:t>
            </w:r>
          </w:p>
          <w:p w14:paraId="57A84BDB" w14:textId="77777777" w:rsidR="008C7208" w:rsidRPr="00A332A4" w:rsidRDefault="008C7208" w:rsidP="008C7208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 The Taylor’s series expansion of   f(x) about x= -1 is given by</w:t>
            </w:r>
          </w:p>
          <w:p w14:paraId="6E72E389" w14:textId="77777777" w:rsidR="008C7208" w:rsidRPr="00A332A4" w:rsidRDefault="008C7208" w:rsidP="008C7208">
            <w:pPr>
              <w:ind w:left="360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</w:t>
            </w:r>
            <w:proofErr w:type="gram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f(</w:t>
            </w:r>
            <w:proofErr w:type="gram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x) = e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  <w:vertAlign w:val="superscript"/>
              </w:rPr>
              <w:t>-1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+(x+1) e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  <w:vertAlign w:val="superscript"/>
              </w:rPr>
              <w:t>-1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+ 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2!</m:t>
                  </m:r>
                </m:den>
              </m:f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e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  <w:vertAlign w:val="superscript"/>
              </w:rPr>
              <w:t>-1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+……….</w:t>
            </w:r>
          </w:p>
          <w:p w14:paraId="488FEA97" w14:textId="77777777" w:rsidR="008C7208" w:rsidRPr="00A332A4" w:rsidRDefault="008C7208" w:rsidP="008C7208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4278B61" w14:textId="77777777" w:rsidR="008C7208" w:rsidRPr="00A332A4" w:rsidRDefault="009D011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14:paraId="0C1AF0FE" w14:textId="77777777" w:rsidR="008C7208" w:rsidRPr="00A332A4" w:rsidRDefault="009D011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  <w:tr w:rsidR="00A332A4" w:rsidRPr="00A332A4" w14:paraId="1CE175D3" w14:textId="77777777" w:rsidTr="00650C4E">
        <w:tc>
          <w:tcPr>
            <w:tcW w:w="737" w:type="dxa"/>
          </w:tcPr>
          <w:p w14:paraId="798122D1" w14:textId="77777777" w:rsidR="00DF031D" w:rsidRPr="00A332A4" w:rsidRDefault="00DF031D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10</w:t>
            </w:r>
          </w:p>
        </w:tc>
        <w:tc>
          <w:tcPr>
            <w:tcW w:w="7942" w:type="dxa"/>
          </w:tcPr>
          <w:p w14:paraId="6A219E57" w14:textId="77777777" w:rsidR="00DF031D" w:rsidRPr="00A332A4" w:rsidRDefault="009D011E" w:rsidP="00DF031D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</w:rPr>
              <w:t xml:space="preserve">Determine </w:t>
            </w:r>
            <w:r w:rsidR="00DF031D" w:rsidRPr="00A332A4"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</w:rPr>
              <w:t xml:space="preserve">the </w:t>
            </w:r>
            <w:proofErr w:type="spellStart"/>
            <w:r w:rsidR="00DF031D" w:rsidRPr="00A332A4"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</w:rPr>
              <w:t>Maclaurin’s</w:t>
            </w:r>
            <w:proofErr w:type="spellEnd"/>
            <w:r w:rsidR="00DF031D" w:rsidRPr="00A332A4"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</w:rPr>
              <w:t xml:space="preserve"> series expansion of </w:t>
            </w:r>
            <w:proofErr w:type="spellStart"/>
            <w:r w:rsidR="00DF031D" w:rsidRPr="00A332A4"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</w:rPr>
              <w:t>cosx</w:t>
            </w:r>
            <w:proofErr w:type="spellEnd"/>
            <w:r w:rsidR="00DF031D" w:rsidRPr="00A332A4"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</w:rPr>
              <w:t>.</w:t>
            </w:r>
            <w:r w:rsidR="00DF031D"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</w:t>
            </w:r>
          </w:p>
          <w:p w14:paraId="26C46312" w14:textId="77777777" w:rsidR="00DF031D" w:rsidRPr="00A332A4" w:rsidRDefault="00DF031D" w:rsidP="00DF031D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</w:t>
            </w:r>
            <w:proofErr w:type="spellStart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Ans</w:t>
            </w:r>
            <w:proofErr w:type="spellEnd"/>
            <w:r w:rsidRPr="00A332A4">
              <w:rPr>
                <w:rFonts w:ascii="Century Gothic" w:hAnsi="Century Gothic"/>
                <w:b/>
                <w:color w:val="4A442A" w:themeColor="background2" w:themeShade="40"/>
                <w:sz w:val="24"/>
                <w:szCs w:val="24"/>
              </w:rPr>
              <w:t>:</w:t>
            </w: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Let f(x) =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cosx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</w:t>
            </w:r>
          </w:p>
          <w:p w14:paraId="57197FDB" w14:textId="77777777" w:rsidR="00DF031D" w:rsidRPr="00A332A4" w:rsidRDefault="00DF031D" w:rsidP="00DF031D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(x)= -sinx,  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(x</w:t>
            </w:r>
            <w:proofErr w:type="gram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)=</w:t>
            </w:r>
            <w:proofErr w:type="gram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-cosx,  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111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(x)=sinx, 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4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(x)=cosx  ………….</w:t>
            </w:r>
          </w:p>
          <w:p w14:paraId="084AD7FE" w14:textId="77777777" w:rsidR="00DF031D" w:rsidRPr="00A332A4" w:rsidRDefault="00DF031D" w:rsidP="00DF031D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f(0)=1, 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(0)=  0, 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(0)= -1, 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111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(0)=0,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4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(0)=1  etc</w:t>
            </w:r>
          </w:p>
          <w:p w14:paraId="3A4CE02C" w14:textId="77777777" w:rsidR="00DF031D" w:rsidRPr="00A332A4" w:rsidRDefault="00DF031D" w:rsidP="00DF031D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The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Maclaurin’s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series of f(x) =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cosx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is given by</w:t>
            </w:r>
          </w:p>
          <w:p w14:paraId="3240DAF7" w14:textId="77777777" w:rsidR="00DF031D" w:rsidRPr="00A332A4" w:rsidRDefault="00DF031D" w:rsidP="00DF031D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 </w:t>
            </w:r>
            <w:proofErr w:type="gram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f(</w:t>
            </w:r>
            <w:proofErr w:type="gram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x)= f(0)+x 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(0)+  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2!</m:t>
                  </m:r>
                </m:den>
              </m:f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(0)+ </w:t>
            </w:r>
            <m:oMath>
              <m:sSup>
                <m:sSup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entury Gothic"/>
                              <w:i/>
                              <w:color w:val="4A442A" w:themeColor="background2" w:themeShade="4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color w:val="4A442A" w:themeColor="background2" w:themeShade="4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111</m:t>
                  </m:r>
                </m:sup>
              </m:sSup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(0)+………………</w:t>
            </w:r>
          </w:p>
          <w:p w14:paraId="7D1D0D8B" w14:textId="77777777" w:rsidR="00DF031D" w:rsidRPr="00A332A4" w:rsidRDefault="00DF031D" w:rsidP="00DF031D">
            <w:pPr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 </w:t>
            </w:r>
            <w:proofErr w:type="spellStart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>Cosx</w:t>
            </w:r>
            <w:proofErr w:type="spellEnd"/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= 1-  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2!</m:t>
                  </m:r>
                </m:den>
              </m:f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4!</m:t>
                  </m:r>
                </m:den>
              </m:f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- 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color w:val="4A442A" w:themeColor="background2" w:themeShade="4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entury Gothic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A442A" w:themeColor="background2" w:themeShade="4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entury Gothic"/>
                          <w:color w:val="4A442A" w:themeColor="background2" w:themeShade="40"/>
                          <w:sz w:val="24"/>
                          <w:szCs w:val="24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entury Gothic"/>
                      <w:color w:val="4A442A" w:themeColor="background2" w:themeShade="40"/>
                      <w:sz w:val="24"/>
                      <w:szCs w:val="24"/>
                    </w:rPr>
                    <m:t>6!</m:t>
                  </m:r>
                </m:den>
              </m:f>
            </m:oMath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+………</w:t>
            </w:r>
          </w:p>
          <w:p w14:paraId="5E9D8933" w14:textId="77777777" w:rsidR="00DF031D" w:rsidRPr="00A332A4" w:rsidRDefault="00DF031D" w:rsidP="008C7208">
            <w:pPr>
              <w:rPr>
                <w:rFonts w:ascii="Century Gothic" w:hAnsi="Century Gothic"/>
                <w:bCs/>
                <w:color w:val="4A442A" w:themeColor="background2" w:themeShade="4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CA56588" w14:textId="77777777" w:rsidR="00DF031D" w:rsidRPr="00A332A4" w:rsidRDefault="009D011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14:paraId="503503D9" w14:textId="77777777" w:rsidR="00DF031D" w:rsidRPr="00A332A4" w:rsidRDefault="009D011E" w:rsidP="00650C4E">
            <w:pPr>
              <w:pStyle w:val="ListParagraph"/>
              <w:ind w:left="0"/>
              <w:jc w:val="center"/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>2</w:t>
            </w:r>
          </w:p>
        </w:tc>
      </w:tr>
    </w:tbl>
    <w:p w14:paraId="1071D8E7" w14:textId="77777777" w:rsidR="00650C4E" w:rsidRPr="00A332A4" w:rsidRDefault="00650C4E" w:rsidP="00AD627D">
      <w:pPr>
        <w:spacing w:line="240" w:lineRule="auto"/>
        <w:ind w:left="360"/>
        <w:rPr>
          <w:rFonts w:ascii="Century Gothic" w:hAnsi="Century Gothic"/>
          <w:color w:val="4A442A" w:themeColor="background2" w:themeShade="40"/>
          <w:sz w:val="28"/>
          <w:szCs w:val="28"/>
        </w:rPr>
      </w:pPr>
    </w:p>
    <w:tbl>
      <w:tblPr>
        <w:tblStyle w:val="TableGrid"/>
        <w:tblW w:w="1077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A332A4" w:rsidRPr="00A332A4" w14:paraId="1DDF885E" w14:textId="77777777" w:rsidTr="00373B38">
        <w:tc>
          <w:tcPr>
            <w:tcW w:w="10773" w:type="dxa"/>
          </w:tcPr>
          <w:p w14:paraId="7A9AC0B3" w14:textId="77777777" w:rsidR="00BF5076" w:rsidRPr="00A332A4" w:rsidRDefault="008F7000" w:rsidP="00650C4E">
            <w:pPr>
              <w:spacing w:after="160" w:line="259" w:lineRule="auto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         </w:t>
            </w:r>
          </w:p>
        </w:tc>
      </w:tr>
      <w:tr w:rsidR="00A332A4" w:rsidRPr="00A332A4" w14:paraId="643A7ACB" w14:textId="77777777" w:rsidTr="00373B38">
        <w:tc>
          <w:tcPr>
            <w:tcW w:w="10773" w:type="dxa"/>
          </w:tcPr>
          <w:p w14:paraId="237F4302" w14:textId="77777777" w:rsidR="00BF5076" w:rsidRPr="00A332A4" w:rsidRDefault="00BF5076" w:rsidP="00650C4E">
            <w:pPr>
              <w:spacing w:after="160" w:line="259" w:lineRule="auto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</w:p>
        </w:tc>
      </w:tr>
      <w:tr w:rsidR="00A332A4" w:rsidRPr="00A332A4" w14:paraId="4A76E2C4" w14:textId="77777777" w:rsidTr="00373B38">
        <w:tc>
          <w:tcPr>
            <w:tcW w:w="10773" w:type="dxa"/>
          </w:tcPr>
          <w:p w14:paraId="32859A22" w14:textId="77777777" w:rsidR="00BF5076" w:rsidRPr="00A332A4" w:rsidRDefault="00BF5076" w:rsidP="00650C4E">
            <w:pPr>
              <w:spacing w:after="160" w:line="259" w:lineRule="auto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</w:p>
        </w:tc>
      </w:tr>
      <w:tr w:rsidR="00A332A4" w:rsidRPr="00A332A4" w14:paraId="6DA7B1CC" w14:textId="77777777" w:rsidTr="00373B38">
        <w:trPr>
          <w:trHeight w:val="1170"/>
        </w:trPr>
        <w:tc>
          <w:tcPr>
            <w:tcW w:w="10773" w:type="dxa"/>
          </w:tcPr>
          <w:p w14:paraId="4DE65FEE" w14:textId="77777777" w:rsidR="00BF5076" w:rsidRPr="00A332A4" w:rsidRDefault="009C4FBE" w:rsidP="00650C4E">
            <w:pPr>
              <w:spacing w:after="160" w:line="259" w:lineRule="auto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  <w:r w:rsidRPr="00A332A4"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  <w:t xml:space="preserve">      </w:t>
            </w:r>
          </w:p>
          <w:p w14:paraId="19FB086D" w14:textId="77777777" w:rsidR="00D67A2B" w:rsidRPr="00A332A4" w:rsidRDefault="00D67A2B" w:rsidP="00650C4E">
            <w:pPr>
              <w:spacing w:after="160" w:line="259" w:lineRule="auto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</w:p>
          <w:p w14:paraId="4E7F04B4" w14:textId="77777777" w:rsidR="00D67A2B" w:rsidRPr="00A332A4" w:rsidRDefault="00D67A2B" w:rsidP="00650C4E">
            <w:pPr>
              <w:spacing w:after="160" w:line="259" w:lineRule="auto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</w:p>
          <w:p w14:paraId="79E455B0" w14:textId="77777777" w:rsidR="00D67A2B" w:rsidRPr="00A332A4" w:rsidRDefault="00D67A2B" w:rsidP="00650C4E">
            <w:pPr>
              <w:spacing w:after="160" w:line="259" w:lineRule="auto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</w:p>
          <w:p w14:paraId="47B83B25" w14:textId="77777777" w:rsidR="00D67A2B" w:rsidRPr="00A332A4" w:rsidRDefault="00D67A2B" w:rsidP="00650C4E">
            <w:pPr>
              <w:spacing w:after="160" w:line="259" w:lineRule="auto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</w:p>
          <w:p w14:paraId="01C1DE2D" w14:textId="77777777" w:rsidR="00D67A2B" w:rsidRPr="00A332A4" w:rsidRDefault="00D67A2B" w:rsidP="00650C4E">
            <w:pPr>
              <w:spacing w:after="160" w:line="259" w:lineRule="auto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</w:p>
          <w:p w14:paraId="05750EC3" w14:textId="77777777" w:rsidR="00D67A2B" w:rsidRPr="00A332A4" w:rsidRDefault="00D67A2B" w:rsidP="00650C4E">
            <w:pPr>
              <w:spacing w:after="160" w:line="259" w:lineRule="auto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</w:p>
          <w:p w14:paraId="76C3FAF9" w14:textId="77777777" w:rsidR="00D67A2B" w:rsidRPr="00A332A4" w:rsidRDefault="00D67A2B" w:rsidP="00650C4E">
            <w:pPr>
              <w:spacing w:after="160" w:line="259" w:lineRule="auto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</w:p>
          <w:p w14:paraId="578012C4" w14:textId="77777777" w:rsidR="009C4FBE" w:rsidRPr="00A332A4" w:rsidRDefault="008D128F" w:rsidP="009C4FBE">
            <w:pPr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  <w:r w:rsidRPr="00A332A4"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  <w:t xml:space="preserve">       12.Part B-Questions:</w:t>
            </w:r>
          </w:p>
          <w:tbl>
            <w:tblPr>
              <w:tblW w:w="0" w:type="auto"/>
              <w:tblInd w:w="250" w:type="dxa"/>
              <w:tblBorders>
                <w:top w:val="single" w:sz="8" w:space="0" w:color="4BACC6" w:themeColor="accent5"/>
                <w:left w:val="single" w:sz="8" w:space="0" w:color="4BACC6" w:themeColor="accent5"/>
                <w:bottom w:val="single" w:sz="8" w:space="0" w:color="4BACC6" w:themeColor="accent5"/>
                <w:right w:val="single" w:sz="8" w:space="0" w:color="4BACC6" w:themeColor="accent5"/>
                <w:insideH w:val="single" w:sz="8" w:space="0" w:color="4BACC6" w:themeColor="accent5"/>
                <w:insideV w:val="single" w:sz="8" w:space="0" w:color="4BACC6" w:themeColor="accent5"/>
              </w:tblBorders>
              <w:tblLook w:val="04A0" w:firstRow="1" w:lastRow="0" w:firstColumn="1" w:lastColumn="0" w:noHBand="0" w:noVBand="1"/>
            </w:tblPr>
            <w:tblGrid>
              <w:gridCol w:w="668"/>
              <w:gridCol w:w="8639"/>
              <w:gridCol w:w="428"/>
              <w:gridCol w:w="552"/>
            </w:tblGrid>
            <w:tr w:rsidR="00A332A4" w:rsidRPr="00A332A4" w14:paraId="36B95D69" w14:textId="77777777" w:rsidTr="00373B38">
              <w:trPr>
                <w:trHeight w:val="450"/>
              </w:trPr>
              <w:tc>
                <w:tcPr>
                  <w:tcW w:w="668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70C0"/>
                  <w:vAlign w:val="center"/>
                </w:tcPr>
                <w:p w14:paraId="675CBE8B" w14:textId="77777777" w:rsidR="009C4FBE" w:rsidRPr="00A332A4" w:rsidRDefault="009C4FBE" w:rsidP="00AE64D8">
                  <w:pPr>
                    <w:pStyle w:val="ListParagraph"/>
                    <w:ind w:left="0"/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proofErr w:type="spellStart"/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S.No</w:t>
                  </w:r>
                  <w:proofErr w:type="spellEnd"/>
                </w:p>
              </w:tc>
              <w:tc>
                <w:tcPr>
                  <w:tcW w:w="863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70C0"/>
                  <w:vAlign w:val="center"/>
                </w:tcPr>
                <w:p w14:paraId="6C06D66D" w14:textId="77777777" w:rsidR="009C4FBE" w:rsidRPr="00A332A4" w:rsidRDefault="009C4FBE" w:rsidP="00AE64D8">
                  <w:pPr>
                    <w:pStyle w:val="ListParagraph"/>
                    <w:ind w:left="0"/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Question</w:t>
                  </w:r>
                </w:p>
              </w:tc>
              <w:tc>
                <w:tcPr>
                  <w:tcW w:w="428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70C0"/>
                  <w:vAlign w:val="center"/>
                </w:tcPr>
                <w:p w14:paraId="5D5CFE12" w14:textId="77777777" w:rsidR="009C4FBE" w:rsidRPr="00A332A4" w:rsidRDefault="009C4FBE" w:rsidP="00AE64D8">
                  <w:pPr>
                    <w:pStyle w:val="ListParagraph"/>
                    <w:ind w:left="0"/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BL</w:t>
                  </w:r>
                </w:p>
              </w:tc>
              <w:tc>
                <w:tcPr>
                  <w:tcW w:w="552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70C0"/>
                  <w:vAlign w:val="center"/>
                </w:tcPr>
                <w:p w14:paraId="538BD6B9" w14:textId="77777777" w:rsidR="009C4FBE" w:rsidRPr="00A332A4" w:rsidRDefault="009C4FBE" w:rsidP="00AE64D8">
                  <w:pPr>
                    <w:pStyle w:val="ListParagraph"/>
                    <w:ind w:left="0"/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CO</w:t>
                  </w:r>
                </w:p>
              </w:tc>
            </w:tr>
            <w:tr w:rsidR="00A332A4" w:rsidRPr="00A332A4" w14:paraId="02AC4035" w14:textId="77777777" w:rsidTr="00373B38">
              <w:tc>
                <w:tcPr>
                  <w:tcW w:w="668" w:type="dxa"/>
                  <w:tcBorders>
                    <w:top w:val="single" w:sz="8" w:space="0" w:color="FFFFFF" w:themeColor="background1"/>
                  </w:tcBorders>
                </w:tcPr>
                <w:p w14:paraId="004155B2" w14:textId="77777777" w:rsidR="009C4FBE" w:rsidRPr="00A332A4" w:rsidRDefault="009C4FBE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8639" w:type="dxa"/>
                  <w:tcBorders>
                    <w:top w:val="single" w:sz="8" w:space="0" w:color="FFFFFF" w:themeColor="background1"/>
                  </w:tcBorders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7032"/>
                  </w:tblGrid>
                  <w:tr w:rsidR="00A332A4" w:rsidRPr="00A332A4" w14:paraId="6A662BC3" w14:textId="77777777" w:rsidTr="00AE64D8">
                    <w:trPr>
                      <w:trHeight w:val="146"/>
                    </w:trPr>
                    <w:tc>
                      <w:tcPr>
                        <w:tcW w:w="7032" w:type="dxa"/>
                      </w:tcPr>
                      <w:p w14:paraId="65814B41" w14:textId="77777777" w:rsidR="00B853D6" w:rsidRPr="00A332A4" w:rsidRDefault="00D4175C" w:rsidP="00B853D6">
                        <w:pPr>
                          <w:pStyle w:val="ListParagraph"/>
                          <w:spacing w:line="360" w:lineRule="auto"/>
                          <w:ind w:left="0"/>
                          <w:rPr>
                            <w:rFonts w:ascii="Century Gothic" w:eastAsiaTheme="minorEastAsia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  <w:r w:rsidRPr="00A332A4">
                          <w:rPr>
                            <w:rFonts w:ascii="Century Gothic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  <w:t xml:space="preserve">Examine </w:t>
                        </w:r>
                        <w:proofErr w:type="spellStart"/>
                        <w:r w:rsidR="00B853D6" w:rsidRPr="00A332A4">
                          <w:rPr>
                            <w:rFonts w:ascii="Century Gothic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  <w:t>Rolle’s</w:t>
                        </w:r>
                        <w:proofErr w:type="spellEnd"/>
                        <w:r w:rsidR="00B853D6" w:rsidRPr="00A332A4">
                          <w:rPr>
                            <w:rFonts w:ascii="Century Gothic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  <w:t xml:space="preserve"> Theorem for </w:t>
                        </w:r>
                        <m:oMath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entury Gothic"/>
                                  <w:i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entury Gothic"/>
                                  <w:i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+2)</m:t>
                              </m:r>
                            </m:e>
                            <m:sup>
                              <m:r>
                                <w:rPr>
                                  <w:rFonts w:ascii="Cambria Math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entury Gothic"/>
                                  <w:i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entury Gothic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3)</m:t>
                              </m:r>
                            </m:e>
                            <m:sup>
                              <m:r>
                                <w:rPr>
                                  <w:rFonts w:ascii="Cambria Math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in</m:t>
                          </m:r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 xml:space="preserve">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entury Gothic"/>
                                  <w:i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entury Gothic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2,3</m:t>
                              </m:r>
                            </m:e>
                          </m:d>
                          <m:r>
                            <w:rPr>
                              <w:rFonts w:ascii="Cambria Math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.</m:t>
                          </m:r>
                        </m:oMath>
                      </w:p>
                      <w:p w14:paraId="2C30E24B" w14:textId="77777777" w:rsidR="009C4FBE" w:rsidRPr="00A332A4" w:rsidRDefault="009C4FBE" w:rsidP="00AE64D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entury Gothic" w:hAnsi="Century Gothic" w:cs="Arial"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CA9D3D8" w14:textId="77777777" w:rsidR="009C4FBE" w:rsidRPr="00A332A4" w:rsidRDefault="009C4FBE" w:rsidP="00AE64D8">
                  <w:pPr>
                    <w:autoSpaceDE w:val="0"/>
                    <w:autoSpaceDN w:val="0"/>
                    <w:adjustRightInd w:val="0"/>
                    <w:rPr>
                      <w:rFonts w:ascii="Century Gothic" w:hAnsi="Century Gothic" w:cs="Calibri"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8" w:space="0" w:color="FFFFFF" w:themeColor="background1"/>
                  </w:tcBorders>
                </w:tcPr>
                <w:p w14:paraId="4A30F6E9" w14:textId="77777777" w:rsidR="009C4FBE" w:rsidRPr="00A332A4" w:rsidRDefault="00D4175C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552" w:type="dxa"/>
                  <w:tcBorders>
                    <w:top w:val="single" w:sz="8" w:space="0" w:color="FFFFFF" w:themeColor="background1"/>
                  </w:tcBorders>
                </w:tcPr>
                <w:p w14:paraId="537D22C8" w14:textId="77777777" w:rsidR="009C4FBE" w:rsidRPr="00A332A4" w:rsidRDefault="00D4175C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2</w:t>
                  </w:r>
                </w:p>
              </w:tc>
            </w:tr>
            <w:tr w:rsidR="00A332A4" w:rsidRPr="00A332A4" w14:paraId="6172E7EF" w14:textId="77777777" w:rsidTr="00373B38">
              <w:tc>
                <w:tcPr>
                  <w:tcW w:w="668" w:type="dxa"/>
                </w:tcPr>
                <w:p w14:paraId="2527D3CC" w14:textId="77777777" w:rsidR="009C4FBE" w:rsidRPr="00A332A4" w:rsidRDefault="009C4FBE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8639" w:type="dxa"/>
                </w:tcPr>
                <w:tbl>
                  <w:tblPr>
                    <w:tblStyle w:val="TableGrid"/>
                    <w:tblW w:w="9715" w:type="dxa"/>
                    <w:tblLook w:val="04A0" w:firstRow="1" w:lastRow="0" w:firstColumn="1" w:lastColumn="0" w:noHBand="0" w:noVBand="1"/>
                  </w:tblPr>
                  <w:tblGrid>
                    <w:gridCol w:w="9715"/>
                  </w:tblGrid>
                  <w:tr w:rsidR="00A332A4" w:rsidRPr="00A332A4" w14:paraId="1EDB75BA" w14:textId="77777777" w:rsidTr="00AE64D8">
                    <w:tc>
                      <w:tcPr>
                        <w:tcW w:w="97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F508D7" w14:textId="77777777" w:rsidR="00D67A2B" w:rsidRPr="00A332A4" w:rsidRDefault="00D4175C" w:rsidP="00D67A2B">
                        <w:pPr>
                          <w:pStyle w:val="ListParagraph"/>
                          <w:spacing w:line="360" w:lineRule="auto"/>
                          <w:ind w:left="0"/>
                          <w:rPr>
                            <w:rFonts w:ascii="Century Gothic" w:eastAsiaTheme="minorEastAsia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  <w:r w:rsidRPr="00A332A4">
                          <w:rPr>
                            <w:rFonts w:ascii="Century Gothic" w:eastAsiaTheme="minorEastAsia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  <w:t xml:space="preserve">Determine </w:t>
                        </w:r>
                        <w:r w:rsidR="00D67A2B" w:rsidRPr="00A332A4">
                          <w:rPr>
                            <w:rFonts w:ascii="Century Gothic" w:eastAsiaTheme="minorEastAsia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  <w:t xml:space="preserve">Taylor’s series of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4A442A" w:themeColor="background2" w:themeShade="40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entury Gothic"/>
                                  <w:i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entury Gothic"/>
                                  <w:i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at</m:t>
                              </m:r>
                              <m:r>
                                <w:rPr>
                                  <w:rFonts w:ascii="Cambria Math" w:eastAsiaTheme="minorEastAsia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entury Gothic"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entury Gothic"/>
                                      <w:i/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entury Gothic"/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eastAsiaTheme="minorEastAsia" w:hAnsi="Century Gothic"/>
                              <w:color w:val="4A442A" w:themeColor="background2" w:themeShade="40"/>
                              <w:sz w:val="24"/>
                              <w:szCs w:val="24"/>
                            </w:rPr>
                            <m:t>.</m:t>
                          </m:r>
                        </m:oMath>
                      </w:p>
                      <w:p w14:paraId="6A60CE69" w14:textId="77777777" w:rsidR="00373B38" w:rsidRPr="00A332A4" w:rsidRDefault="00373B38" w:rsidP="00B853D6">
                        <w:pPr>
                          <w:spacing w:after="160" w:line="259" w:lineRule="auto"/>
                          <w:rPr>
                            <w:rFonts w:ascii="Century Gothic" w:hAnsi="Century Gothic" w:cs="Times New Roman"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222"/>
                  </w:tblGrid>
                  <w:tr w:rsidR="00A332A4" w:rsidRPr="00A332A4" w14:paraId="0B9B2786" w14:textId="77777777" w:rsidTr="00AE64D8">
                    <w:trPr>
                      <w:trHeight w:val="146"/>
                    </w:trPr>
                    <w:tc>
                      <w:tcPr>
                        <w:tcW w:w="0" w:type="auto"/>
                      </w:tcPr>
                      <w:p w14:paraId="64402368" w14:textId="77777777" w:rsidR="009C4FBE" w:rsidRPr="00A332A4" w:rsidRDefault="009C4FBE" w:rsidP="00AE64D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entury Gothic" w:hAnsi="Century Gothic" w:cs="Calibri"/>
                            <w:color w:val="4A442A" w:themeColor="background2" w:themeShade="40"/>
                            <w:sz w:val="24"/>
                            <w:szCs w:val="24"/>
                            <w:lang w:val="en-GB"/>
                          </w:rPr>
                        </w:pPr>
                      </w:p>
                    </w:tc>
                  </w:tr>
                </w:tbl>
                <w:p w14:paraId="5A47F1E1" w14:textId="77777777" w:rsidR="009C4FBE" w:rsidRPr="00A332A4" w:rsidRDefault="009C4FBE" w:rsidP="00AE64D8">
                  <w:pPr>
                    <w:rPr>
                      <w:rFonts w:ascii="Century Gothic" w:hAnsi="Century Gothic" w:cs="Calibri"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428" w:type="dxa"/>
                </w:tcPr>
                <w:p w14:paraId="15173968" w14:textId="77777777" w:rsidR="009C4FBE" w:rsidRPr="00A332A4" w:rsidRDefault="00D4175C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552" w:type="dxa"/>
                </w:tcPr>
                <w:p w14:paraId="3701F724" w14:textId="77777777" w:rsidR="009C4FBE" w:rsidRPr="00A332A4" w:rsidRDefault="00D4175C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2</w:t>
                  </w:r>
                </w:p>
              </w:tc>
            </w:tr>
            <w:tr w:rsidR="00A332A4" w:rsidRPr="00A332A4" w14:paraId="2D312E18" w14:textId="77777777" w:rsidTr="00373B38">
              <w:tc>
                <w:tcPr>
                  <w:tcW w:w="668" w:type="dxa"/>
                </w:tcPr>
                <w:p w14:paraId="10389D16" w14:textId="77777777" w:rsidR="009C4FBE" w:rsidRPr="00A332A4" w:rsidRDefault="009C4FBE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8639" w:type="dxa"/>
                </w:tcPr>
                <w:p w14:paraId="66EEFFA0" w14:textId="77777777" w:rsidR="009C4FBE" w:rsidRPr="00A332A4" w:rsidRDefault="0099544E" w:rsidP="00021834">
                  <w:pPr>
                    <w:spacing w:after="160" w:line="259" w:lineRule="auto"/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</w:pPr>
                  <w:r w:rsidRPr="00A332A4"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w:t xml:space="preserve">Prove  that  </w:t>
                  </w:r>
                  <w:r w:rsidRPr="00A332A4">
                    <w:rPr>
                      <w:rFonts w:ascii="Century Gothic" w:hAnsi="Century Gothic"/>
                      <w:color w:val="4A442A" w:themeColor="background2" w:themeShade="40"/>
                      <w:position w:val="-24"/>
                      <w:sz w:val="24"/>
                      <w:szCs w:val="24"/>
                    </w:rPr>
                    <w:t xml:space="preserve">    </w:t>
                  </w:r>
                  <w:r w:rsidRPr="00A332A4">
                    <w:rPr>
                      <w:rFonts w:ascii="Century Gothic" w:hAnsi="Century Gothic"/>
                      <w:color w:val="4A442A" w:themeColor="background2" w:themeShade="40"/>
                      <w:position w:val="-24"/>
                      <w:sz w:val="24"/>
                      <w:szCs w:val="24"/>
                    </w:rPr>
                    <w:object w:dxaOrig="2020" w:dyaOrig="620" w14:anchorId="53CD1CEF">
                      <v:shape id="_x0000_i1198" type="#_x0000_t75" style="width:101pt;height:30.85pt" o:ole="">
                        <v:imagedata r:id="rId377" o:title=""/>
                      </v:shape>
                      <o:OLEObject Type="Embed" ProgID="Equation.3" ShapeID="_x0000_i1198" DrawAspect="Content" ObjectID="_1764170860" r:id="rId378"/>
                    </w:object>
                  </w:r>
                  <w:r w:rsidR="00021834" w:rsidRPr="00A332A4"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w:t xml:space="preserve"> using   Cauchy’s   theorem  </w:t>
                  </w:r>
                  <w:r w:rsidR="00373B38" w:rsidRPr="00A332A4"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w:t xml:space="preserve">If  f( x) =  </w:t>
                  </w:r>
                  <w:proofErr w:type="spellStart"/>
                  <w:r w:rsidR="00373B38" w:rsidRPr="00A332A4"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w:t>logx</w:t>
                  </w:r>
                  <w:proofErr w:type="spellEnd"/>
                  <w:r w:rsidR="00373B38" w:rsidRPr="00A332A4"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w:t xml:space="preserve">   and  g(x) = x</w:t>
                  </w:r>
                  <w:r w:rsidR="00373B38" w:rsidRPr="00A332A4"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  <w:vertAlign w:val="superscript"/>
                    </w:rPr>
                    <w:t>2</w:t>
                  </w:r>
                  <w:r w:rsidR="00373B38" w:rsidRPr="00A332A4"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w:t xml:space="preserve"> in    [a, b]  with  b&gt;a&gt;1  </w:t>
                  </w:r>
                </w:p>
              </w:tc>
              <w:tc>
                <w:tcPr>
                  <w:tcW w:w="428" w:type="dxa"/>
                </w:tcPr>
                <w:p w14:paraId="79D18486" w14:textId="77777777" w:rsidR="009C4FBE" w:rsidRPr="00A332A4" w:rsidRDefault="00021834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5</w:t>
                  </w:r>
                </w:p>
              </w:tc>
              <w:tc>
                <w:tcPr>
                  <w:tcW w:w="552" w:type="dxa"/>
                </w:tcPr>
                <w:p w14:paraId="75D5FBFE" w14:textId="77777777" w:rsidR="009C4FBE" w:rsidRPr="00A332A4" w:rsidRDefault="00D4175C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2</w:t>
                  </w:r>
                </w:p>
              </w:tc>
            </w:tr>
            <w:tr w:rsidR="00A332A4" w:rsidRPr="00A332A4" w14:paraId="7C7CE37E" w14:textId="77777777" w:rsidTr="00373B38">
              <w:tc>
                <w:tcPr>
                  <w:tcW w:w="668" w:type="dxa"/>
                </w:tcPr>
                <w:p w14:paraId="52C21B12" w14:textId="77777777" w:rsidR="009C4FBE" w:rsidRPr="00A332A4" w:rsidRDefault="009C4FBE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8639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8423"/>
                  </w:tblGrid>
                  <w:tr w:rsidR="00A332A4" w:rsidRPr="00A332A4" w14:paraId="73DC59F8" w14:textId="77777777" w:rsidTr="00AE64D8">
                    <w:trPr>
                      <w:trHeight w:val="146"/>
                    </w:trPr>
                    <w:tc>
                      <w:tcPr>
                        <w:tcW w:w="0" w:type="auto"/>
                      </w:tcPr>
                      <w:p w14:paraId="7B955EE5" w14:textId="77777777" w:rsidR="00373B38" w:rsidRPr="00A332A4" w:rsidRDefault="00BA6E30" w:rsidP="00373B38">
                        <w:pPr>
                          <w:spacing w:after="160" w:line="259" w:lineRule="auto"/>
                          <w:rPr>
                            <w:rFonts w:ascii="Century Gothic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  <w:r w:rsidRPr="00A332A4">
                          <w:rPr>
                            <w:rFonts w:ascii="Century Gothic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  <w:t xml:space="preserve">Examine </w:t>
                        </w:r>
                        <w:r w:rsidR="00373B38" w:rsidRPr="00A332A4">
                          <w:rPr>
                            <w:rFonts w:ascii="Century Gothic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  <w:t xml:space="preserve">  Taylor’s  theorem    for  f(x) = (1-x)</w:t>
                        </w:r>
                        <w:r w:rsidR="00373B38" w:rsidRPr="00A332A4">
                          <w:rPr>
                            <w:rFonts w:ascii="Century Gothic" w:hAnsi="Century Gothic"/>
                            <w:color w:val="4A442A" w:themeColor="background2" w:themeShade="40"/>
                            <w:sz w:val="24"/>
                            <w:szCs w:val="24"/>
                            <w:vertAlign w:val="superscript"/>
                          </w:rPr>
                          <w:t>5/2</w:t>
                        </w:r>
                        <w:r w:rsidR="00373B38" w:rsidRPr="00A332A4">
                          <w:rPr>
                            <w:rFonts w:ascii="Century Gothic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  <w:t xml:space="preserve">  with  Lagrange’s form of     </w:t>
                        </w:r>
                      </w:p>
                      <w:p w14:paraId="2C6683D5" w14:textId="77777777" w:rsidR="009C4FBE" w:rsidRPr="00A332A4" w:rsidRDefault="00373B38" w:rsidP="00373B38">
                        <w:pPr>
                          <w:spacing w:after="160" w:line="259" w:lineRule="auto"/>
                          <w:rPr>
                            <w:rFonts w:ascii="Century Gothic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  <w:r w:rsidRPr="00A332A4">
                          <w:rPr>
                            <w:rFonts w:ascii="Century Gothic" w:hAnsi="Century Gothic"/>
                            <w:color w:val="4A442A" w:themeColor="background2" w:themeShade="40"/>
                            <w:sz w:val="24"/>
                            <w:szCs w:val="24"/>
                          </w:rPr>
                          <w:t xml:space="preserve"> remainder  up to  2  terms   in the interval   [0,1]</w:t>
                        </w:r>
                      </w:p>
                    </w:tc>
                  </w:tr>
                </w:tbl>
                <w:p w14:paraId="677465E5" w14:textId="77777777" w:rsidR="009C4FBE" w:rsidRPr="00A332A4" w:rsidRDefault="009C4FBE" w:rsidP="00AE64D8">
                  <w:pPr>
                    <w:autoSpaceDE w:val="0"/>
                    <w:autoSpaceDN w:val="0"/>
                    <w:adjustRightInd w:val="0"/>
                    <w:rPr>
                      <w:rFonts w:ascii="Century Gothic" w:hAnsi="Century Gothic" w:cs="Arial"/>
                      <w:color w:val="4A442A" w:themeColor="background2" w:themeShade="40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428" w:type="dxa"/>
                </w:tcPr>
                <w:p w14:paraId="7775E41F" w14:textId="77777777" w:rsidR="009C4FBE" w:rsidRPr="00A332A4" w:rsidRDefault="00BA6E30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552" w:type="dxa"/>
                </w:tcPr>
                <w:p w14:paraId="00BD629D" w14:textId="77777777" w:rsidR="009C4FBE" w:rsidRPr="00A332A4" w:rsidRDefault="00D4175C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2</w:t>
                  </w:r>
                </w:p>
              </w:tc>
            </w:tr>
            <w:tr w:rsidR="00A332A4" w:rsidRPr="00A332A4" w14:paraId="233DDF95" w14:textId="77777777" w:rsidTr="00373B38">
              <w:tc>
                <w:tcPr>
                  <w:tcW w:w="668" w:type="dxa"/>
                </w:tcPr>
                <w:p w14:paraId="5E305D65" w14:textId="77777777" w:rsidR="009C4FBE" w:rsidRPr="00A332A4" w:rsidRDefault="009C4FBE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5</w:t>
                  </w:r>
                </w:p>
              </w:tc>
              <w:tc>
                <w:tcPr>
                  <w:tcW w:w="8639" w:type="dxa"/>
                </w:tcPr>
                <w:p w14:paraId="007BE468" w14:textId="77777777" w:rsidR="009C4FBE" w:rsidRPr="00A332A4" w:rsidRDefault="00BA6E30" w:rsidP="00AE64D8">
                  <w:pPr>
                    <w:jc w:val="both"/>
                    <w:rPr>
                      <w:rFonts w:ascii="Century Gothic" w:hAnsi="Century Gothic" w:cs="Calibri"/>
                      <w:color w:val="4A442A" w:themeColor="background2" w:themeShade="40"/>
                      <w:sz w:val="24"/>
                    </w:rPr>
                  </w:pPr>
                  <w:r w:rsidRPr="00A332A4"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w:t xml:space="preserve">Examine </w:t>
                  </w:r>
                  <w:proofErr w:type="spellStart"/>
                  <w:r w:rsidR="00373B38" w:rsidRPr="00A332A4"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w:t>Rolle’s</w:t>
                  </w:r>
                  <w:proofErr w:type="spellEnd"/>
                  <w:r w:rsidR="00373B38" w:rsidRPr="00A332A4"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w:t xml:space="preserve"> theorem  for  f(x)  =   x (x +3 ) </w:t>
                  </w:r>
                  <w:r w:rsidR="00373B38" w:rsidRPr="00A332A4">
                    <w:rPr>
                      <w:rFonts w:ascii="Century Gothic" w:hAnsi="Century Gothic"/>
                      <w:color w:val="4A442A" w:themeColor="background2" w:themeShade="40"/>
                      <w:position w:val="-6"/>
                      <w:sz w:val="24"/>
                      <w:szCs w:val="24"/>
                    </w:rPr>
                    <w:object w:dxaOrig="380" w:dyaOrig="499" w14:anchorId="7EDBCF2B">
                      <v:shape id="_x0000_i1199" type="#_x0000_t75" style="width:19.65pt;height:26.2pt" o:ole="">
                        <v:imagedata r:id="rId379" o:title=""/>
                      </v:shape>
                      <o:OLEObject Type="Embed" ProgID="Equation.3" ShapeID="_x0000_i1199" DrawAspect="Content" ObjectID="_1764170861" r:id="rId380"/>
                    </w:object>
                  </w:r>
                  <w:r w:rsidR="00373B38" w:rsidRPr="00A332A4">
                    <w:rPr>
                      <w:rFonts w:ascii="Century Gothic" w:hAnsi="Century Gothic"/>
                      <w:color w:val="4A442A" w:themeColor="background2" w:themeShade="40"/>
                      <w:sz w:val="24"/>
                      <w:szCs w:val="24"/>
                    </w:rPr>
                    <w:t xml:space="preserve"> in the interval  [ -3 , 0 ]</w:t>
                  </w:r>
                </w:p>
              </w:tc>
              <w:tc>
                <w:tcPr>
                  <w:tcW w:w="428" w:type="dxa"/>
                </w:tcPr>
                <w:p w14:paraId="2BF60ECC" w14:textId="77777777" w:rsidR="009C4FBE" w:rsidRPr="00A332A4" w:rsidRDefault="009C4FBE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</w:p>
                <w:p w14:paraId="19A2779D" w14:textId="77777777" w:rsidR="009C4FBE" w:rsidRPr="00A332A4" w:rsidRDefault="00BA6E30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552" w:type="dxa"/>
                </w:tcPr>
                <w:p w14:paraId="08D3764D" w14:textId="77777777" w:rsidR="009C4FBE" w:rsidRPr="00A332A4" w:rsidRDefault="009C4FBE" w:rsidP="00D4175C">
                  <w:pPr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</w:p>
                <w:p w14:paraId="336E22E8" w14:textId="77777777" w:rsidR="009C4FBE" w:rsidRPr="00A332A4" w:rsidRDefault="00D4175C" w:rsidP="00AE64D8">
                  <w:pPr>
                    <w:jc w:val="center"/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</w:pPr>
                  <w:r w:rsidRPr="00A332A4">
                    <w:rPr>
                      <w:rFonts w:ascii="Century Gothic" w:hAnsi="Century Gothic" w:cs="Calibri"/>
                      <w:b/>
                      <w:color w:val="4A442A" w:themeColor="background2" w:themeShade="40"/>
                      <w:sz w:val="24"/>
                      <w:szCs w:val="24"/>
                      <w:lang w:val="en-GB"/>
                    </w:rPr>
                    <w:t>2</w:t>
                  </w:r>
                </w:p>
              </w:tc>
            </w:tr>
          </w:tbl>
          <w:p w14:paraId="17B7294A" w14:textId="77777777" w:rsidR="009C4FBE" w:rsidRPr="00A332A4" w:rsidRDefault="009C4FBE" w:rsidP="009C4FBE">
            <w:pPr>
              <w:rPr>
                <w:rFonts w:ascii="Century Gothic" w:hAnsi="Century Gothic" w:cs="Calibri"/>
                <w:b/>
                <w:color w:val="4A442A" w:themeColor="background2" w:themeShade="40"/>
                <w:sz w:val="24"/>
                <w:szCs w:val="24"/>
                <w:lang w:val="en-GB"/>
              </w:rPr>
            </w:pPr>
          </w:p>
          <w:p w14:paraId="68B7C905" w14:textId="77777777" w:rsidR="009C4FBE" w:rsidRPr="00A332A4" w:rsidRDefault="009C4FBE" w:rsidP="00650C4E">
            <w:pPr>
              <w:spacing w:after="160" w:line="259" w:lineRule="auto"/>
              <w:rPr>
                <w:rFonts w:ascii="Century Gothic" w:hAnsi="Century Gothic"/>
                <w:color w:val="4A442A" w:themeColor="background2" w:themeShade="40"/>
                <w:sz w:val="24"/>
                <w:szCs w:val="24"/>
              </w:rPr>
            </w:pPr>
          </w:p>
        </w:tc>
      </w:tr>
    </w:tbl>
    <w:p w14:paraId="555CD3B2" w14:textId="77777777" w:rsidR="00814BC0" w:rsidRPr="00A332A4" w:rsidRDefault="00814BC0" w:rsidP="00AA0CDD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</w:p>
    <w:p w14:paraId="653245C7" w14:textId="77777777" w:rsidR="00AA0CDD" w:rsidRPr="00A332A4" w:rsidRDefault="00AA0CDD" w:rsidP="006F17B8">
      <w:pPr>
        <w:spacing w:after="0" w:line="360" w:lineRule="auto"/>
        <w:rPr>
          <w:rFonts w:ascii="Century Gothic" w:hAnsi="Century Gothic"/>
          <w:color w:val="4A442A" w:themeColor="background2" w:themeShade="40"/>
          <w:sz w:val="24"/>
          <w:szCs w:val="24"/>
        </w:rPr>
      </w:pPr>
    </w:p>
    <w:p w14:paraId="54ABD5A2" w14:textId="77777777" w:rsidR="006F17B8" w:rsidRPr="00A332A4" w:rsidRDefault="006F17B8" w:rsidP="006F17B8">
      <w:pPr>
        <w:spacing w:after="0" w:line="360" w:lineRule="auto"/>
        <w:ind w:left="360"/>
        <w:rPr>
          <w:rFonts w:ascii="Century Gothic" w:hAnsi="Century Gothic"/>
          <w:color w:val="4A442A" w:themeColor="background2" w:themeShade="40"/>
          <w:sz w:val="24"/>
          <w:szCs w:val="24"/>
        </w:rPr>
      </w:pPr>
    </w:p>
    <w:p w14:paraId="395FEEF4" w14:textId="2A140F13" w:rsidR="00981DA1" w:rsidRPr="00A332A4" w:rsidRDefault="00FD2789" w:rsidP="00A332A4">
      <w:pPr>
        <w:spacing w:after="0"/>
        <w:rPr>
          <w:rFonts w:ascii="Century Gothic" w:hAnsi="Century Gothic" w:cs="Calibri"/>
          <w:color w:val="4A442A" w:themeColor="background2" w:themeShade="40"/>
        </w:rPr>
      </w:pPr>
      <w:r w:rsidRPr="00A332A4">
        <w:rPr>
          <w:rFonts w:ascii="Century Gothic" w:hAnsi="Century Gothic" w:cs="Calibri"/>
          <w:b/>
          <w:color w:val="4A442A" w:themeColor="background2" w:themeShade="40"/>
          <w:sz w:val="24"/>
          <w:szCs w:val="24"/>
          <w:lang w:val="en-GB"/>
        </w:rPr>
        <w:lastRenderedPageBreak/>
        <w:t xml:space="preserve">     </w:t>
      </w:r>
    </w:p>
    <w:sectPr w:rsidR="00981DA1" w:rsidRPr="00A332A4" w:rsidSect="00A332A4">
      <w:headerReference w:type="even" r:id="rId381"/>
      <w:headerReference w:type="default" r:id="rId382"/>
      <w:footerReference w:type="even" r:id="rId383"/>
      <w:footerReference w:type="default" r:id="rId384"/>
      <w:headerReference w:type="first" r:id="rId385"/>
      <w:footerReference w:type="first" r:id="rId386"/>
      <w:pgSz w:w="11907" w:h="16839" w:code="9"/>
      <w:pgMar w:top="720" w:right="720" w:bottom="720" w:left="720" w:header="720" w:footer="7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2F553" w14:textId="77777777" w:rsidR="00FE73A0" w:rsidRDefault="00FE73A0" w:rsidP="00605D65">
      <w:pPr>
        <w:spacing w:after="0" w:line="240" w:lineRule="auto"/>
      </w:pPr>
      <w:r>
        <w:separator/>
      </w:r>
    </w:p>
  </w:endnote>
  <w:endnote w:type="continuationSeparator" w:id="0">
    <w:p w14:paraId="65B1418B" w14:textId="77777777" w:rsidR="00FE73A0" w:rsidRDefault="00FE73A0" w:rsidP="00605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92C04" w14:textId="77777777" w:rsidR="00A332A4" w:rsidRDefault="00A332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B3EB3" w14:textId="436EFA96" w:rsidR="00A332A4" w:rsidRDefault="00A332A4">
    <w:pPr>
      <w:pStyle w:val="Footer"/>
    </w:pPr>
    <w:r>
      <w:t>NECN</w:t>
    </w:r>
  </w:p>
  <w:p w14:paraId="318F5F5C" w14:textId="6EE62B62" w:rsidR="00771189" w:rsidRDefault="00771189">
    <w:pPr>
      <w:pStyle w:val="Footer"/>
    </w:pPr>
  </w:p>
  <w:p w14:paraId="139030C0" w14:textId="77777777" w:rsidR="00A332A4" w:rsidRDefault="00A332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4C64C" w14:textId="77777777" w:rsidR="00A332A4" w:rsidRDefault="00A332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88BF9" w14:textId="77777777" w:rsidR="00FE73A0" w:rsidRDefault="00FE73A0" w:rsidP="00605D65">
      <w:pPr>
        <w:spacing w:after="0" w:line="240" w:lineRule="auto"/>
      </w:pPr>
      <w:r>
        <w:separator/>
      </w:r>
    </w:p>
  </w:footnote>
  <w:footnote w:type="continuationSeparator" w:id="0">
    <w:p w14:paraId="0C901058" w14:textId="77777777" w:rsidR="00FE73A0" w:rsidRDefault="00FE73A0" w:rsidP="00605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5E56A" w14:textId="0D4C1225" w:rsidR="00A332A4" w:rsidRDefault="00FE73A0">
    <w:pPr>
      <w:pStyle w:val="Header"/>
    </w:pPr>
    <w:r>
      <w:rPr>
        <w:noProof/>
      </w:rPr>
      <w:pict w14:anchorId="47A12D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179926" o:spid="_x0000_s2101" type="#_x0000_t136" style="position:absolute;margin-left:0;margin-top:0;width:421.65pt;height:316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EC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4BD63" w14:textId="6B95C101" w:rsidR="00A332A4" w:rsidRDefault="00FE73A0">
    <w:pPr>
      <w:pStyle w:val="Header"/>
    </w:pPr>
    <w:r>
      <w:rPr>
        <w:noProof/>
      </w:rPr>
      <w:pict w14:anchorId="257098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179927" o:spid="_x0000_s2102" type="#_x0000_t136" style="position:absolute;margin-left:0;margin-top:0;width:421.65pt;height:316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EC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85DC8" w14:textId="09AA8D4C" w:rsidR="00A332A4" w:rsidRDefault="00FE73A0">
    <w:pPr>
      <w:pStyle w:val="Header"/>
    </w:pPr>
    <w:r>
      <w:rPr>
        <w:noProof/>
      </w:rPr>
      <w:pict w14:anchorId="1D4C0D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179925" o:spid="_x0000_s2100" type="#_x0000_t136" style="position:absolute;margin-left:0;margin-top:0;width:421.65pt;height:316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EC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036036"/>
    <w:multiLevelType w:val="hybridMultilevel"/>
    <w:tmpl w:val="9258A5F6"/>
    <w:lvl w:ilvl="0" w:tplc="4BA43668">
      <w:start w:val="1"/>
      <w:numFmt w:val="decimal"/>
      <w:lvlText w:val="%1."/>
      <w:lvlJc w:val="left"/>
      <w:pPr>
        <w:ind w:left="484" w:hanging="245"/>
      </w:pPr>
      <w:rPr>
        <w:rFonts w:hint="default"/>
        <w:u w:val="thick" w:color="000000"/>
        <w:lang w:val="en-US" w:eastAsia="en-US" w:bidi="en-US"/>
      </w:rPr>
    </w:lvl>
    <w:lvl w:ilvl="1" w:tplc="AE4C220A">
      <w:numFmt w:val="bullet"/>
      <w:lvlText w:val=""/>
      <w:lvlJc w:val="left"/>
      <w:pPr>
        <w:ind w:left="9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3B81AD8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en-US"/>
      </w:rPr>
    </w:lvl>
    <w:lvl w:ilvl="3" w:tplc="3F983696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en-US"/>
      </w:rPr>
    </w:lvl>
    <w:lvl w:ilvl="4" w:tplc="9BE05E22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en-US"/>
      </w:rPr>
    </w:lvl>
    <w:lvl w:ilvl="5" w:tplc="A0F682AE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en-US"/>
      </w:rPr>
    </w:lvl>
    <w:lvl w:ilvl="6" w:tplc="B9D25802"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en-US"/>
      </w:rPr>
    </w:lvl>
    <w:lvl w:ilvl="7" w:tplc="954E4780">
      <w:numFmt w:val="bullet"/>
      <w:lvlText w:val="•"/>
      <w:lvlJc w:val="left"/>
      <w:pPr>
        <w:ind w:left="8400" w:hanging="361"/>
      </w:pPr>
      <w:rPr>
        <w:rFonts w:hint="default"/>
        <w:lang w:val="en-US" w:eastAsia="en-US" w:bidi="en-US"/>
      </w:rPr>
    </w:lvl>
    <w:lvl w:ilvl="8" w:tplc="87B6D190">
      <w:numFmt w:val="bullet"/>
      <w:lvlText w:val="•"/>
      <w:lvlJc w:val="left"/>
      <w:pPr>
        <w:ind w:left="9260" w:hanging="361"/>
      </w:pPr>
      <w:rPr>
        <w:rFonts w:hint="default"/>
        <w:lang w:val="en-US" w:eastAsia="en-US" w:bidi="en-US"/>
      </w:rPr>
    </w:lvl>
  </w:abstractNum>
  <w:abstractNum w:abstractNumId="2">
    <w:nsid w:val="022B645D"/>
    <w:multiLevelType w:val="hybridMultilevel"/>
    <w:tmpl w:val="412218F2"/>
    <w:lvl w:ilvl="0" w:tplc="BB846B0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>
    <w:nsid w:val="034A54C0"/>
    <w:multiLevelType w:val="hybridMultilevel"/>
    <w:tmpl w:val="CAAEFF98"/>
    <w:lvl w:ilvl="0" w:tplc="97505094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07D1072D"/>
    <w:multiLevelType w:val="hybridMultilevel"/>
    <w:tmpl w:val="D1D8EA2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08FF58B8"/>
    <w:multiLevelType w:val="hybridMultilevel"/>
    <w:tmpl w:val="CB589CDE"/>
    <w:lvl w:ilvl="0" w:tplc="676033AE">
      <w:start w:val="1"/>
      <w:numFmt w:val="lowerRoman"/>
      <w:lvlText w:val="%1."/>
      <w:lvlJc w:val="left"/>
      <w:pPr>
        <w:ind w:left="2429" w:hanging="45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25324406">
      <w:start w:val="1"/>
      <w:numFmt w:val="lowerRoman"/>
      <w:lvlText w:val="%2."/>
      <w:lvlJc w:val="left"/>
      <w:pPr>
        <w:ind w:left="2429" w:hanging="45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2" w:tplc="086C7242">
      <w:numFmt w:val="bullet"/>
      <w:lvlText w:val="•"/>
      <w:lvlJc w:val="left"/>
      <w:pPr>
        <w:ind w:left="4033" w:hanging="456"/>
      </w:pPr>
      <w:rPr>
        <w:rFonts w:hint="default"/>
        <w:lang w:val="en-US" w:eastAsia="en-US" w:bidi="en-US"/>
      </w:rPr>
    </w:lvl>
    <w:lvl w:ilvl="3" w:tplc="E6421942">
      <w:numFmt w:val="bullet"/>
      <w:lvlText w:val="•"/>
      <w:lvlJc w:val="left"/>
      <w:pPr>
        <w:ind w:left="4839" w:hanging="456"/>
      </w:pPr>
      <w:rPr>
        <w:rFonts w:hint="default"/>
        <w:lang w:val="en-US" w:eastAsia="en-US" w:bidi="en-US"/>
      </w:rPr>
    </w:lvl>
    <w:lvl w:ilvl="4" w:tplc="675CA256">
      <w:numFmt w:val="bullet"/>
      <w:lvlText w:val="•"/>
      <w:lvlJc w:val="left"/>
      <w:pPr>
        <w:ind w:left="5646" w:hanging="456"/>
      </w:pPr>
      <w:rPr>
        <w:rFonts w:hint="default"/>
        <w:lang w:val="en-US" w:eastAsia="en-US" w:bidi="en-US"/>
      </w:rPr>
    </w:lvl>
    <w:lvl w:ilvl="5" w:tplc="56149A32">
      <w:numFmt w:val="bullet"/>
      <w:lvlText w:val="•"/>
      <w:lvlJc w:val="left"/>
      <w:pPr>
        <w:ind w:left="6453" w:hanging="456"/>
      </w:pPr>
      <w:rPr>
        <w:rFonts w:hint="default"/>
        <w:lang w:val="en-US" w:eastAsia="en-US" w:bidi="en-US"/>
      </w:rPr>
    </w:lvl>
    <w:lvl w:ilvl="6" w:tplc="0EA401AE">
      <w:numFmt w:val="bullet"/>
      <w:lvlText w:val="•"/>
      <w:lvlJc w:val="left"/>
      <w:pPr>
        <w:ind w:left="7259" w:hanging="456"/>
      </w:pPr>
      <w:rPr>
        <w:rFonts w:hint="default"/>
        <w:lang w:val="en-US" w:eastAsia="en-US" w:bidi="en-US"/>
      </w:rPr>
    </w:lvl>
    <w:lvl w:ilvl="7" w:tplc="AA307F62">
      <w:numFmt w:val="bullet"/>
      <w:lvlText w:val="•"/>
      <w:lvlJc w:val="left"/>
      <w:pPr>
        <w:ind w:left="8066" w:hanging="456"/>
      </w:pPr>
      <w:rPr>
        <w:rFonts w:hint="default"/>
        <w:lang w:val="en-US" w:eastAsia="en-US" w:bidi="en-US"/>
      </w:rPr>
    </w:lvl>
    <w:lvl w:ilvl="8" w:tplc="48FEAF92">
      <w:numFmt w:val="bullet"/>
      <w:lvlText w:val="•"/>
      <w:lvlJc w:val="left"/>
      <w:pPr>
        <w:ind w:left="8873" w:hanging="456"/>
      </w:pPr>
      <w:rPr>
        <w:rFonts w:hint="default"/>
        <w:lang w:val="en-US" w:eastAsia="en-US" w:bidi="en-US"/>
      </w:rPr>
    </w:lvl>
  </w:abstractNum>
  <w:abstractNum w:abstractNumId="6">
    <w:nsid w:val="09872C1F"/>
    <w:multiLevelType w:val="multilevel"/>
    <w:tmpl w:val="C764C8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0A0F0B81"/>
    <w:multiLevelType w:val="hybridMultilevel"/>
    <w:tmpl w:val="05B2F6AC"/>
    <w:lvl w:ilvl="0" w:tplc="EECCAFBC">
      <w:start w:val="1"/>
      <w:numFmt w:val="decimal"/>
      <w:lvlText w:val="%1"/>
      <w:lvlJc w:val="left"/>
      <w:pPr>
        <w:ind w:left="580" w:hanging="361"/>
      </w:pPr>
      <w:rPr>
        <w:rFonts w:hint="default"/>
        <w:lang w:val="en-US" w:eastAsia="en-US" w:bidi="ar-SA"/>
      </w:rPr>
    </w:lvl>
    <w:lvl w:ilvl="1" w:tplc="4552ADD4">
      <w:numFmt w:val="none"/>
      <w:lvlText w:val=""/>
      <w:lvlJc w:val="left"/>
      <w:pPr>
        <w:tabs>
          <w:tab w:val="num" w:pos="360"/>
        </w:tabs>
      </w:pPr>
    </w:lvl>
    <w:lvl w:ilvl="2" w:tplc="49780446">
      <w:start w:val="1"/>
      <w:numFmt w:val="decimal"/>
      <w:lvlText w:val="%3."/>
      <w:lvlJc w:val="left"/>
      <w:pPr>
        <w:ind w:left="786" w:hanging="284"/>
      </w:pPr>
      <w:rPr>
        <w:rFonts w:hint="default"/>
        <w:spacing w:val="-17"/>
        <w:w w:val="100"/>
        <w:lang w:val="en-US" w:eastAsia="en-US" w:bidi="ar-SA"/>
      </w:rPr>
    </w:lvl>
    <w:lvl w:ilvl="3" w:tplc="6FCC531C">
      <w:start w:val="1"/>
      <w:numFmt w:val="lowerLetter"/>
      <w:lvlText w:val="%4)"/>
      <w:lvlJc w:val="left"/>
      <w:pPr>
        <w:ind w:left="1715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ar-SA"/>
      </w:rPr>
    </w:lvl>
    <w:lvl w:ilvl="4" w:tplc="D436B3F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 w:tplc="AEB270B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886C1B72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7" w:tplc="63481BAE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8" w:tplc="3E8616D4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</w:abstractNum>
  <w:abstractNum w:abstractNumId="8">
    <w:nsid w:val="0A953567"/>
    <w:multiLevelType w:val="hybridMultilevel"/>
    <w:tmpl w:val="C4E044EA"/>
    <w:lvl w:ilvl="0" w:tplc="437A2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68EB654">
      <w:numFmt w:val="bullet"/>
      <w:lvlText w:val=""/>
      <w:lvlJc w:val="left"/>
      <w:pPr>
        <w:ind w:left="1800" w:hanging="360"/>
      </w:pPr>
      <w:rPr>
        <w:rFonts w:ascii="Century Gothic" w:eastAsiaTheme="minorHAnsi" w:hAnsi="Century Gothic" w:cs="Century Gothic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CE612E"/>
    <w:multiLevelType w:val="hybridMultilevel"/>
    <w:tmpl w:val="F492301C"/>
    <w:lvl w:ilvl="0" w:tplc="FCE0C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DC56EA4"/>
    <w:multiLevelType w:val="multilevel"/>
    <w:tmpl w:val="BA2224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2" w:hanging="2160"/>
      </w:pPr>
      <w:rPr>
        <w:rFonts w:hint="default"/>
      </w:rPr>
    </w:lvl>
  </w:abstractNum>
  <w:abstractNum w:abstractNumId="11">
    <w:nsid w:val="0F321393"/>
    <w:multiLevelType w:val="hybridMultilevel"/>
    <w:tmpl w:val="D5E2FFEA"/>
    <w:lvl w:ilvl="0" w:tplc="A5E86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9C6404"/>
    <w:multiLevelType w:val="hybridMultilevel"/>
    <w:tmpl w:val="5712B918"/>
    <w:lvl w:ilvl="0" w:tplc="3180700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B12FC"/>
    <w:multiLevelType w:val="hybridMultilevel"/>
    <w:tmpl w:val="0770C55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0F">
      <w:start w:val="1"/>
      <w:numFmt w:val="decimal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>
    <w:nsid w:val="18BD304B"/>
    <w:multiLevelType w:val="hybridMultilevel"/>
    <w:tmpl w:val="D68096BC"/>
    <w:lvl w:ilvl="0" w:tplc="DA4C29D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1E3C0EC1"/>
    <w:multiLevelType w:val="hybridMultilevel"/>
    <w:tmpl w:val="BCEAF9A6"/>
    <w:lvl w:ilvl="0" w:tplc="79A649B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1F610852"/>
    <w:multiLevelType w:val="multilevel"/>
    <w:tmpl w:val="E416D5A8"/>
    <w:lvl w:ilvl="0">
      <w:start w:val="2"/>
      <w:numFmt w:val="decimal"/>
      <w:lvlText w:val="%1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eastAsia="Times New Roman" w:cs="Calibri" w:hint="default"/>
        <w:b/>
        <w:color w:val="0070BF"/>
      </w:rPr>
    </w:lvl>
    <w:lvl w:ilvl="2">
      <w:start w:val="1"/>
      <w:numFmt w:val="decimal"/>
      <w:isLgl/>
      <w:lvlText w:val="%1.%2.%3"/>
      <w:lvlJc w:val="left"/>
      <w:pPr>
        <w:ind w:left="1935" w:hanging="720"/>
      </w:pPr>
      <w:rPr>
        <w:rFonts w:eastAsia="Times New Roman" w:cs="Calibri" w:hint="default"/>
        <w:b/>
        <w:color w:val="0070BF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eastAsia="Times New Roman" w:cs="Calibri" w:hint="default"/>
        <w:b/>
        <w:color w:val="0070BF"/>
      </w:rPr>
    </w:lvl>
    <w:lvl w:ilvl="4">
      <w:start w:val="1"/>
      <w:numFmt w:val="decimal"/>
      <w:isLgl/>
      <w:lvlText w:val="%1.%2.%3.%4.%5"/>
      <w:lvlJc w:val="left"/>
      <w:pPr>
        <w:ind w:left="3285" w:hanging="1080"/>
      </w:pPr>
      <w:rPr>
        <w:rFonts w:eastAsia="Times New Roman" w:cs="Calibri" w:hint="default"/>
        <w:b/>
        <w:color w:val="0070BF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eastAsia="Times New Roman" w:cs="Calibri" w:hint="default"/>
        <w:b/>
        <w:color w:val="0070BF"/>
      </w:rPr>
    </w:lvl>
    <w:lvl w:ilvl="6">
      <w:start w:val="1"/>
      <w:numFmt w:val="decimal"/>
      <w:isLgl/>
      <w:lvlText w:val="%1.%2.%3.%4.%5.%6.%7"/>
      <w:lvlJc w:val="left"/>
      <w:pPr>
        <w:ind w:left="4635" w:hanging="1440"/>
      </w:pPr>
      <w:rPr>
        <w:rFonts w:eastAsia="Times New Roman" w:cs="Calibri" w:hint="default"/>
        <w:b/>
        <w:color w:val="0070BF"/>
      </w:rPr>
    </w:lvl>
    <w:lvl w:ilvl="7">
      <w:start w:val="1"/>
      <w:numFmt w:val="decimal"/>
      <w:isLgl/>
      <w:lvlText w:val="%1.%2.%3.%4.%5.%6.%7.%8"/>
      <w:lvlJc w:val="left"/>
      <w:pPr>
        <w:ind w:left="5490" w:hanging="1800"/>
      </w:pPr>
      <w:rPr>
        <w:rFonts w:eastAsia="Times New Roman" w:cs="Calibri" w:hint="default"/>
        <w:b/>
        <w:color w:val="0070BF"/>
      </w:rPr>
    </w:lvl>
    <w:lvl w:ilvl="8">
      <w:start w:val="1"/>
      <w:numFmt w:val="decimal"/>
      <w:isLgl/>
      <w:lvlText w:val="%1.%2.%3.%4.%5.%6.%7.%8.%9"/>
      <w:lvlJc w:val="left"/>
      <w:pPr>
        <w:ind w:left="6345" w:hanging="2160"/>
      </w:pPr>
      <w:rPr>
        <w:rFonts w:eastAsia="Times New Roman" w:cs="Calibri" w:hint="default"/>
        <w:b/>
        <w:color w:val="0070BF"/>
      </w:rPr>
    </w:lvl>
  </w:abstractNum>
  <w:abstractNum w:abstractNumId="17">
    <w:nsid w:val="2132452C"/>
    <w:multiLevelType w:val="multilevel"/>
    <w:tmpl w:val="D4D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6D6F32"/>
    <w:multiLevelType w:val="multilevel"/>
    <w:tmpl w:val="9B0C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B95AC3"/>
    <w:multiLevelType w:val="hybridMultilevel"/>
    <w:tmpl w:val="76447120"/>
    <w:lvl w:ilvl="0" w:tplc="5F407EC2">
      <w:numFmt w:val="bullet"/>
      <w:lvlText w:val=""/>
      <w:lvlJc w:val="left"/>
      <w:pPr>
        <w:ind w:left="9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D54C13A">
      <w:numFmt w:val="bullet"/>
      <w:lvlText w:val="•"/>
      <w:lvlJc w:val="left"/>
      <w:pPr>
        <w:ind w:left="1962" w:hanging="361"/>
      </w:pPr>
      <w:rPr>
        <w:rFonts w:hint="default"/>
        <w:lang w:val="en-US" w:eastAsia="en-US" w:bidi="en-US"/>
      </w:rPr>
    </w:lvl>
    <w:lvl w:ilvl="2" w:tplc="4B94E4DE">
      <w:numFmt w:val="bullet"/>
      <w:lvlText w:val="•"/>
      <w:lvlJc w:val="left"/>
      <w:pPr>
        <w:ind w:left="2964" w:hanging="361"/>
      </w:pPr>
      <w:rPr>
        <w:rFonts w:hint="default"/>
        <w:lang w:val="en-US" w:eastAsia="en-US" w:bidi="en-US"/>
      </w:rPr>
    </w:lvl>
    <w:lvl w:ilvl="3" w:tplc="C43005FC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en-US"/>
      </w:rPr>
    </w:lvl>
    <w:lvl w:ilvl="4" w:tplc="088EA1D4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en-US"/>
      </w:rPr>
    </w:lvl>
    <w:lvl w:ilvl="5" w:tplc="DF86CD78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 w:tplc="12CA5090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en-US"/>
      </w:rPr>
    </w:lvl>
    <w:lvl w:ilvl="7" w:tplc="3B407576">
      <w:numFmt w:val="bullet"/>
      <w:lvlText w:val="•"/>
      <w:lvlJc w:val="left"/>
      <w:pPr>
        <w:ind w:left="7974" w:hanging="361"/>
      </w:pPr>
      <w:rPr>
        <w:rFonts w:hint="default"/>
        <w:lang w:val="en-US" w:eastAsia="en-US" w:bidi="en-US"/>
      </w:rPr>
    </w:lvl>
    <w:lvl w:ilvl="8" w:tplc="A86A6AD0">
      <w:numFmt w:val="bullet"/>
      <w:lvlText w:val="•"/>
      <w:lvlJc w:val="left"/>
      <w:pPr>
        <w:ind w:left="8976" w:hanging="361"/>
      </w:pPr>
      <w:rPr>
        <w:rFonts w:hint="default"/>
        <w:lang w:val="en-US" w:eastAsia="en-US" w:bidi="en-US"/>
      </w:rPr>
    </w:lvl>
  </w:abstractNum>
  <w:abstractNum w:abstractNumId="20">
    <w:nsid w:val="26443AEE"/>
    <w:multiLevelType w:val="multilevel"/>
    <w:tmpl w:val="0DEC67A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27A34453"/>
    <w:multiLevelType w:val="multilevel"/>
    <w:tmpl w:val="ACBA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7B93110"/>
    <w:multiLevelType w:val="hybridMultilevel"/>
    <w:tmpl w:val="05968468"/>
    <w:lvl w:ilvl="0" w:tplc="F312C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98937FB"/>
    <w:multiLevelType w:val="hybridMultilevel"/>
    <w:tmpl w:val="D2DC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117CE3"/>
    <w:multiLevelType w:val="hybridMultilevel"/>
    <w:tmpl w:val="A9A4A71E"/>
    <w:lvl w:ilvl="0" w:tplc="DB0CFCE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DDA54A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FA86A78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7AF21BE8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010A35D8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289A1E8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CEBEE36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C8889EB6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27FC4FF4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25">
    <w:nsid w:val="2B7858C4"/>
    <w:multiLevelType w:val="hybridMultilevel"/>
    <w:tmpl w:val="2D6C1246"/>
    <w:lvl w:ilvl="0" w:tplc="1FB6E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D391565"/>
    <w:multiLevelType w:val="hybridMultilevel"/>
    <w:tmpl w:val="47AE3542"/>
    <w:lvl w:ilvl="0" w:tplc="0409000F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1245C02"/>
    <w:multiLevelType w:val="hybridMultilevel"/>
    <w:tmpl w:val="DF2C17B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31803818"/>
    <w:multiLevelType w:val="hybridMultilevel"/>
    <w:tmpl w:val="54F6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1A30224"/>
    <w:multiLevelType w:val="hybridMultilevel"/>
    <w:tmpl w:val="957076A6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>
    <w:nsid w:val="35763F9B"/>
    <w:multiLevelType w:val="multilevel"/>
    <w:tmpl w:val="CDCC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74C198F"/>
    <w:multiLevelType w:val="multilevel"/>
    <w:tmpl w:val="8D4A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771281F"/>
    <w:multiLevelType w:val="hybridMultilevel"/>
    <w:tmpl w:val="B7B4057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>
    <w:nsid w:val="394E223B"/>
    <w:multiLevelType w:val="hybridMultilevel"/>
    <w:tmpl w:val="BAACF4B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39B16BAF"/>
    <w:multiLevelType w:val="hybridMultilevel"/>
    <w:tmpl w:val="0CEAE8FA"/>
    <w:lvl w:ilvl="0" w:tplc="71E83F02">
      <w:start w:val="1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3E04628B"/>
    <w:multiLevelType w:val="hybridMultilevel"/>
    <w:tmpl w:val="28EA274A"/>
    <w:lvl w:ilvl="0" w:tplc="9E4671E6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>
    <w:nsid w:val="3E964001"/>
    <w:multiLevelType w:val="hybridMultilevel"/>
    <w:tmpl w:val="5418939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41E3698B"/>
    <w:multiLevelType w:val="hybridMultilevel"/>
    <w:tmpl w:val="A1664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>
    <w:nsid w:val="435F5073"/>
    <w:multiLevelType w:val="hybridMultilevel"/>
    <w:tmpl w:val="D5D8765C"/>
    <w:lvl w:ilvl="0" w:tplc="D806F814">
      <w:start w:val="1"/>
      <w:numFmt w:val="decimal"/>
      <w:lvlText w:val="%1."/>
      <w:lvlJc w:val="left"/>
      <w:pPr>
        <w:ind w:left="8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39">
    <w:nsid w:val="440C45BA"/>
    <w:multiLevelType w:val="hybridMultilevel"/>
    <w:tmpl w:val="4EE8A8D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>
    <w:nsid w:val="4AEE5F16"/>
    <w:multiLevelType w:val="hybridMultilevel"/>
    <w:tmpl w:val="3050E42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1">
    <w:nsid w:val="4B221E07"/>
    <w:multiLevelType w:val="hybridMultilevel"/>
    <w:tmpl w:val="3050E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CC0166D"/>
    <w:multiLevelType w:val="hybridMultilevel"/>
    <w:tmpl w:val="C22A60F0"/>
    <w:lvl w:ilvl="0" w:tplc="FE5E07C6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2E68B9A2">
      <w:start w:val="1"/>
      <w:numFmt w:val="decimal"/>
      <w:lvlText w:val="%2."/>
      <w:lvlJc w:val="left"/>
      <w:pPr>
        <w:ind w:left="2215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>
    <w:nsid w:val="519809A1"/>
    <w:multiLevelType w:val="hybridMultilevel"/>
    <w:tmpl w:val="1032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2095C60"/>
    <w:multiLevelType w:val="multilevel"/>
    <w:tmpl w:val="1D0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23C1EC7"/>
    <w:multiLevelType w:val="hybridMultilevel"/>
    <w:tmpl w:val="6AB4E03E"/>
    <w:lvl w:ilvl="0" w:tplc="A00A2F92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46">
    <w:nsid w:val="530E1063"/>
    <w:multiLevelType w:val="hybridMultilevel"/>
    <w:tmpl w:val="B7C2078E"/>
    <w:lvl w:ilvl="0" w:tplc="1EDAD8DC">
      <w:start w:val="1"/>
      <w:numFmt w:val="lowerLetter"/>
      <w:lvlText w:val="%1)"/>
      <w:lvlJc w:val="left"/>
      <w:pPr>
        <w:ind w:left="960" w:hanging="36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1A0A188">
      <w:numFmt w:val="bullet"/>
      <w:lvlText w:val="•"/>
      <w:lvlJc w:val="left"/>
      <w:pPr>
        <w:ind w:left="1962" w:hanging="361"/>
      </w:pPr>
      <w:rPr>
        <w:rFonts w:hint="default"/>
        <w:lang w:val="en-US" w:eastAsia="en-US" w:bidi="en-US"/>
      </w:rPr>
    </w:lvl>
    <w:lvl w:ilvl="2" w:tplc="73529CAA">
      <w:numFmt w:val="bullet"/>
      <w:lvlText w:val="•"/>
      <w:lvlJc w:val="left"/>
      <w:pPr>
        <w:ind w:left="2964" w:hanging="361"/>
      </w:pPr>
      <w:rPr>
        <w:rFonts w:hint="default"/>
        <w:lang w:val="en-US" w:eastAsia="en-US" w:bidi="en-US"/>
      </w:rPr>
    </w:lvl>
    <w:lvl w:ilvl="3" w:tplc="B5EA558C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en-US"/>
      </w:rPr>
    </w:lvl>
    <w:lvl w:ilvl="4" w:tplc="3DE844A6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en-US"/>
      </w:rPr>
    </w:lvl>
    <w:lvl w:ilvl="5" w:tplc="21ECDC18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 w:tplc="0CEE6CBA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en-US"/>
      </w:rPr>
    </w:lvl>
    <w:lvl w:ilvl="7" w:tplc="907C8984">
      <w:numFmt w:val="bullet"/>
      <w:lvlText w:val="•"/>
      <w:lvlJc w:val="left"/>
      <w:pPr>
        <w:ind w:left="7974" w:hanging="361"/>
      </w:pPr>
      <w:rPr>
        <w:rFonts w:hint="default"/>
        <w:lang w:val="en-US" w:eastAsia="en-US" w:bidi="en-US"/>
      </w:rPr>
    </w:lvl>
    <w:lvl w:ilvl="8" w:tplc="FCCA9B66">
      <w:numFmt w:val="bullet"/>
      <w:lvlText w:val="•"/>
      <w:lvlJc w:val="left"/>
      <w:pPr>
        <w:ind w:left="8976" w:hanging="361"/>
      </w:pPr>
      <w:rPr>
        <w:rFonts w:hint="default"/>
        <w:lang w:val="en-US" w:eastAsia="en-US" w:bidi="en-US"/>
      </w:rPr>
    </w:lvl>
  </w:abstractNum>
  <w:abstractNum w:abstractNumId="47">
    <w:nsid w:val="563565C0"/>
    <w:multiLevelType w:val="hybridMultilevel"/>
    <w:tmpl w:val="72A23C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5915458C"/>
    <w:multiLevelType w:val="hybridMultilevel"/>
    <w:tmpl w:val="9300038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9">
    <w:nsid w:val="5B65719D"/>
    <w:multiLevelType w:val="hybridMultilevel"/>
    <w:tmpl w:val="CB72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C614CC6"/>
    <w:multiLevelType w:val="hybridMultilevel"/>
    <w:tmpl w:val="A2AE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25C3F3A"/>
    <w:multiLevelType w:val="hybridMultilevel"/>
    <w:tmpl w:val="F1645062"/>
    <w:lvl w:ilvl="0" w:tplc="472AA59E">
      <w:start w:val="1"/>
      <w:numFmt w:val="lowerLetter"/>
      <w:lvlText w:val="%1."/>
      <w:lvlJc w:val="left"/>
      <w:pPr>
        <w:ind w:left="64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2">
    <w:nsid w:val="628262A3"/>
    <w:multiLevelType w:val="hybridMultilevel"/>
    <w:tmpl w:val="C82A88DE"/>
    <w:lvl w:ilvl="0" w:tplc="E3F021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3626189"/>
    <w:multiLevelType w:val="hybridMultilevel"/>
    <w:tmpl w:val="0BA40070"/>
    <w:lvl w:ilvl="0" w:tplc="3092BC06">
      <w:start w:val="1"/>
      <w:numFmt w:val="lowerLetter"/>
      <w:lvlText w:val="%1)"/>
      <w:lvlJc w:val="left"/>
      <w:pPr>
        <w:ind w:left="503" w:hanging="264"/>
        <w:jc w:val="right"/>
      </w:pPr>
      <w:rPr>
        <w:rFonts w:hint="default"/>
        <w:u w:val="none" w:color="000000"/>
        <w:lang w:val="en-US" w:eastAsia="en-US" w:bidi="en-US"/>
      </w:rPr>
    </w:lvl>
    <w:lvl w:ilvl="1" w:tplc="7916BD04">
      <w:numFmt w:val="bullet"/>
      <w:lvlText w:val=""/>
      <w:lvlJc w:val="left"/>
      <w:pPr>
        <w:ind w:left="1502" w:hanging="72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76471E0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15A4A22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4" w:tplc="C1FA3624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en-US"/>
      </w:rPr>
    </w:lvl>
    <w:lvl w:ilvl="5" w:tplc="5DFE6954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en-US"/>
      </w:rPr>
    </w:lvl>
    <w:lvl w:ilvl="6" w:tplc="2744D87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7" w:tplc="2C26F20C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en-US"/>
      </w:rPr>
    </w:lvl>
    <w:lvl w:ilvl="8" w:tplc="6294433C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en-US"/>
      </w:rPr>
    </w:lvl>
  </w:abstractNum>
  <w:abstractNum w:abstractNumId="54">
    <w:nsid w:val="637D7632"/>
    <w:multiLevelType w:val="multilevel"/>
    <w:tmpl w:val="7D56C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5">
    <w:nsid w:val="6627299B"/>
    <w:multiLevelType w:val="hybridMultilevel"/>
    <w:tmpl w:val="B81EEF46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56">
    <w:nsid w:val="67DA5377"/>
    <w:multiLevelType w:val="multilevel"/>
    <w:tmpl w:val="8D6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8BD57E6"/>
    <w:multiLevelType w:val="multilevel"/>
    <w:tmpl w:val="F432BD1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1854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  <w:b/>
      </w:rPr>
    </w:lvl>
  </w:abstractNum>
  <w:abstractNum w:abstractNumId="58">
    <w:nsid w:val="68D33B3D"/>
    <w:multiLevelType w:val="hybridMultilevel"/>
    <w:tmpl w:val="947272AC"/>
    <w:lvl w:ilvl="0" w:tplc="F20A14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A631D94"/>
    <w:multiLevelType w:val="hybridMultilevel"/>
    <w:tmpl w:val="F1AABC64"/>
    <w:lvl w:ilvl="0" w:tplc="9D7AFF68">
      <w:start w:val="10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B502152"/>
    <w:multiLevelType w:val="multilevel"/>
    <w:tmpl w:val="ECEC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F111F69"/>
    <w:multiLevelType w:val="multilevel"/>
    <w:tmpl w:val="8254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03B6053"/>
    <w:multiLevelType w:val="hybridMultilevel"/>
    <w:tmpl w:val="505EAC92"/>
    <w:lvl w:ilvl="0" w:tplc="37286AB0">
      <w:start w:val="9"/>
      <w:numFmt w:val="lowerLetter"/>
      <w:lvlText w:val="(%1)"/>
      <w:lvlJc w:val="left"/>
      <w:pPr>
        <w:ind w:left="2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63">
    <w:nsid w:val="74867FBE"/>
    <w:multiLevelType w:val="hybridMultilevel"/>
    <w:tmpl w:val="412218F2"/>
    <w:lvl w:ilvl="0" w:tplc="BB846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4E37A0F"/>
    <w:multiLevelType w:val="hybridMultilevel"/>
    <w:tmpl w:val="50FAFF24"/>
    <w:lvl w:ilvl="0" w:tplc="72243AA6">
      <w:start w:val="1"/>
      <w:numFmt w:val="decimal"/>
      <w:lvlText w:val="%1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65">
    <w:nsid w:val="76060B74"/>
    <w:multiLevelType w:val="hybridMultilevel"/>
    <w:tmpl w:val="3B7C5CB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6">
    <w:nsid w:val="7A5D14D3"/>
    <w:multiLevelType w:val="hybridMultilevel"/>
    <w:tmpl w:val="466E3BAC"/>
    <w:lvl w:ilvl="0" w:tplc="7F6E2B4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4A1506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C694D104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0E808006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C4A0D67C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0F9C1F60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0402108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338A7E4C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8A4C07CE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1"/>
  </w:num>
  <w:num w:numId="3">
    <w:abstractNumId w:val="58"/>
  </w:num>
  <w:num w:numId="4">
    <w:abstractNumId w:val="34"/>
  </w:num>
  <w:num w:numId="5">
    <w:abstractNumId w:val="63"/>
  </w:num>
  <w:num w:numId="6">
    <w:abstractNumId w:val="59"/>
  </w:num>
  <w:num w:numId="7">
    <w:abstractNumId w:val="19"/>
  </w:num>
  <w:num w:numId="8">
    <w:abstractNumId w:val="53"/>
  </w:num>
  <w:num w:numId="9">
    <w:abstractNumId w:val="46"/>
  </w:num>
  <w:num w:numId="10">
    <w:abstractNumId w:val="43"/>
  </w:num>
  <w:num w:numId="11">
    <w:abstractNumId w:val="49"/>
  </w:num>
  <w:num w:numId="12">
    <w:abstractNumId w:val="65"/>
  </w:num>
  <w:num w:numId="13">
    <w:abstractNumId w:val="50"/>
  </w:num>
  <w:num w:numId="14">
    <w:abstractNumId w:val="1"/>
  </w:num>
  <w:num w:numId="15">
    <w:abstractNumId w:val="38"/>
  </w:num>
  <w:num w:numId="16">
    <w:abstractNumId w:val="25"/>
  </w:num>
  <w:num w:numId="17">
    <w:abstractNumId w:val="2"/>
  </w:num>
  <w:num w:numId="18">
    <w:abstractNumId w:val="12"/>
  </w:num>
  <w:num w:numId="19">
    <w:abstractNumId w:val="52"/>
  </w:num>
  <w:num w:numId="20">
    <w:abstractNumId w:val="47"/>
  </w:num>
  <w:num w:numId="21">
    <w:abstractNumId w:val="37"/>
  </w:num>
  <w:num w:numId="22">
    <w:abstractNumId w:val="28"/>
  </w:num>
  <w:num w:numId="23">
    <w:abstractNumId w:val="36"/>
  </w:num>
  <w:num w:numId="24">
    <w:abstractNumId w:val="39"/>
  </w:num>
  <w:num w:numId="25">
    <w:abstractNumId w:val="4"/>
  </w:num>
  <w:num w:numId="26">
    <w:abstractNumId w:val="48"/>
  </w:num>
  <w:num w:numId="27">
    <w:abstractNumId w:val="14"/>
  </w:num>
  <w:num w:numId="28">
    <w:abstractNumId w:val="32"/>
  </w:num>
  <w:num w:numId="29">
    <w:abstractNumId w:val="33"/>
  </w:num>
  <w:num w:numId="30">
    <w:abstractNumId w:val="29"/>
  </w:num>
  <w:num w:numId="31">
    <w:abstractNumId w:val="27"/>
  </w:num>
  <w:num w:numId="32">
    <w:abstractNumId w:val="55"/>
  </w:num>
  <w:num w:numId="33">
    <w:abstractNumId w:val="62"/>
  </w:num>
  <w:num w:numId="34">
    <w:abstractNumId w:val="3"/>
  </w:num>
  <w:num w:numId="35">
    <w:abstractNumId w:val="57"/>
  </w:num>
  <w:num w:numId="36">
    <w:abstractNumId w:val="23"/>
  </w:num>
  <w:num w:numId="37">
    <w:abstractNumId w:val="44"/>
  </w:num>
  <w:num w:numId="38">
    <w:abstractNumId w:val="41"/>
  </w:num>
  <w:num w:numId="39">
    <w:abstractNumId w:val="42"/>
  </w:num>
  <w:num w:numId="40">
    <w:abstractNumId w:val="40"/>
  </w:num>
  <w:num w:numId="41">
    <w:abstractNumId w:val="54"/>
  </w:num>
  <w:num w:numId="42">
    <w:abstractNumId w:val="13"/>
  </w:num>
  <w:num w:numId="43">
    <w:abstractNumId w:val="56"/>
  </w:num>
  <w:num w:numId="44">
    <w:abstractNumId w:val="17"/>
  </w:num>
  <w:num w:numId="45">
    <w:abstractNumId w:val="30"/>
  </w:num>
  <w:num w:numId="46">
    <w:abstractNumId w:val="60"/>
  </w:num>
  <w:num w:numId="47">
    <w:abstractNumId w:val="18"/>
  </w:num>
  <w:num w:numId="48">
    <w:abstractNumId w:val="21"/>
  </w:num>
  <w:num w:numId="49">
    <w:abstractNumId w:val="31"/>
  </w:num>
  <w:num w:numId="50">
    <w:abstractNumId w:val="61"/>
  </w:num>
  <w:num w:numId="51">
    <w:abstractNumId w:val="51"/>
  </w:num>
  <w:num w:numId="52">
    <w:abstractNumId w:val="5"/>
  </w:num>
  <w:num w:numId="53">
    <w:abstractNumId w:val="7"/>
  </w:num>
  <w:num w:numId="54">
    <w:abstractNumId w:val="66"/>
  </w:num>
  <w:num w:numId="55">
    <w:abstractNumId w:val="24"/>
  </w:num>
  <w:num w:numId="56">
    <w:abstractNumId w:val="10"/>
  </w:num>
  <w:num w:numId="57">
    <w:abstractNumId w:val="20"/>
  </w:num>
  <w:num w:numId="58">
    <w:abstractNumId w:val="6"/>
  </w:num>
  <w:num w:numId="59">
    <w:abstractNumId w:val="9"/>
  </w:num>
  <w:num w:numId="60">
    <w:abstractNumId w:val="35"/>
  </w:num>
  <w:num w:numId="61">
    <w:abstractNumId w:val="16"/>
  </w:num>
  <w:num w:numId="62">
    <w:abstractNumId w:val="64"/>
  </w:num>
  <w:num w:numId="63">
    <w:abstractNumId w:val="0"/>
  </w:num>
  <w:num w:numId="6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2"/>
  </w:num>
  <w:num w:numId="67">
    <w:abstractNumId w:val="1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288"/>
  <w:drawingGridHorizontalSpacing w:val="110"/>
  <w:displayHorizontalDrawingGridEvery w:val="2"/>
  <w:characterSpacingControl w:val="doNotCompress"/>
  <w:hdrShapeDefaults>
    <o:shapedefaults v:ext="edit" spidmax="2103" fillcolor="white">
      <v:fill color="white"/>
      <o:colormru v:ext="edit" colors="#dc1661,#eb357a,#e91b82,#ee5f73,#ec4e65,#00214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AC"/>
    <w:rsid w:val="00002B37"/>
    <w:rsid w:val="00005C12"/>
    <w:rsid w:val="0000735F"/>
    <w:rsid w:val="000108C3"/>
    <w:rsid w:val="00012D23"/>
    <w:rsid w:val="000135A2"/>
    <w:rsid w:val="00013BC0"/>
    <w:rsid w:val="00013D55"/>
    <w:rsid w:val="00015544"/>
    <w:rsid w:val="00016EB2"/>
    <w:rsid w:val="000177E5"/>
    <w:rsid w:val="00017FB8"/>
    <w:rsid w:val="00021834"/>
    <w:rsid w:val="00023018"/>
    <w:rsid w:val="00024463"/>
    <w:rsid w:val="00027A78"/>
    <w:rsid w:val="000319DD"/>
    <w:rsid w:val="00033D43"/>
    <w:rsid w:val="000351BC"/>
    <w:rsid w:val="00035295"/>
    <w:rsid w:val="000415E8"/>
    <w:rsid w:val="00042827"/>
    <w:rsid w:val="00044ABE"/>
    <w:rsid w:val="00045C85"/>
    <w:rsid w:val="00052BAB"/>
    <w:rsid w:val="000537CB"/>
    <w:rsid w:val="000565CE"/>
    <w:rsid w:val="00056DA6"/>
    <w:rsid w:val="00061B08"/>
    <w:rsid w:val="00061BA1"/>
    <w:rsid w:val="000772F2"/>
    <w:rsid w:val="00086C02"/>
    <w:rsid w:val="00087A0A"/>
    <w:rsid w:val="00096034"/>
    <w:rsid w:val="0009633E"/>
    <w:rsid w:val="000A196B"/>
    <w:rsid w:val="000A2D4A"/>
    <w:rsid w:val="000A588E"/>
    <w:rsid w:val="000A66F7"/>
    <w:rsid w:val="000A696B"/>
    <w:rsid w:val="000B31CA"/>
    <w:rsid w:val="000B5765"/>
    <w:rsid w:val="000B59B9"/>
    <w:rsid w:val="000B6AE0"/>
    <w:rsid w:val="000C023C"/>
    <w:rsid w:val="000C2CBC"/>
    <w:rsid w:val="000C3281"/>
    <w:rsid w:val="000C4418"/>
    <w:rsid w:val="000C7B14"/>
    <w:rsid w:val="000D0F84"/>
    <w:rsid w:val="000D1AE0"/>
    <w:rsid w:val="000D7358"/>
    <w:rsid w:val="000E11EA"/>
    <w:rsid w:val="000E21D9"/>
    <w:rsid w:val="000E2531"/>
    <w:rsid w:val="000F16C0"/>
    <w:rsid w:val="000F5617"/>
    <w:rsid w:val="00102934"/>
    <w:rsid w:val="00107429"/>
    <w:rsid w:val="001116FC"/>
    <w:rsid w:val="00115312"/>
    <w:rsid w:val="001217C5"/>
    <w:rsid w:val="00126D88"/>
    <w:rsid w:val="0013319D"/>
    <w:rsid w:val="001332BB"/>
    <w:rsid w:val="001406CC"/>
    <w:rsid w:val="0014268F"/>
    <w:rsid w:val="001516BA"/>
    <w:rsid w:val="001535F7"/>
    <w:rsid w:val="001603ED"/>
    <w:rsid w:val="0016369E"/>
    <w:rsid w:val="001734C4"/>
    <w:rsid w:val="001807A2"/>
    <w:rsid w:val="00181CAC"/>
    <w:rsid w:val="00181E4C"/>
    <w:rsid w:val="00184D9A"/>
    <w:rsid w:val="00185F00"/>
    <w:rsid w:val="00191667"/>
    <w:rsid w:val="001943FA"/>
    <w:rsid w:val="001967E1"/>
    <w:rsid w:val="001B0523"/>
    <w:rsid w:val="001B1F30"/>
    <w:rsid w:val="001B30E9"/>
    <w:rsid w:val="001B3677"/>
    <w:rsid w:val="001B38AF"/>
    <w:rsid w:val="001C2DC0"/>
    <w:rsid w:val="001C338D"/>
    <w:rsid w:val="001C4B8F"/>
    <w:rsid w:val="001C5159"/>
    <w:rsid w:val="001C652E"/>
    <w:rsid w:val="001D3E84"/>
    <w:rsid w:val="001D50E9"/>
    <w:rsid w:val="001D5B75"/>
    <w:rsid w:val="001D5F2F"/>
    <w:rsid w:val="001D7292"/>
    <w:rsid w:val="001E2075"/>
    <w:rsid w:val="001E2A1B"/>
    <w:rsid w:val="001F51FD"/>
    <w:rsid w:val="00201265"/>
    <w:rsid w:val="00201740"/>
    <w:rsid w:val="00215D95"/>
    <w:rsid w:val="00216294"/>
    <w:rsid w:val="0022408F"/>
    <w:rsid w:val="0022566B"/>
    <w:rsid w:val="00227F33"/>
    <w:rsid w:val="002305C6"/>
    <w:rsid w:val="00230A3C"/>
    <w:rsid w:val="002368DA"/>
    <w:rsid w:val="00247119"/>
    <w:rsid w:val="00251275"/>
    <w:rsid w:val="002522F6"/>
    <w:rsid w:val="00254673"/>
    <w:rsid w:val="002550AB"/>
    <w:rsid w:val="002561AC"/>
    <w:rsid w:val="002616B0"/>
    <w:rsid w:val="002708AC"/>
    <w:rsid w:val="00271266"/>
    <w:rsid w:val="00271E7A"/>
    <w:rsid w:val="00281559"/>
    <w:rsid w:val="00283E2B"/>
    <w:rsid w:val="00284732"/>
    <w:rsid w:val="00285A81"/>
    <w:rsid w:val="002868FE"/>
    <w:rsid w:val="0028697B"/>
    <w:rsid w:val="00294060"/>
    <w:rsid w:val="0029503F"/>
    <w:rsid w:val="002969FD"/>
    <w:rsid w:val="0029712F"/>
    <w:rsid w:val="002A6137"/>
    <w:rsid w:val="002B13B3"/>
    <w:rsid w:val="002B17F7"/>
    <w:rsid w:val="002C1C9D"/>
    <w:rsid w:val="002C1F00"/>
    <w:rsid w:val="002C2353"/>
    <w:rsid w:val="002C3E24"/>
    <w:rsid w:val="002D12B6"/>
    <w:rsid w:val="002D19A4"/>
    <w:rsid w:val="002D4698"/>
    <w:rsid w:val="002D5A49"/>
    <w:rsid w:val="002D5BAE"/>
    <w:rsid w:val="002D6DDB"/>
    <w:rsid w:val="002D7E7B"/>
    <w:rsid w:val="002E0715"/>
    <w:rsid w:val="002E2A8F"/>
    <w:rsid w:val="002E2E84"/>
    <w:rsid w:val="002E6478"/>
    <w:rsid w:val="002F03AF"/>
    <w:rsid w:val="002F68AB"/>
    <w:rsid w:val="002F6C37"/>
    <w:rsid w:val="0030024D"/>
    <w:rsid w:val="00301986"/>
    <w:rsid w:val="003020F7"/>
    <w:rsid w:val="00302663"/>
    <w:rsid w:val="00305C73"/>
    <w:rsid w:val="00320C94"/>
    <w:rsid w:val="00323578"/>
    <w:rsid w:val="0033184A"/>
    <w:rsid w:val="00333511"/>
    <w:rsid w:val="0033496E"/>
    <w:rsid w:val="00334E42"/>
    <w:rsid w:val="00336AA7"/>
    <w:rsid w:val="003411E3"/>
    <w:rsid w:val="00342999"/>
    <w:rsid w:val="00342DA5"/>
    <w:rsid w:val="00344423"/>
    <w:rsid w:val="003454B2"/>
    <w:rsid w:val="00345A17"/>
    <w:rsid w:val="00350CC8"/>
    <w:rsid w:val="00353266"/>
    <w:rsid w:val="00354D6C"/>
    <w:rsid w:val="00356DBF"/>
    <w:rsid w:val="0035712A"/>
    <w:rsid w:val="00360F4B"/>
    <w:rsid w:val="0036389E"/>
    <w:rsid w:val="00373B38"/>
    <w:rsid w:val="0038544F"/>
    <w:rsid w:val="00385C3C"/>
    <w:rsid w:val="00392F0D"/>
    <w:rsid w:val="00395ACA"/>
    <w:rsid w:val="00397AB8"/>
    <w:rsid w:val="003A3B65"/>
    <w:rsid w:val="003A4DD1"/>
    <w:rsid w:val="003A67E5"/>
    <w:rsid w:val="003B21BC"/>
    <w:rsid w:val="003B28AE"/>
    <w:rsid w:val="003C06CC"/>
    <w:rsid w:val="003C6C25"/>
    <w:rsid w:val="003C6FAC"/>
    <w:rsid w:val="003C7586"/>
    <w:rsid w:val="003D4349"/>
    <w:rsid w:val="003D6144"/>
    <w:rsid w:val="003E04F4"/>
    <w:rsid w:val="003F0B90"/>
    <w:rsid w:val="003F0F66"/>
    <w:rsid w:val="003F13E9"/>
    <w:rsid w:val="003F1641"/>
    <w:rsid w:val="003F1CD2"/>
    <w:rsid w:val="003F3F81"/>
    <w:rsid w:val="003F54C9"/>
    <w:rsid w:val="003F5B90"/>
    <w:rsid w:val="00401559"/>
    <w:rsid w:val="00403553"/>
    <w:rsid w:val="004170D1"/>
    <w:rsid w:val="00417B05"/>
    <w:rsid w:val="00420F56"/>
    <w:rsid w:val="00431DA6"/>
    <w:rsid w:val="00433A31"/>
    <w:rsid w:val="00433CE0"/>
    <w:rsid w:val="0043577B"/>
    <w:rsid w:val="0044247F"/>
    <w:rsid w:val="00443EC9"/>
    <w:rsid w:val="00451502"/>
    <w:rsid w:val="00451BA6"/>
    <w:rsid w:val="00456EA9"/>
    <w:rsid w:val="00462EBA"/>
    <w:rsid w:val="0046357A"/>
    <w:rsid w:val="0046371D"/>
    <w:rsid w:val="00466E14"/>
    <w:rsid w:val="00474F8C"/>
    <w:rsid w:val="00474FCB"/>
    <w:rsid w:val="004765D0"/>
    <w:rsid w:val="00476670"/>
    <w:rsid w:val="0048092F"/>
    <w:rsid w:val="00481A6E"/>
    <w:rsid w:val="00487B59"/>
    <w:rsid w:val="004936F4"/>
    <w:rsid w:val="00493F9D"/>
    <w:rsid w:val="004956FF"/>
    <w:rsid w:val="004972EF"/>
    <w:rsid w:val="004A1859"/>
    <w:rsid w:val="004A625E"/>
    <w:rsid w:val="004A738E"/>
    <w:rsid w:val="004B3325"/>
    <w:rsid w:val="004B511F"/>
    <w:rsid w:val="004C169F"/>
    <w:rsid w:val="004C2F66"/>
    <w:rsid w:val="004C47E3"/>
    <w:rsid w:val="004C7C7D"/>
    <w:rsid w:val="004D5D43"/>
    <w:rsid w:val="004D67F8"/>
    <w:rsid w:val="004E019B"/>
    <w:rsid w:val="004E0BA9"/>
    <w:rsid w:val="004E1892"/>
    <w:rsid w:val="004E21C7"/>
    <w:rsid w:val="004E3F7B"/>
    <w:rsid w:val="004E6084"/>
    <w:rsid w:val="004E669C"/>
    <w:rsid w:val="004E7AEC"/>
    <w:rsid w:val="004F01BA"/>
    <w:rsid w:val="004F2A40"/>
    <w:rsid w:val="004F4C81"/>
    <w:rsid w:val="005017EB"/>
    <w:rsid w:val="00504D0C"/>
    <w:rsid w:val="00511154"/>
    <w:rsid w:val="00514934"/>
    <w:rsid w:val="005149DE"/>
    <w:rsid w:val="00515215"/>
    <w:rsid w:val="00515649"/>
    <w:rsid w:val="00516777"/>
    <w:rsid w:val="00523D8E"/>
    <w:rsid w:val="00524DB6"/>
    <w:rsid w:val="00532964"/>
    <w:rsid w:val="00533AA2"/>
    <w:rsid w:val="00534D01"/>
    <w:rsid w:val="00535276"/>
    <w:rsid w:val="00535E00"/>
    <w:rsid w:val="00537806"/>
    <w:rsid w:val="00541508"/>
    <w:rsid w:val="00545DFA"/>
    <w:rsid w:val="005547F8"/>
    <w:rsid w:val="00554D22"/>
    <w:rsid w:val="00555C68"/>
    <w:rsid w:val="005565AE"/>
    <w:rsid w:val="0055794E"/>
    <w:rsid w:val="00562385"/>
    <w:rsid w:val="00563085"/>
    <w:rsid w:val="0056377D"/>
    <w:rsid w:val="00563FA3"/>
    <w:rsid w:val="00570CCA"/>
    <w:rsid w:val="00571DD1"/>
    <w:rsid w:val="0057293E"/>
    <w:rsid w:val="005729A4"/>
    <w:rsid w:val="00581450"/>
    <w:rsid w:val="0058223E"/>
    <w:rsid w:val="00582BEB"/>
    <w:rsid w:val="00586644"/>
    <w:rsid w:val="005870A0"/>
    <w:rsid w:val="00587629"/>
    <w:rsid w:val="005946F0"/>
    <w:rsid w:val="00594CB9"/>
    <w:rsid w:val="00596CBC"/>
    <w:rsid w:val="005979C7"/>
    <w:rsid w:val="005A1DE4"/>
    <w:rsid w:val="005A3AFA"/>
    <w:rsid w:val="005A419E"/>
    <w:rsid w:val="005B2A7F"/>
    <w:rsid w:val="005C0571"/>
    <w:rsid w:val="005C0D39"/>
    <w:rsid w:val="005C2D89"/>
    <w:rsid w:val="005C6AC1"/>
    <w:rsid w:val="005D1F07"/>
    <w:rsid w:val="005D3437"/>
    <w:rsid w:val="005E1934"/>
    <w:rsid w:val="005E2601"/>
    <w:rsid w:val="005E41A7"/>
    <w:rsid w:val="005E6329"/>
    <w:rsid w:val="005E6EEE"/>
    <w:rsid w:val="00600A60"/>
    <w:rsid w:val="00605D65"/>
    <w:rsid w:val="006078C8"/>
    <w:rsid w:val="00611730"/>
    <w:rsid w:val="00611D8E"/>
    <w:rsid w:val="006121BD"/>
    <w:rsid w:val="0061342A"/>
    <w:rsid w:val="00623608"/>
    <w:rsid w:val="00625FB2"/>
    <w:rsid w:val="00626F45"/>
    <w:rsid w:val="00627F5E"/>
    <w:rsid w:val="0063260B"/>
    <w:rsid w:val="00632AF4"/>
    <w:rsid w:val="00634E4F"/>
    <w:rsid w:val="00643025"/>
    <w:rsid w:val="00643677"/>
    <w:rsid w:val="00645962"/>
    <w:rsid w:val="0065073B"/>
    <w:rsid w:val="00650C4E"/>
    <w:rsid w:val="006578CB"/>
    <w:rsid w:val="00657B08"/>
    <w:rsid w:val="00662DFF"/>
    <w:rsid w:val="006648F5"/>
    <w:rsid w:val="006724A8"/>
    <w:rsid w:val="006756B4"/>
    <w:rsid w:val="006801DD"/>
    <w:rsid w:val="00682584"/>
    <w:rsid w:val="00684D64"/>
    <w:rsid w:val="00685BC2"/>
    <w:rsid w:val="00692E46"/>
    <w:rsid w:val="00695759"/>
    <w:rsid w:val="00695B00"/>
    <w:rsid w:val="006A0193"/>
    <w:rsid w:val="006A1110"/>
    <w:rsid w:val="006A5611"/>
    <w:rsid w:val="006A59B7"/>
    <w:rsid w:val="006A5D30"/>
    <w:rsid w:val="006A618E"/>
    <w:rsid w:val="006B2F33"/>
    <w:rsid w:val="006B7AEC"/>
    <w:rsid w:val="006C069F"/>
    <w:rsid w:val="006C0987"/>
    <w:rsid w:val="006C499D"/>
    <w:rsid w:val="006D422F"/>
    <w:rsid w:val="006D4249"/>
    <w:rsid w:val="006D6486"/>
    <w:rsid w:val="006E2B28"/>
    <w:rsid w:val="006E2DDC"/>
    <w:rsid w:val="006E51E5"/>
    <w:rsid w:val="006E5FDB"/>
    <w:rsid w:val="006F17B8"/>
    <w:rsid w:val="006F4EF6"/>
    <w:rsid w:val="0070023D"/>
    <w:rsid w:val="00705F71"/>
    <w:rsid w:val="00706873"/>
    <w:rsid w:val="00712B40"/>
    <w:rsid w:val="00713DDC"/>
    <w:rsid w:val="0071454B"/>
    <w:rsid w:val="007234BF"/>
    <w:rsid w:val="00725631"/>
    <w:rsid w:val="00725CD8"/>
    <w:rsid w:val="007274F8"/>
    <w:rsid w:val="007413F8"/>
    <w:rsid w:val="00743072"/>
    <w:rsid w:val="00745CD1"/>
    <w:rsid w:val="007465AE"/>
    <w:rsid w:val="00750F43"/>
    <w:rsid w:val="007517CA"/>
    <w:rsid w:val="00753015"/>
    <w:rsid w:val="00754420"/>
    <w:rsid w:val="0075681E"/>
    <w:rsid w:val="0076519C"/>
    <w:rsid w:val="0076588B"/>
    <w:rsid w:val="00766C75"/>
    <w:rsid w:val="00771189"/>
    <w:rsid w:val="0077354A"/>
    <w:rsid w:val="00773808"/>
    <w:rsid w:val="007746D6"/>
    <w:rsid w:val="00776021"/>
    <w:rsid w:val="00781361"/>
    <w:rsid w:val="00782B64"/>
    <w:rsid w:val="0078465B"/>
    <w:rsid w:val="00785F2A"/>
    <w:rsid w:val="00790DA4"/>
    <w:rsid w:val="007932A4"/>
    <w:rsid w:val="00793384"/>
    <w:rsid w:val="00795384"/>
    <w:rsid w:val="007955E4"/>
    <w:rsid w:val="007A2248"/>
    <w:rsid w:val="007A43FF"/>
    <w:rsid w:val="007A550B"/>
    <w:rsid w:val="007B1584"/>
    <w:rsid w:val="007B565A"/>
    <w:rsid w:val="007C4259"/>
    <w:rsid w:val="007C501B"/>
    <w:rsid w:val="007D3C0C"/>
    <w:rsid w:val="007D6D8C"/>
    <w:rsid w:val="007E09E4"/>
    <w:rsid w:val="007E21D9"/>
    <w:rsid w:val="007E438E"/>
    <w:rsid w:val="007E5682"/>
    <w:rsid w:val="007E5DE3"/>
    <w:rsid w:val="007E67DC"/>
    <w:rsid w:val="007F03B2"/>
    <w:rsid w:val="007F083B"/>
    <w:rsid w:val="007F1BA8"/>
    <w:rsid w:val="007F284B"/>
    <w:rsid w:val="007F2A91"/>
    <w:rsid w:val="007F6C08"/>
    <w:rsid w:val="00800A6A"/>
    <w:rsid w:val="00800AE2"/>
    <w:rsid w:val="00800ED9"/>
    <w:rsid w:val="008026FD"/>
    <w:rsid w:val="00807C6A"/>
    <w:rsid w:val="00814BC0"/>
    <w:rsid w:val="00817B91"/>
    <w:rsid w:val="00821330"/>
    <w:rsid w:val="00826C02"/>
    <w:rsid w:val="00831150"/>
    <w:rsid w:val="0083151C"/>
    <w:rsid w:val="00831627"/>
    <w:rsid w:val="00831756"/>
    <w:rsid w:val="008344E5"/>
    <w:rsid w:val="008427F5"/>
    <w:rsid w:val="008452E3"/>
    <w:rsid w:val="008503A3"/>
    <w:rsid w:val="00850F9B"/>
    <w:rsid w:val="008609AC"/>
    <w:rsid w:val="00863857"/>
    <w:rsid w:val="00867090"/>
    <w:rsid w:val="00867574"/>
    <w:rsid w:val="0087468F"/>
    <w:rsid w:val="008749D8"/>
    <w:rsid w:val="00876A40"/>
    <w:rsid w:val="008777C4"/>
    <w:rsid w:val="00880AB2"/>
    <w:rsid w:val="00881E73"/>
    <w:rsid w:val="008823E9"/>
    <w:rsid w:val="008836A6"/>
    <w:rsid w:val="00885AA6"/>
    <w:rsid w:val="00887E4A"/>
    <w:rsid w:val="00891D18"/>
    <w:rsid w:val="00894C10"/>
    <w:rsid w:val="008A1259"/>
    <w:rsid w:val="008A1B44"/>
    <w:rsid w:val="008A288F"/>
    <w:rsid w:val="008A3E60"/>
    <w:rsid w:val="008A4563"/>
    <w:rsid w:val="008A5C6C"/>
    <w:rsid w:val="008A6C3E"/>
    <w:rsid w:val="008B5353"/>
    <w:rsid w:val="008B6702"/>
    <w:rsid w:val="008B7FDF"/>
    <w:rsid w:val="008C01CB"/>
    <w:rsid w:val="008C138A"/>
    <w:rsid w:val="008C195E"/>
    <w:rsid w:val="008C2852"/>
    <w:rsid w:val="008C2ECC"/>
    <w:rsid w:val="008C7208"/>
    <w:rsid w:val="008D0B04"/>
    <w:rsid w:val="008D128F"/>
    <w:rsid w:val="008D1466"/>
    <w:rsid w:val="008D4A2F"/>
    <w:rsid w:val="008E0CAC"/>
    <w:rsid w:val="008E12D6"/>
    <w:rsid w:val="008E1E3C"/>
    <w:rsid w:val="008E767C"/>
    <w:rsid w:val="008E7BE8"/>
    <w:rsid w:val="008E7FF4"/>
    <w:rsid w:val="008F314F"/>
    <w:rsid w:val="008F43DB"/>
    <w:rsid w:val="008F5091"/>
    <w:rsid w:val="008F66B7"/>
    <w:rsid w:val="008F6A86"/>
    <w:rsid w:val="008F7000"/>
    <w:rsid w:val="009052C1"/>
    <w:rsid w:val="0090536B"/>
    <w:rsid w:val="00907377"/>
    <w:rsid w:val="009123F8"/>
    <w:rsid w:val="0091387F"/>
    <w:rsid w:val="0091435F"/>
    <w:rsid w:val="00914A97"/>
    <w:rsid w:val="00915875"/>
    <w:rsid w:val="00916B05"/>
    <w:rsid w:val="009223AB"/>
    <w:rsid w:val="009238CA"/>
    <w:rsid w:val="00942E9A"/>
    <w:rsid w:val="00950815"/>
    <w:rsid w:val="00952D6C"/>
    <w:rsid w:val="00966D4B"/>
    <w:rsid w:val="0096795B"/>
    <w:rsid w:val="009723D3"/>
    <w:rsid w:val="00973259"/>
    <w:rsid w:val="009748AE"/>
    <w:rsid w:val="00974ACE"/>
    <w:rsid w:val="009765CE"/>
    <w:rsid w:val="009774D5"/>
    <w:rsid w:val="00981DA1"/>
    <w:rsid w:val="00982D9E"/>
    <w:rsid w:val="00984297"/>
    <w:rsid w:val="009858B7"/>
    <w:rsid w:val="00986FBB"/>
    <w:rsid w:val="00991032"/>
    <w:rsid w:val="009927B6"/>
    <w:rsid w:val="0099544E"/>
    <w:rsid w:val="009B1E18"/>
    <w:rsid w:val="009B2136"/>
    <w:rsid w:val="009B239E"/>
    <w:rsid w:val="009B4039"/>
    <w:rsid w:val="009B40AC"/>
    <w:rsid w:val="009B4743"/>
    <w:rsid w:val="009B6D2B"/>
    <w:rsid w:val="009B7115"/>
    <w:rsid w:val="009C1449"/>
    <w:rsid w:val="009C4A3B"/>
    <w:rsid w:val="009C4FBE"/>
    <w:rsid w:val="009D011E"/>
    <w:rsid w:val="009D1905"/>
    <w:rsid w:val="009D24D9"/>
    <w:rsid w:val="009D3FF4"/>
    <w:rsid w:val="009E0D8D"/>
    <w:rsid w:val="009E33A6"/>
    <w:rsid w:val="009E44D3"/>
    <w:rsid w:val="009E5B8C"/>
    <w:rsid w:val="009E6A57"/>
    <w:rsid w:val="009F34A3"/>
    <w:rsid w:val="009F4E73"/>
    <w:rsid w:val="009F5BC6"/>
    <w:rsid w:val="00A03043"/>
    <w:rsid w:val="00A10566"/>
    <w:rsid w:val="00A11032"/>
    <w:rsid w:val="00A11B9B"/>
    <w:rsid w:val="00A14629"/>
    <w:rsid w:val="00A15140"/>
    <w:rsid w:val="00A15CB9"/>
    <w:rsid w:val="00A20191"/>
    <w:rsid w:val="00A23239"/>
    <w:rsid w:val="00A304A4"/>
    <w:rsid w:val="00A31F28"/>
    <w:rsid w:val="00A32CB1"/>
    <w:rsid w:val="00A331D3"/>
    <w:rsid w:val="00A332A4"/>
    <w:rsid w:val="00A47C3A"/>
    <w:rsid w:val="00A47C7C"/>
    <w:rsid w:val="00A52ACA"/>
    <w:rsid w:val="00A661DD"/>
    <w:rsid w:val="00A66AED"/>
    <w:rsid w:val="00A75413"/>
    <w:rsid w:val="00A7557F"/>
    <w:rsid w:val="00A80E44"/>
    <w:rsid w:val="00A81731"/>
    <w:rsid w:val="00A822C9"/>
    <w:rsid w:val="00A8478B"/>
    <w:rsid w:val="00A8518E"/>
    <w:rsid w:val="00A85320"/>
    <w:rsid w:val="00A907D0"/>
    <w:rsid w:val="00A909D3"/>
    <w:rsid w:val="00A90A89"/>
    <w:rsid w:val="00A95FC2"/>
    <w:rsid w:val="00AA0CDD"/>
    <w:rsid w:val="00AA0E44"/>
    <w:rsid w:val="00AA154B"/>
    <w:rsid w:val="00AA2244"/>
    <w:rsid w:val="00AA3430"/>
    <w:rsid w:val="00AA61F3"/>
    <w:rsid w:val="00AB18AB"/>
    <w:rsid w:val="00AB3EC7"/>
    <w:rsid w:val="00AB5A5E"/>
    <w:rsid w:val="00AC16B0"/>
    <w:rsid w:val="00AC1DB5"/>
    <w:rsid w:val="00AC265A"/>
    <w:rsid w:val="00AC581B"/>
    <w:rsid w:val="00AC58AF"/>
    <w:rsid w:val="00AC5E76"/>
    <w:rsid w:val="00AD372A"/>
    <w:rsid w:val="00AD627D"/>
    <w:rsid w:val="00AE64D8"/>
    <w:rsid w:val="00AF2A56"/>
    <w:rsid w:val="00AF4903"/>
    <w:rsid w:val="00AF51C9"/>
    <w:rsid w:val="00B0236B"/>
    <w:rsid w:val="00B056FF"/>
    <w:rsid w:val="00B062D4"/>
    <w:rsid w:val="00B12603"/>
    <w:rsid w:val="00B12CF2"/>
    <w:rsid w:val="00B1355E"/>
    <w:rsid w:val="00B167B7"/>
    <w:rsid w:val="00B178C8"/>
    <w:rsid w:val="00B20608"/>
    <w:rsid w:val="00B25190"/>
    <w:rsid w:val="00B26804"/>
    <w:rsid w:val="00B27405"/>
    <w:rsid w:val="00B27C9C"/>
    <w:rsid w:val="00B27CFE"/>
    <w:rsid w:val="00B32167"/>
    <w:rsid w:val="00B40D8D"/>
    <w:rsid w:val="00B44842"/>
    <w:rsid w:val="00B518AC"/>
    <w:rsid w:val="00B5442D"/>
    <w:rsid w:val="00B56B1D"/>
    <w:rsid w:val="00B61731"/>
    <w:rsid w:val="00B62682"/>
    <w:rsid w:val="00B62EAF"/>
    <w:rsid w:val="00B64C5D"/>
    <w:rsid w:val="00B64E35"/>
    <w:rsid w:val="00B653D5"/>
    <w:rsid w:val="00B669F2"/>
    <w:rsid w:val="00B66F5F"/>
    <w:rsid w:val="00B67009"/>
    <w:rsid w:val="00B72C22"/>
    <w:rsid w:val="00B74385"/>
    <w:rsid w:val="00B746B5"/>
    <w:rsid w:val="00B853D6"/>
    <w:rsid w:val="00B93929"/>
    <w:rsid w:val="00B93EBE"/>
    <w:rsid w:val="00B94014"/>
    <w:rsid w:val="00B9607F"/>
    <w:rsid w:val="00B9620F"/>
    <w:rsid w:val="00BA0BCC"/>
    <w:rsid w:val="00BA3D6A"/>
    <w:rsid w:val="00BA658A"/>
    <w:rsid w:val="00BA6E30"/>
    <w:rsid w:val="00BB15DE"/>
    <w:rsid w:val="00BB16D5"/>
    <w:rsid w:val="00BB3F47"/>
    <w:rsid w:val="00BB49DC"/>
    <w:rsid w:val="00BB6857"/>
    <w:rsid w:val="00BC281C"/>
    <w:rsid w:val="00BD011D"/>
    <w:rsid w:val="00BD2C13"/>
    <w:rsid w:val="00BD696E"/>
    <w:rsid w:val="00BE2D78"/>
    <w:rsid w:val="00BE6124"/>
    <w:rsid w:val="00BE7F63"/>
    <w:rsid w:val="00BF37BE"/>
    <w:rsid w:val="00BF470E"/>
    <w:rsid w:val="00BF4C2F"/>
    <w:rsid w:val="00BF5076"/>
    <w:rsid w:val="00BF584E"/>
    <w:rsid w:val="00BF592D"/>
    <w:rsid w:val="00BF5CC6"/>
    <w:rsid w:val="00C0164A"/>
    <w:rsid w:val="00C0362F"/>
    <w:rsid w:val="00C04274"/>
    <w:rsid w:val="00C12515"/>
    <w:rsid w:val="00C13A83"/>
    <w:rsid w:val="00C1440B"/>
    <w:rsid w:val="00C15024"/>
    <w:rsid w:val="00C163C5"/>
    <w:rsid w:val="00C17A79"/>
    <w:rsid w:val="00C22B5B"/>
    <w:rsid w:val="00C24A16"/>
    <w:rsid w:val="00C25428"/>
    <w:rsid w:val="00C25799"/>
    <w:rsid w:val="00C302EE"/>
    <w:rsid w:val="00C30458"/>
    <w:rsid w:val="00C30C50"/>
    <w:rsid w:val="00C30C97"/>
    <w:rsid w:val="00C34B3E"/>
    <w:rsid w:val="00C3540E"/>
    <w:rsid w:val="00C4019C"/>
    <w:rsid w:val="00C43D82"/>
    <w:rsid w:val="00C46912"/>
    <w:rsid w:val="00C53372"/>
    <w:rsid w:val="00C54037"/>
    <w:rsid w:val="00C553BF"/>
    <w:rsid w:val="00C55FFC"/>
    <w:rsid w:val="00C60884"/>
    <w:rsid w:val="00C630E8"/>
    <w:rsid w:val="00C65DD1"/>
    <w:rsid w:val="00C71201"/>
    <w:rsid w:val="00C73625"/>
    <w:rsid w:val="00C76843"/>
    <w:rsid w:val="00C76C3C"/>
    <w:rsid w:val="00C80109"/>
    <w:rsid w:val="00C82952"/>
    <w:rsid w:val="00C82976"/>
    <w:rsid w:val="00C83A2E"/>
    <w:rsid w:val="00C85EE6"/>
    <w:rsid w:val="00C87B69"/>
    <w:rsid w:val="00C9036B"/>
    <w:rsid w:val="00C91568"/>
    <w:rsid w:val="00C92183"/>
    <w:rsid w:val="00C92945"/>
    <w:rsid w:val="00C94E8D"/>
    <w:rsid w:val="00C96CF6"/>
    <w:rsid w:val="00CA3850"/>
    <w:rsid w:val="00CA78A1"/>
    <w:rsid w:val="00CB1E8C"/>
    <w:rsid w:val="00CB4CE8"/>
    <w:rsid w:val="00CC02B4"/>
    <w:rsid w:val="00CC2976"/>
    <w:rsid w:val="00CC4E3E"/>
    <w:rsid w:val="00CC55DE"/>
    <w:rsid w:val="00CD0742"/>
    <w:rsid w:val="00CD11D3"/>
    <w:rsid w:val="00CD37CB"/>
    <w:rsid w:val="00CD3B52"/>
    <w:rsid w:val="00CD75F1"/>
    <w:rsid w:val="00CE1686"/>
    <w:rsid w:val="00CE7B57"/>
    <w:rsid w:val="00CF2EDC"/>
    <w:rsid w:val="00CF64DE"/>
    <w:rsid w:val="00CF6A26"/>
    <w:rsid w:val="00D02494"/>
    <w:rsid w:val="00D02930"/>
    <w:rsid w:val="00D02CDC"/>
    <w:rsid w:val="00D031AA"/>
    <w:rsid w:val="00D03E7A"/>
    <w:rsid w:val="00D05296"/>
    <w:rsid w:val="00D05B35"/>
    <w:rsid w:val="00D12572"/>
    <w:rsid w:val="00D1351A"/>
    <w:rsid w:val="00D15A94"/>
    <w:rsid w:val="00D17184"/>
    <w:rsid w:val="00D2060D"/>
    <w:rsid w:val="00D22348"/>
    <w:rsid w:val="00D277FD"/>
    <w:rsid w:val="00D30589"/>
    <w:rsid w:val="00D32D7B"/>
    <w:rsid w:val="00D33F29"/>
    <w:rsid w:val="00D355EE"/>
    <w:rsid w:val="00D4175C"/>
    <w:rsid w:val="00D421A7"/>
    <w:rsid w:val="00D42AB2"/>
    <w:rsid w:val="00D433B3"/>
    <w:rsid w:val="00D43781"/>
    <w:rsid w:val="00D44E59"/>
    <w:rsid w:val="00D52964"/>
    <w:rsid w:val="00D56159"/>
    <w:rsid w:val="00D60509"/>
    <w:rsid w:val="00D6103C"/>
    <w:rsid w:val="00D6229C"/>
    <w:rsid w:val="00D675E3"/>
    <w:rsid w:val="00D67A2B"/>
    <w:rsid w:val="00D70423"/>
    <w:rsid w:val="00D707E3"/>
    <w:rsid w:val="00D717A3"/>
    <w:rsid w:val="00D76DC1"/>
    <w:rsid w:val="00D774B3"/>
    <w:rsid w:val="00D8150C"/>
    <w:rsid w:val="00D84EED"/>
    <w:rsid w:val="00D91CAC"/>
    <w:rsid w:val="00D930EB"/>
    <w:rsid w:val="00D95110"/>
    <w:rsid w:val="00D97948"/>
    <w:rsid w:val="00D979AD"/>
    <w:rsid w:val="00DA02B1"/>
    <w:rsid w:val="00DA04F0"/>
    <w:rsid w:val="00DB012E"/>
    <w:rsid w:val="00DB179F"/>
    <w:rsid w:val="00DB247F"/>
    <w:rsid w:val="00DB2901"/>
    <w:rsid w:val="00DB5CEB"/>
    <w:rsid w:val="00DB78BD"/>
    <w:rsid w:val="00DC4245"/>
    <w:rsid w:val="00DC61E2"/>
    <w:rsid w:val="00DD0780"/>
    <w:rsid w:val="00DD1D7D"/>
    <w:rsid w:val="00DD2879"/>
    <w:rsid w:val="00DD457A"/>
    <w:rsid w:val="00DD4DFD"/>
    <w:rsid w:val="00DD5CB3"/>
    <w:rsid w:val="00DE0936"/>
    <w:rsid w:val="00DE4692"/>
    <w:rsid w:val="00DE562C"/>
    <w:rsid w:val="00DF02B5"/>
    <w:rsid w:val="00DF031D"/>
    <w:rsid w:val="00DF2708"/>
    <w:rsid w:val="00DF6BF8"/>
    <w:rsid w:val="00DF74EA"/>
    <w:rsid w:val="00E00AB3"/>
    <w:rsid w:val="00E02D4F"/>
    <w:rsid w:val="00E03386"/>
    <w:rsid w:val="00E03569"/>
    <w:rsid w:val="00E04419"/>
    <w:rsid w:val="00E04CB5"/>
    <w:rsid w:val="00E20529"/>
    <w:rsid w:val="00E2233D"/>
    <w:rsid w:val="00E25CE1"/>
    <w:rsid w:val="00E265E5"/>
    <w:rsid w:val="00E27B13"/>
    <w:rsid w:val="00E30C79"/>
    <w:rsid w:val="00E32243"/>
    <w:rsid w:val="00E361E4"/>
    <w:rsid w:val="00E40007"/>
    <w:rsid w:val="00E43CAC"/>
    <w:rsid w:val="00E4421E"/>
    <w:rsid w:val="00E47D68"/>
    <w:rsid w:val="00E47EB2"/>
    <w:rsid w:val="00E50670"/>
    <w:rsid w:val="00E508F6"/>
    <w:rsid w:val="00E527CF"/>
    <w:rsid w:val="00E55406"/>
    <w:rsid w:val="00E55896"/>
    <w:rsid w:val="00E6336B"/>
    <w:rsid w:val="00E726E4"/>
    <w:rsid w:val="00E728EC"/>
    <w:rsid w:val="00E73D76"/>
    <w:rsid w:val="00E7407E"/>
    <w:rsid w:val="00E75340"/>
    <w:rsid w:val="00E80DC5"/>
    <w:rsid w:val="00E82556"/>
    <w:rsid w:val="00E84988"/>
    <w:rsid w:val="00E91D53"/>
    <w:rsid w:val="00E92FA2"/>
    <w:rsid w:val="00E94307"/>
    <w:rsid w:val="00EA084C"/>
    <w:rsid w:val="00EA56DB"/>
    <w:rsid w:val="00EA6F71"/>
    <w:rsid w:val="00EB1D26"/>
    <w:rsid w:val="00EB1E7D"/>
    <w:rsid w:val="00EB2C2C"/>
    <w:rsid w:val="00EB3117"/>
    <w:rsid w:val="00EB32F0"/>
    <w:rsid w:val="00EC01DB"/>
    <w:rsid w:val="00EC17FA"/>
    <w:rsid w:val="00EC2666"/>
    <w:rsid w:val="00ED21BC"/>
    <w:rsid w:val="00ED26B6"/>
    <w:rsid w:val="00ED4C5E"/>
    <w:rsid w:val="00ED532B"/>
    <w:rsid w:val="00ED5E50"/>
    <w:rsid w:val="00ED67BE"/>
    <w:rsid w:val="00EE2B75"/>
    <w:rsid w:val="00EE3A3D"/>
    <w:rsid w:val="00EE484D"/>
    <w:rsid w:val="00EE6191"/>
    <w:rsid w:val="00EE780B"/>
    <w:rsid w:val="00EF1E0A"/>
    <w:rsid w:val="00EF23EE"/>
    <w:rsid w:val="00EF2506"/>
    <w:rsid w:val="00F03A67"/>
    <w:rsid w:val="00F07790"/>
    <w:rsid w:val="00F15533"/>
    <w:rsid w:val="00F159FF"/>
    <w:rsid w:val="00F168D5"/>
    <w:rsid w:val="00F204F1"/>
    <w:rsid w:val="00F21B60"/>
    <w:rsid w:val="00F22459"/>
    <w:rsid w:val="00F241C9"/>
    <w:rsid w:val="00F3046E"/>
    <w:rsid w:val="00F30ABB"/>
    <w:rsid w:val="00F37240"/>
    <w:rsid w:val="00F43C97"/>
    <w:rsid w:val="00F46F66"/>
    <w:rsid w:val="00F52144"/>
    <w:rsid w:val="00F53A2D"/>
    <w:rsid w:val="00F54214"/>
    <w:rsid w:val="00F5632C"/>
    <w:rsid w:val="00F56401"/>
    <w:rsid w:val="00F57744"/>
    <w:rsid w:val="00F57F6E"/>
    <w:rsid w:val="00F66CC3"/>
    <w:rsid w:val="00F746B6"/>
    <w:rsid w:val="00F74A1A"/>
    <w:rsid w:val="00F74D47"/>
    <w:rsid w:val="00F77D9E"/>
    <w:rsid w:val="00F863B4"/>
    <w:rsid w:val="00F95717"/>
    <w:rsid w:val="00F96B98"/>
    <w:rsid w:val="00F97B4C"/>
    <w:rsid w:val="00FA0BD8"/>
    <w:rsid w:val="00FA384C"/>
    <w:rsid w:val="00FA474D"/>
    <w:rsid w:val="00FB1BCE"/>
    <w:rsid w:val="00FB4FB1"/>
    <w:rsid w:val="00FC7F4A"/>
    <w:rsid w:val="00FD067E"/>
    <w:rsid w:val="00FD2789"/>
    <w:rsid w:val="00FD7972"/>
    <w:rsid w:val="00FE4365"/>
    <w:rsid w:val="00FE73A0"/>
    <w:rsid w:val="00FF09C4"/>
    <w:rsid w:val="00FF1C6F"/>
    <w:rsid w:val="00FF41EC"/>
    <w:rsid w:val="00FF4AC2"/>
    <w:rsid w:val="00FF5512"/>
    <w:rsid w:val="00FF6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 fillcolor="white">
      <v:fill color="white"/>
      <o:colormru v:ext="edit" colors="#dc1661,#eb357a,#e91b82,#ee5f73,#ec4e65,#002147"/>
    </o:shapedefaults>
    <o:shapelayout v:ext="edit">
      <o:idmap v:ext="edit" data="1"/>
    </o:shapelayout>
  </w:shapeDefaults>
  <w:decimalSymbol w:val="."/>
  <w:listSeparator w:val=","/>
  <w14:docId w14:val="6E69D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6B6"/>
  </w:style>
  <w:style w:type="paragraph" w:styleId="Heading1">
    <w:name w:val="heading 1"/>
    <w:basedOn w:val="Normal"/>
    <w:next w:val="Normal"/>
    <w:link w:val="Heading1Char"/>
    <w:qFormat/>
    <w:rsid w:val="003F1CD2"/>
    <w:pPr>
      <w:keepNext/>
      <w:spacing w:after="0" w:line="360" w:lineRule="auto"/>
      <w:jc w:val="center"/>
      <w:outlineLvl w:val="0"/>
    </w:pPr>
    <w:rPr>
      <w:rFonts w:ascii="Times New Roman" w:eastAsia="SimSun" w:hAnsi="Times New Roman" w:cs="Times New Roman"/>
      <w:sz w:val="30"/>
      <w:szCs w:val="24"/>
    </w:rPr>
  </w:style>
  <w:style w:type="paragraph" w:styleId="Heading2">
    <w:name w:val="heading 2"/>
    <w:basedOn w:val="Normal"/>
    <w:link w:val="Heading2Char"/>
    <w:qFormat/>
    <w:rsid w:val="00184D9A"/>
    <w:pPr>
      <w:widowControl w:val="0"/>
      <w:autoSpaceDE w:val="0"/>
      <w:autoSpaceDN w:val="0"/>
      <w:spacing w:before="90" w:after="0" w:line="240" w:lineRule="auto"/>
      <w:ind w:left="239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C6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4D9A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rsid w:val="005C6A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05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D65"/>
  </w:style>
  <w:style w:type="paragraph" w:styleId="Footer">
    <w:name w:val="footer"/>
    <w:basedOn w:val="Normal"/>
    <w:link w:val="FooterChar"/>
    <w:uiPriority w:val="99"/>
    <w:unhideWhenUsed/>
    <w:rsid w:val="00605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D65"/>
  </w:style>
  <w:style w:type="paragraph" w:styleId="BalloonText">
    <w:name w:val="Balloon Text"/>
    <w:basedOn w:val="Normal"/>
    <w:link w:val="BalloonTextChar"/>
    <w:uiPriority w:val="99"/>
    <w:unhideWhenUsed/>
    <w:rsid w:val="0060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605D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4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062D4"/>
    <w:pPr>
      <w:ind w:left="720"/>
      <w:contextualSpacing/>
    </w:pPr>
  </w:style>
  <w:style w:type="character" w:customStyle="1" w:styleId="fontstyle01">
    <w:name w:val="fontstyle01"/>
    <w:basedOn w:val="DefaultParagraphFont"/>
    <w:rsid w:val="00C30C97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D33F2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CF6A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6A59B7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A59B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A59B7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84D9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84D9A"/>
    <w:rPr>
      <w:b/>
      <w:bCs/>
    </w:rPr>
  </w:style>
  <w:style w:type="table" w:customStyle="1" w:styleId="LightList-Accent12">
    <w:name w:val="Light List - Accent 12"/>
    <w:basedOn w:val="TableNormal"/>
    <w:uiPriority w:val="61"/>
    <w:rsid w:val="00571D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qFormat/>
    <w:rsid w:val="00C73625"/>
    <w:rPr>
      <w:color w:val="808080"/>
    </w:rPr>
  </w:style>
  <w:style w:type="character" w:customStyle="1" w:styleId="mi">
    <w:name w:val="mi"/>
    <w:basedOn w:val="DefaultParagraphFont"/>
    <w:rsid w:val="001E2075"/>
  </w:style>
  <w:style w:type="character" w:customStyle="1" w:styleId="mjxassistivemathml">
    <w:name w:val="mjx_assistive_mathml"/>
    <w:basedOn w:val="DefaultParagraphFont"/>
    <w:rsid w:val="001E2075"/>
  </w:style>
  <w:style w:type="character" w:customStyle="1" w:styleId="mn">
    <w:name w:val="mn"/>
    <w:basedOn w:val="DefaultParagraphFont"/>
    <w:rsid w:val="001E2075"/>
  </w:style>
  <w:style w:type="character" w:customStyle="1" w:styleId="mo">
    <w:name w:val="mo"/>
    <w:basedOn w:val="DefaultParagraphFont"/>
    <w:rsid w:val="001E2075"/>
  </w:style>
  <w:style w:type="character" w:styleId="Emphasis">
    <w:name w:val="Emphasis"/>
    <w:basedOn w:val="DefaultParagraphFont"/>
    <w:uiPriority w:val="20"/>
    <w:qFormat/>
    <w:rsid w:val="001E207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75"/>
    <w:rPr>
      <w:rFonts w:ascii="Courier New" w:eastAsia="Times New Roman" w:hAnsi="Courier New" w:cs="Courier New"/>
      <w:sz w:val="20"/>
      <w:szCs w:val="20"/>
      <w:lang w:bidi="te-IN"/>
    </w:rPr>
  </w:style>
  <w:style w:type="paragraph" w:customStyle="1" w:styleId="text-center">
    <w:name w:val="text-center"/>
    <w:basedOn w:val="Normal"/>
    <w:rsid w:val="001E2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ntxt">
    <w:name w:val="ntxt"/>
    <w:basedOn w:val="DefaultParagraphFont"/>
    <w:rsid w:val="001E2075"/>
  </w:style>
  <w:style w:type="paragraph" w:styleId="NormalWeb">
    <w:name w:val="Normal (Web)"/>
    <w:basedOn w:val="Normal"/>
    <w:uiPriority w:val="99"/>
    <w:unhideWhenUsed/>
    <w:rsid w:val="001E2075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BA3D6A"/>
  </w:style>
  <w:style w:type="character" w:customStyle="1" w:styleId="Heading1Char">
    <w:name w:val="Heading 1 Char"/>
    <w:basedOn w:val="DefaultParagraphFont"/>
    <w:link w:val="Heading1"/>
    <w:rsid w:val="003F1CD2"/>
    <w:rPr>
      <w:rFonts w:ascii="Times New Roman" w:eastAsia="SimSun" w:hAnsi="Times New Roman" w:cs="Times New Roman"/>
      <w:sz w:val="30"/>
      <w:szCs w:val="24"/>
    </w:rPr>
  </w:style>
  <w:style w:type="paragraph" w:styleId="BodyTextIndent">
    <w:name w:val="Body Text Indent"/>
    <w:basedOn w:val="Normal"/>
    <w:link w:val="BodyTextIndentChar"/>
    <w:rsid w:val="003F1CD2"/>
    <w:pPr>
      <w:spacing w:after="0" w:line="360" w:lineRule="auto"/>
      <w:ind w:left="908" w:hanging="908"/>
    </w:pPr>
    <w:rPr>
      <w:rFonts w:ascii="Arial" w:eastAsia="SimSun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F1CD2"/>
    <w:rPr>
      <w:rFonts w:ascii="Arial" w:eastAsia="SimSun" w:hAnsi="Arial" w:cs="Arial"/>
      <w:sz w:val="24"/>
      <w:szCs w:val="24"/>
    </w:rPr>
  </w:style>
  <w:style w:type="paragraph" w:styleId="BodyText2">
    <w:name w:val="Body Text 2"/>
    <w:basedOn w:val="Normal"/>
    <w:link w:val="BodyText2Char"/>
    <w:rsid w:val="003F1CD2"/>
    <w:pPr>
      <w:spacing w:after="0" w:line="240" w:lineRule="auto"/>
    </w:pPr>
    <w:rPr>
      <w:rFonts w:ascii="Arial" w:eastAsia="SimSun" w:hAnsi="Arial" w:cs="Arial"/>
      <w:szCs w:val="24"/>
    </w:rPr>
  </w:style>
  <w:style w:type="character" w:customStyle="1" w:styleId="BodyText2Char">
    <w:name w:val="Body Text 2 Char"/>
    <w:basedOn w:val="DefaultParagraphFont"/>
    <w:link w:val="BodyText2"/>
    <w:rsid w:val="003F1CD2"/>
    <w:rPr>
      <w:rFonts w:ascii="Arial" w:eastAsia="SimSun" w:hAnsi="Arial" w:cs="Arial"/>
      <w:szCs w:val="24"/>
    </w:rPr>
  </w:style>
  <w:style w:type="paragraph" w:styleId="BodyTextIndent2">
    <w:name w:val="Body Text Indent 2"/>
    <w:basedOn w:val="Normal"/>
    <w:link w:val="BodyTextIndent2Char"/>
    <w:rsid w:val="003F1CD2"/>
    <w:pPr>
      <w:spacing w:after="0" w:line="360" w:lineRule="auto"/>
      <w:ind w:left="908" w:hanging="908"/>
    </w:pPr>
    <w:rPr>
      <w:rFonts w:ascii="Arial" w:eastAsia="SimSun" w:hAnsi="Arial" w:cs="Arial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F1CD2"/>
    <w:rPr>
      <w:rFonts w:ascii="Arial" w:eastAsia="SimSun" w:hAnsi="Arial" w:cs="Arial"/>
      <w:szCs w:val="24"/>
    </w:rPr>
  </w:style>
  <w:style w:type="paragraph" w:styleId="BodyTextIndent3">
    <w:name w:val="Body Text Indent 3"/>
    <w:basedOn w:val="Normal"/>
    <w:link w:val="BodyTextIndent3Char"/>
    <w:rsid w:val="003F1CD2"/>
    <w:pPr>
      <w:spacing w:after="0" w:line="360" w:lineRule="auto"/>
      <w:ind w:left="390" w:firstLine="7"/>
    </w:pPr>
    <w:rPr>
      <w:rFonts w:ascii="Arial" w:eastAsia="SimSun" w:hAnsi="Arial" w:cs="Arial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3F1CD2"/>
    <w:rPr>
      <w:rFonts w:ascii="Arial" w:eastAsia="SimSun" w:hAnsi="Arial" w:cs="Arial"/>
      <w:szCs w:val="24"/>
    </w:rPr>
  </w:style>
  <w:style w:type="paragraph" w:styleId="Index1">
    <w:name w:val="index 1"/>
    <w:basedOn w:val="Normal"/>
    <w:next w:val="Normal"/>
    <w:rsid w:val="003F1CD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2">
    <w:name w:val="index 2"/>
    <w:basedOn w:val="Normal"/>
    <w:next w:val="Normal"/>
    <w:rsid w:val="003F1CD2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3">
    <w:name w:val="index 3"/>
    <w:basedOn w:val="Normal"/>
    <w:next w:val="Normal"/>
    <w:rsid w:val="003F1CD2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4">
    <w:name w:val="index 4"/>
    <w:basedOn w:val="Normal"/>
    <w:next w:val="Normal"/>
    <w:rsid w:val="003F1CD2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5">
    <w:name w:val="index 5"/>
    <w:basedOn w:val="Normal"/>
    <w:next w:val="Normal"/>
    <w:rsid w:val="003F1CD2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6">
    <w:name w:val="index 6"/>
    <w:basedOn w:val="Normal"/>
    <w:next w:val="Normal"/>
    <w:rsid w:val="003F1CD2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7">
    <w:name w:val="index 7"/>
    <w:basedOn w:val="Normal"/>
    <w:next w:val="Normal"/>
    <w:rsid w:val="003F1CD2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8">
    <w:name w:val="index 8"/>
    <w:basedOn w:val="Normal"/>
    <w:next w:val="Normal"/>
    <w:rsid w:val="003F1CD2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9">
    <w:name w:val="index 9"/>
    <w:basedOn w:val="Normal"/>
    <w:next w:val="Normal"/>
    <w:rsid w:val="003F1CD2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next w:val="Index1"/>
    <w:rsid w:val="003F1C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3F1CD2"/>
    <w:pPr>
      <w:numPr>
        <w:numId w:val="63"/>
      </w:num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F1CD2"/>
    <w:pPr>
      <w:spacing w:after="0" w:line="360" w:lineRule="auto"/>
      <w:jc w:val="center"/>
    </w:pPr>
    <w:rPr>
      <w:rFonts w:ascii="Arial" w:eastAsia="SimSun" w:hAnsi="Arial" w:cs="Arial"/>
      <w:sz w:val="30"/>
      <w:szCs w:val="24"/>
    </w:rPr>
  </w:style>
  <w:style w:type="character" w:customStyle="1" w:styleId="TitleChar">
    <w:name w:val="Title Char"/>
    <w:basedOn w:val="DefaultParagraphFont"/>
    <w:link w:val="Title"/>
    <w:rsid w:val="003F1CD2"/>
    <w:rPr>
      <w:rFonts w:ascii="Arial" w:eastAsia="SimSun" w:hAnsi="Arial" w:cs="Arial"/>
      <w:sz w:val="30"/>
      <w:szCs w:val="24"/>
    </w:rPr>
  </w:style>
  <w:style w:type="character" w:styleId="PageNumber">
    <w:name w:val="page number"/>
    <w:basedOn w:val="DefaultParagraphFont"/>
    <w:rsid w:val="003F1CD2"/>
  </w:style>
  <w:style w:type="character" w:customStyle="1" w:styleId="NoSpacingChar">
    <w:name w:val="No Spacing Char"/>
    <w:basedOn w:val="DefaultParagraphFont"/>
    <w:link w:val="NoSpacing"/>
    <w:uiPriority w:val="1"/>
    <w:locked/>
    <w:rsid w:val="003F1CD2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3F1CD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6B6"/>
  </w:style>
  <w:style w:type="paragraph" w:styleId="Heading1">
    <w:name w:val="heading 1"/>
    <w:basedOn w:val="Normal"/>
    <w:next w:val="Normal"/>
    <w:link w:val="Heading1Char"/>
    <w:qFormat/>
    <w:rsid w:val="003F1CD2"/>
    <w:pPr>
      <w:keepNext/>
      <w:spacing w:after="0" w:line="360" w:lineRule="auto"/>
      <w:jc w:val="center"/>
      <w:outlineLvl w:val="0"/>
    </w:pPr>
    <w:rPr>
      <w:rFonts w:ascii="Times New Roman" w:eastAsia="SimSun" w:hAnsi="Times New Roman" w:cs="Times New Roman"/>
      <w:sz w:val="30"/>
      <w:szCs w:val="24"/>
    </w:rPr>
  </w:style>
  <w:style w:type="paragraph" w:styleId="Heading2">
    <w:name w:val="heading 2"/>
    <w:basedOn w:val="Normal"/>
    <w:link w:val="Heading2Char"/>
    <w:qFormat/>
    <w:rsid w:val="00184D9A"/>
    <w:pPr>
      <w:widowControl w:val="0"/>
      <w:autoSpaceDE w:val="0"/>
      <w:autoSpaceDN w:val="0"/>
      <w:spacing w:before="90" w:after="0" w:line="240" w:lineRule="auto"/>
      <w:ind w:left="239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C6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4D9A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rsid w:val="005C6A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05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D65"/>
  </w:style>
  <w:style w:type="paragraph" w:styleId="Footer">
    <w:name w:val="footer"/>
    <w:basedOn w:val="Normal"/>
    <w:link w:val="FooterChar"/>
    <w:uiPriority w:val="99"/>
    <w:unhideWhenUsed/>
    <w:rsid w:val="00605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D65"/>
  </w:style>
  <w:style w:type="paragraph" w:styleId="BalloonText">
    <w:name w:val="Balloon Text"/>
    <w:basedOn w:val="Normal"/>
    <w:link w:val="BalloonTextChar"/>
    <w:uiPriority w:val="99"/>
    <w:unhideWhenUsed/>
    <w:rsid w:val="0060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605D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4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062D4"/>
    <w:pPr>
      <w:ind w:left="720"/>
      <w:contextualSpacing/>
    </w:pPr>
  </w:style>
  <w:style w:type="character" w:customStyle="1" w:styleId="fontstyle01">
    <w:name w:val="fontstyle01"/>
    <w:basedOn w:val="DefaultParagraphFont"/>
    <w:rsid w:val="00C30C97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D33F2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CF6A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6A59B7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A59B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A59B7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84D9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84D9A"/>
    <w:rPr>
      <w:b/>
      <w:bCs/>
    </w:rPr>
  </w:style>
  <w:style w:type="table" w:customStyle="1" w:styleId="LightList-Accent12">
    <w:name w:val="Light List - Accent 12"/>
    <w:basedOn w:val="TableNormal"/>
    <w:uiPriority w:val="61"/>
    <w:rsid w:val="00571D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qFormat/>
    <w:rsid w:val="00C73625"/>
    <w:rPr>
      <w:color w:val="808080"/>
    </w:rPr>
  </w:style>
  <w:style w:type="character" w:customStyle="1" w:styleId="mi">
    <w:name w:val="mi"/>
    <w:basedOn w:val="DefaultParagraphFont"/>
    <w:rsid w:val="001E2075"/>
  </w:style>
  <w:style w:type="character" w:customStyle="1" w:styleId="mjxassistivemathml">
    <w:name w:val="mjx_assistive_mathml"/>
    <w:basedOn w:val="DefaultParagraphFont"/>
    <w:rsid w:val="001E2075"/>
  </w:style>
  <w:style w:type="character" w:customStyle="1" w:styleId="mn">
    <w:name w:val="mn"/>
    <w:basedOn w:val="DefaultParagraphFont"/>
    <w:rsid w:val="001E2075"/>
  </w:style>
  <w:style w:type="character" w:customStyle="1" w:styleId="mo">
    <w:name w:val="mo"/>
    <w:basedOn w:val="DefaultParagraphFont"/>
    <w:rsid w:val="001E2075"/>
  </w:style>
  <w:style w:type="character" w:styleId="Emphasis">
    <w:name w:val="Emphasis"/>
    <w:basedOn w:val="DefaultParagraphFont"/>
    <w:uiPriority w:val="20"/>
    <w:qFormat/>
    <w:rsid w:val="001E207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75"/>
    <w:rPr>
      <w:rFonts w:ascii="Courier New" w:eastAsia="Times New Roman" w:hAnsi="Courier New" w:cs="Courier New"/>
      <w:sz w:val="20"/>
      <w:szCs w:val="20"/>
      <w:lang w:bidi="te-IN"/>
    </w:rPr>
  </w:style>
  <w:style w:type="paragraph" w:customStyle="1" w:styleId="text-center">
    <w:name w:val="text-center"/>
    <w:basedOn w:val="Normal"/>
    <w:rsid w:val="001E2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ntxt">
    <w:name w:val="ntxt"/>
    <w:basedOn w:val="DefaultParagraphFont"/>
    <w:rsid w:val="001E2075"/>
  </w:style>
  <w:style w:type="paragraph" w:styleId="NormalWeb">
    <w:name w:val="Normal (Web)"/>
    <w:basedOn w:val="Normal"/>
    <w:uiPriority w:val="99"/>
    <w:unhideWhenUsed/>
    <w:rsid w:val="001E2075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BA3D6A"/>
  </w:style>
  <w:style w:type="character" w:customStyle="1" w:styleId="Heading1Char">
    <w:name w:val="Heading 1 Char"/>
    <w:basedOn w:val="DefaultParagraphFont"/>
    <w:link w:val="Heading1"/>
    <w:rsid w:val="003F1CD2"/>
    <w:rPr>
      <w:rFonts w:ascii="Times New Roman" w:eastAsia="SimSun" w:hAnsi="Times New Roman" w:cs="Times New Roman"/>
      <w:sz w:val="30"/>
      <w:szCs w:val="24"/>
    </w:rPr>
  </w:style>
  <w:style w:type="paragraph" w:styleId="BodyTextIndent">
    <w:name w:val="Body Text Indent"/>
    <w:basedOn w:val="Normal"/>
    <w:link w:val="BodyTextIndentChar"/>
    <w:rsid w:val="003F1CD2"/>
    <w:pPr>
      <w:spacing w:after="0" w:line="360" w:lineRule="auto"/>
      <w:ind w:left="908" w:hanging="908"/>
    </w:pPr>
    <w:rPr>
      <w:rFonts w:ascii="Arial" w:eastAsia="SimSun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F1CD2"/>
    <w:rPr>
      <w:rFonts w:ascii="Arial" w:eastAsia="SimSun" w:hAnsi="Arial" w:cs="Arial"/>
      <w:sz w:val="24"/>
      <w:szCs w:val="24"/>
    </w:rPr>
  </w:style>
  <w:style w:type="paragraph" w:styleId="BodyText2">
    <w:name w:val="Body Text 2"/>
    <w:basedOn w:val="Normal"/>
    <w:link w:val="BodyText2Char"/>
    <w:rsid w:val="003F1CD2"/>
    <w:pPr>
      <w:spacing w:after="0" w:line="240" w:lineRule="auto"/>
    </w:pPr>
    <w:rPr>
      <w:rFonts w:ascii="Arial" w:eastAsia="SimSun" w:hAnsi="Arial" w:cs="Arial"/>
      <w:szCs w:val="24"/>
    </w:rPr>
  </w:style>
  <w:style w:type="character" w:customStyle="1" w:styleId="BodyText2Char">
    <w:name w:val="Body Text 2 Char"/>
    <w:basedOn w:val="DefaultParagraphFont"/>
    <w:link w:val="BodyText2"/>
    <w:rsid w:val="003F1CD2"/>
    <w:rPr>
      <w:rFonts w:ascii="Arial" w:eastAsia="SimSun" w:hAnsi="Arial" w:cs="Arial"/>
      <w:szCs w:val="24"/>
    </w:rPr>
  </w:style>
  <w:style w:type="paragraph" w:styleId="BodyTextIndent2">
    <w:name w:val="Body Text Indent 2"/>
    <w:basedOn w:val="Normal"/>
    <w:link w:val="BodyTextIndent2Char"/>
    <w:rsid w:val="003F1CD2"/>
    <w:pPr>
      <w:spacing w:after="0" w:line="360" w:lineRule="auto"/>
      <w:ind w:left="908" w:hanging="908"/>
    </w:pPr>
    <w:rPr>
      <w:rFonts w:ascii="Arial" w:eastAsia="SimSun" w:hAnsi="Arial" w:cs="Arial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F1CD2"/>
    <w:rPr>
      <w:rFonts w:ascii="Arial" w:eastAsia="SimSun" w:hAnsi="Arial" w:cs="Arial"/>
      <w:szCs w:val="24"/>
    </w:rPr>
  </w:style>
  <w:style w:type="paragraph" w:styleId="BodyTextIndent3">
    <w:name w:val="Body Text Indent 3"/>
    <w:basedOn w:val="Normal"/>
    <w:link w:val="BodyTextIndent3Char"/>
    <w:rsid w:val="003F1CD2"/>
    <w:pPr>
      <w:spacing w:after="0" w:line="360" w:lineRule="auto"/>
      <w:ind w:left="390" w:firstLine="7"/>
    </w:pPr>
    <w:rPr>
      <w:rFonts w:ascii="Arial" w:eastAsia="SimSun" w:hAnsi="Arial" w:cs="Arial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3F1CD2"/>
    <w:rPr>
      <w:rFonts w:ascii="Arial" w:eastAsia="SimSun" w:hAnsi="Arial" w:cs="Arial"/>
      <w:szCs w:val="24"/>
    </w:rPr>
  </w:style>
  <w:style w:type="paragraph" w:styleId="Index1">
    <w:name w:val="index 1"/>
    <w:basedOn w:val="Normal"/>
    <w:next w:val="Normal"/>
    <w:rsid w:val="003F1CD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2">
    <w:name w:val="index 2"/>
    <w:basedOn w:val="Normal"/>
    <w:next w:val="Normal"/>
    <w:rsid w:val="003F1CD2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3">
    <w:name w:val="index 3"/>
    <w:basedOn w:val="Normal"/>
    <w:next w:val="Normal"/>
    <w:rsid w:val="003F1CD2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4">
    <w:name w:val="index 4"/>
    <w:basedOn w:val="Normal"/>
    <w:next w:val="Normal"/>
    <w:rsid w:val="003F1CD2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5">
    <w:name w:val="index 5"/>
    <w:basedOn w:val="Normal"/>
    <w:next w:val="Normal"/>
    <w:rsid w:val="003F1CD2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6">
    <w:name w:val="index 6"/>
    <w:basedOn w:val="Normal"/>
    <w:next w:val="Normal"/>
    <w:rsid w:val="003F1CD2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7">
    <w:name w:val="index 7"/>
    <w:basedOn w:val="Normal"/>
    <w:next w:val="Normal"/>
    <w:rsid w:val="003F1CD2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8">
    <w:name w:val="index 8"/>
    <w:basedOn w:val="Normal"/>
    <w:next w:val="Normal"/>
    <w:rsid w:val="003F1CD2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9">
    <w:name w:val="index 9"/>
    <w:basedOn w:val="Normal"/>
    <w:next w:val="Normal"/>
    <w:rsid w:val="003F1CD2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next w:val="Index1"/>
    <w:rsid w:val="003F1C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3F1CD2"/>
    <w:pPr>
      <w:numPr>
        <w:numId w:val="63"/>
      </w:num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F1CD2"/>
    <w:pPr>
      <w:spacing w:after="0" w:line="360" w:lineRule="auto"/>
      <w:jc w:val="center"/>
    </w:pPr>
    <w:rPr>
      <w:rFonts w:ascii="Arial" w:eastAsia="SimSun" w:hAnsi="Arial" w:cs="Arial"/>
      <w:sz w:val="30"/>
      <w:szCs w:val="24"/>
    </w:rPr>
  </w:style>
  <w:style w:type="character" w:customStyle="1" w:styleId="TitleChar">
    <w:name w:val="Title Char"/>
    <w:basedOn w:val="DefaultParagraphFont"/>
    <w:link w:val="Title"/>
    <w:rsid w:val="003F1CD2"/>
    <w:rPr>
      <w:rFonts w:ascii="Arial" w:eastAsia="SimSun" w:hAnsi="Arial" w:cs="Arial"/>
      <w:sz w:val="30"/>
      <w:szCs w:val="24"/>
    </w:rPr>
  </w:style>
  <w:style w:type="character" w:styleId="PageNumber">
    <w:name w:val="page number"/>
    <w:basedOn w:val="DefaultParagraphFont"/>
    <w:rsid w:val="003F1CD2"/>
  </w:style>
  <w:style w:type="character" w:customStyle="1" w:styleId="NoSpacingChar">
    <w:name w:val="No Spacing Char"/>
    <w:basedOn w:val="DefaultParagraphFont"/>
    <w:link w:val="NoSpacing"/>
    <w:uiPriority w:val="1"/>
    <w:locked/>
    <w:rsid w:val="003F1CD2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3F1CD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9003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5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10.bin"/><Relationship Id="rId299" Type="http://schemas.openxmlformats.org/officeDocument/2006/relationships/oleObject" Target="embeddings/oleObject109.bin"/><Relationship Id="rId21" Type="http://schemas.openxmlformats.org/officeDocument/2006/relationships/image" Target="media/image13.wmf"/><Relationship Id="rId42" Type="http://schemas.openxmlformats.org/officeDocument/2006/relationships/image" Target="media/image34.wmf"/><Relationship Id="rId63" Type="http://schemas.openxmlformats.org/officeDocument/2006/relationships/image" Target="media/image55.wmf"/><Relationship Id="rId84" Type="http://schemas.openxmlformats.org/officeDocument/2006/relationships/image" Target="media/image76.wmf"/><Relationship Id="rId138" Type="http://schemas.openxmlformats.org/officeDocument/2006/relationships/image" Target="media/image110.wmf"/><Relationship Id="rId159" Type="http://schemas.openxmlformats.org/officeDocument/2006/relationships/image" Target="media/image120.wmf"/><Relationship Id="rId324" Type="http://schemas.openxmlformats.org/officeDocument/2006/relationships/image" Target="media/image189.wmf"/><Relationship Id="rId345" Type="http://schemas.openxmlformats.org/officeDocument/2006/relationships/oleObject" Target="embeddings/oleObject144.bin"/><Relationship Id="rId366" Type="http://schemas.openxmlformats.org/officeDocument/2006/relationships/image" Target="media/image202.wmf"/><Relationship Id="rId387" Type="http://schemas.openxmlformats.org/officeDocument/2006/relationships/fontTable" Target="fontTable.xml"/><Relationship Id="rId170" Type="http://schemas.openxmlformats.org/officeDocument/2006/relationships/image" Target="media/image125.wmf"/><Relationship Id="rId191" Type="http://schemas.openxmlformats.org/officeDocument/2006/relationships/image" Target="media/image135.wmf"/><Relationship Id="rId205" Type="http://schemas.openxmlformats.org/officeDocument/2006/relationships/oleObject" Target="embeddings/oleObject57.bin"/><Relationship Id="rId226" Type="http://schemas.openxmlformats.org/officeDocument/2006/relationships/image" Target="media/image150.wmf"/><Relationship Id="rId247" Type="http://schemas.openxmlformats.org/officeDocument/2006/relationships/image" Target="media/image160.wmf"/><Relationship Id="rId107" Type="http://schemas.openxmlformats.org/officeDocument/2006/relationships/oleObject" Target="embeddings/oleObject5.bin"/><Relationship Id="rId268" Type="http://schemas.openxmlformats.org/officeDocument/2006/relationships/oleObject" Target="embeddings/oleObject91.bin"/><Relationship Id="rId289" Type="http://schemas.openxmlformats.org/officeDocument/2006/relationships/oleObject" Target="embeddings/oleObject102.bin"/><Relationship Id="rId11" Type="http://schemas.openxmlformats.org/officeDocument/2006/relationships/image" Target="media/image3.wmf"/><Relationship Id="rId32" Type="http://schemas.openxmlformats.org/officeDocument/2006/relationships/image" Target="media/image24.jpeg"/><Relationship Id="rId53" Type="http://schemas.openxmlformats.org/officeDocument/2006/relationships/image" Target="media/image45.wmf"/><Relationship Id="rId74" Type="http://schemas.openxmlformats.org/officeDocument/2006/relationships/image" Target="media/image66.wmf"/><Relationship Id="rId128" Type="http://schemas.openxmlformats.org/officeDocument/2006/relationships/image" Target="media/image105.wmf"/><Relationship Id="rId149" Type="http://schemas.openxmlformats.org/officeDocument/2006/relationships/oleObject" Target="embeddings/oleObject26.bin"/><Relationship Id="rId314" Type="http://schemas.openxmlformats.org/officeDocument/2006/relationships/oleObject" Target="embeddings/oleObject120.bin"/><Relationship Id="rId335" Type="http://schemas.openxmlformats.org/officeDocument/2006/relationships/oleObject" Target="embeddings/oleObject136.bin"/><Relationship Id="rId356" Type="http://schemas.openxmlformats.org/officeDocument/2006/relationships/oleObject" Target="embeddings/oleObject150.bin"/><Relationship Id="rId377" Type="http://schemas.openxmlformats.org/officeDocument/2006/relationships/image" Target="media/image205.wmf"/><Relationship Id="rId5" Type="http://schemas.openxmlformats.org/officeDocument/2006/relationships/settings" Target="settings.xml"/><Relationship Id="rId95" Type="http://schemas.openxmlformats.org/officeDocument/2006/relationships/image" Target="media/image87.wmf"/><Relationship Id="rId160" Type="http://schemas.openxmlformats.org/officeDocument/2006/relationships/oleObject" Target="embeddings/oleObject32.bin"/><Relationship Id="rId181" Type="http://schemas.openxmlformats.org/officeDocument/2006/relationships/image" Target="media/image130.wmf"/><Relationship Id="rId216" Type="http://schemas.openxmlformats.org/officeDocument/2006/relationships/oleObject" Target="embeddings/oleObject63.bin"/><Relationship Id="rId237" Type="http://schemas.openxmlformats.org/officeDocument/2006/relationships/oleObject" Target="embeddings/oleObject74.bin"/><Relationship Id="rId258" Type="http://schemas.openxmlformats.org/officeDocument/2006/relationships/oleObject" Target="embeddings/oleObject86.bin"/><Relationship Id="rId279" Type="http://schemas.openxmlformats.org/officeDocument/2006/relationships/image" Target="media/image175.wmf"/><Relationship Id="rId22" Type="http://schemas.openxmlformats.org/officeDocument/2006/relationships/image" Target="media/image14.wmf"/><Relationship Id="rId43" Type="http://schemas.openxmlformats.org/officeDocument/2006/relationships/image" Target="media/image35.wmf"/><Relationship Id="rId64" Type="http://schemas.openxmlformats.org/officeDocument/2006/relationships/image" Target="media/image56.wmf"/><Relationship Id="rId118" Type="http://schemas.openxmlformats.org/officeDocument/2006/relationships/image" Target="media/image100.wmf"/><Relationship Id="rId139" Type="http://schemas.openxmlformats.org/officeDocument/2006/relationships/oleObject" Target="embeddings/oleObject21.bin"/><Relationship Id="rId290" Type="http://schemas.openxmlformats.org/officeDocument/2006/relationships/oleObject" Target="embeddings/oleObject103.bin"/><Relationship Id="rId304" Type="http://schemas.openxmlformats.org/officeDocument/2006/relationships/image" Target="media/image185.wmf"/><Relationship Id="rId325" Type="http://schemas.openxmlformats.org/officeDocument/2006/relationships/oleObject" Target="embeddings/oleObject128.bin"/><Relationship Id="rId346" Type="http://schemas.openxmlformats.org/officeDocument/2006/relationships/oleObject" Target="embeddings/oleObject145.bin"/><Relationship Id="rId367" Type="http://schemas.openxmlformats.org/officeDocument/2006/relationships/oleObject" Target="embeddings/oleObject157.bin"/><Relationship Id="rId388" Type="http://schemas.openxmlformats.org/officeDocument/2006/relationships/theme" Target="theme/theme1.xml"/><Relationship Id="rId85" Type="http://schemas.openxmlformats.org/officeDocument/2006/relationships/image" Target="media/image77.png"/><Relationship Id="rId150" Type="http://schemas.openxmlformats.org/officeDocument/2006/relationships/image" Target="media/image116.wmf"/><Relationship Id="rId171" Type="http://schemas.openxmlformats.org/officeDocument/2006/relationships/oleObject" Target="embeddings/oleObject38.bin"/><Relationship Id="rId192" Type="http://schemas.openxmlformats.org/officeDocument/2006/relationships/oleObject" Target="embeddings/oleObject49.bin"/><Relationship Id="rId206" Type="http://schemas.openxmlformats.org/officeDocument/2006/relationships/oleObject" Target="embeddings/oleObject58.bin"/><Relationship Id="rId227" Type="http://schemas.openxmlformats.org/officeDocument/2006/relationships/oleObject" Target="embeddings/oleObject69.bin"/><Relationship Id="rId248" Type="http://schemas.openxmlformats.org/officeDocument/2006/relationships/oleObject" Target="embeddings/oleObject80.bin"/><Relationship Id="rId269" Type="http://schemas.openxmlformats.org/officeDocument/2006/relationships/image" Target="media/image170.wmf"/><Relationship Id="rId12" Type="http://schemas.openxmlformats.org/officeDocument/2006/relationships/image" Target="media/image4.wmf"/><Relationship Id="rId33" Type="http://schemas.openxmlformats.org/officeDocument/2006/relationships/image" Target="media/image25.wmf"/><Relationship Id="rId108" Type="http://schemas.openxmlformats.org/officeDocument/2006/relationships/image" Target="media/image95.wmf"/><Relationship Id="rId129" Type="http://schemas.openxmlformats.org/officeDocument/2006/relationships/oleObject" Target="embeddings/oleObject16.bin"/><Relationship Id="rId280" Type="http://schemas.openxmlformats.org/officeDocument/2006/relationships/oleObject" Target="embeddings/oleObject97.bin"/><Relationship Id="rId315" Type="http://schemas.openxmlformats.org/officeDocument/2006/relationships/oleObject" Target="embeddings/oleObject121.bin"/><Relationship Id="rId336" Type="http://schemas.openxmlformats.org/officeDocument/2006/relationships/oleObject" Target="embeddings/oleObject137.bin"/><Relationship Id="rId357" Type="http://schemas.openxmlformats.org/officeDocument/2006/relationships/oleObject" Target="embeddings/oleObject151.bin"/><Relationship Id="rId54" Type="http://schemas.openxmlformats.org/officeDocument/2006/relationships/image" Target="media/image46.wmf"/><Relationship Id="rId75" Type="http://schemas.openxmlformats.org/officeDocument/2006/relationships/image" Target="media/image67.wmf"/><Relationship Id="rId96" Type="http://schemas.openxmlformats.org/officeDocument/2006/relationships/image" Target="media/image88.wmf"/><Relationship Id="rId140" Type="http://schemas.openxmlformats.org/officeDocument/2006/relationships/image" Target="media/image111.wmf"/><Relationship Id="rId161" Type="http://schemas.openxmlformats.org/officeDocument/2006/relationships/oleObject" Target="embeddings/oleObject33.bin"/><Relationship Id="rId182" Type="http://schemas.openxmlformats.org/officeDocument/2006/relationships/oleObject" Target="embeddings/oleObject44.bin"/><Relationship Id="rId217" Type="http://schemas.openxmlformats.org/officeDocument/2006/relationships/oleObject" Target="embeddings/oleObject64.bin"/><Relationship Id="rId378" Type="http://schemas.openxmlformats.org/officeDocument/2006/relationships/oleObject" Target="embeddings/oleObject165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75.bin"/><Relationship Id="rId259" Type="http://schemas.openxmlformats.org/officeDocument/2006/relationships/image" Target="media/image165.wmf"/><Relationship Id="rId23" Type="http://schemas.openxmlformats.org/officeDocument/2006/relationships/image" Target="media/image15.wmf"/><Relationship Id="rId119" Type="http://schemas.openxmlformats.org/officeDocument/2006/relationships/oleObject" Target="embeddings/oleObject11.bin"/><Relationship Id="rId270" Type="http://schemas.openxmlformats.org/officeDocument/2006/relationships/oleObject" Target="embeddings/oleObject92.bin"/><Relationship Id="rId291" Type="http://schemas.openxmlformats.org/officeDocument/2006/relationships/oleObject" Target="embeddings/oleObject104.bin"/><Relationship Id="rId305" Type="http://schemas.openxmlformats.org/officeDocument/2006/relationships/oleObject" Target="embeddings/oleObject112.bin"/><Relationship Id="rId326" Type="http://schemas.openxmlformats.org/officeDocument/2006/relationships/oleObject" Target="embeddings/oleObject129.bin"/><Relationship Id="rId347" Type="http://schemas.openxmlformats.org/officeDocument/2006/relationships/image" Target="media/image194.wmf"/><Relationship Id="rId44" Type="http://schemas.openxmlformats.org/officeDocument/2006/relationships/image" Target="media/image36.wmf"/><Relationship Id="rId65" Type="http://schemas.openxmlformats.org/officeDocument/2006/relationships/image" Target="media/image57.wmf"/><Relationship Id="rId86" Type="http://schemas.openxmlformats.org/officeDocument/2006/relationships/image" Target="media/image78.png"/><Relationship Id="rId130" Type="http://schemas.openxmlformats.org/officeDocument/2006/relationships/image" Target="media/image106.wmf"/><Relationship Id="rId151" Type="http://schemas.openxmlformats.org/officeDocument/2006/relationships/oleObject" Target="embeddings/oleObject27.bin"/><Relationship Id="rId368" Type="http://schemas.openxmlformats.org/officeDocument/2006/relationships/oleObject" Target="embeddings/oleObject158.bin"/><Relationship Id="rId172" Type="http://schemas.openxmlformats.org/officeDocument/2006/relationships/image" Target="media/image126.wmf"/><Relationship Id="rId193" Type="http://schemas.openxmlformats.org/officeDocument/2006/relationships/oleObject" Target="embeddings/oleObject50.bin"/><Relationship Id="rId207" Type="http://schemas.openxmlformats.org/officeDocument/2006/relationships/image" Target="media/image141.wmf"/><Relationship Id="rId228" Type="http://schemas.openxmlformats.org/officeDocument/2006/relationships/image" Target="media/image151.wmf"/><Relationship Id="rId249" Type="http://schemas.openxmlformats.org/officeDocument/2006/relationships/image" Target="media/image161.wmf"/><Relationship Id="rId13" Type="http://schemas.openxmlformats.org/officeDocument/2006/relationships/image" Target="media/image5.wmf"/><Relationship Id="rId109" Type="http://schemas.openxmlformats.org/officeDocument/2006/relationships/oleObject" Target="embeddings/oleObject6.bin"/><Relationship Id="rId260" Type="http://schemas.openxmlformats.org/officeDocument/2006/relationships/oleObject" Target="embeddings/oleObject87.bin"/><Relationship Id="rId281" Type="http://schemas.openxmlformats.org/officeDocument/2006/relationships/image" Target="media/image176.wmf"/><Relationship Id="rId316" Type="http://schemas.openxmlformats.org/officeDocument/2006/relationships/oleObject" Target="embeddings/oleObject122.bin"/><Relationship Id="rId337" Type="http://schemas.openxmlformats.org/officeDocument/2006/relationships/oleObject" Target="embeddings/oleObject138.bin"/><Relationship Id="rId34" Type="http://schemas.openxmlformats.org/officeDocument/2006/relationships/image" Target="media/image26.wmf"/><Relationship Id="rId55" Type="http://schemas.openxmlformats.org/officeDocument/2006/relationships/image" Target="media/image47.wmf"/><Relationship Id="rId76" Type="http://schemas.openxmlformats.org/officeDocument/2006/relationships/image" Target="media/image68.wmf"/><Relationship Id="rId97" Type="http://schemas.openxmlformats.org/officeDocument/2006/relationships/image" Target="media/image89.wmf"/><Relationship Id="rId120" Type="http://schemas.openxmlformats.org/officeDocument/2006/relationships/image" Target="media/image101.wmf"/><Relationship Id="rId141" Type="http://schemas.openxmlformats.org/officeDocument/2006/relationships/oleObject" Target="embeddings/oleObject22.bin"/><Relationship Id="rId358" Type="http://schemas.openxmlformats.org/officeDocument/2006/relationships/oleObject" Target="embeddings/oleObject152.bin"/><Relationship Id="rId379" Type="http://schemas.openxmlformats.org/officeDocument/2006/relationships/image" Target="media/image206.wmf"/><Relationship Id="rId7" Type="http://schemas.openxmlformats.org/officeDocument/2006/relationships/footnotes" Target="footnotes.xml"/><Relationship Id="rId162" Type="http://schemas.openxmlformats.org/officeDocument/2006/relationships/image" Target="media/image121.wmf"/><Relationship Id="rId183" Type="http://schemas.openxmlformats.org/officeDocument/2006/relationships/image" Target="media/image131.wmf"/><Relationship Id="rId218" Type="http://schemas.openxmlformats.org/officeDocument/2006/relationships/image" Target="media/image146.wmf"/><Relationship Id="rId239" Type="http://schemas.openxmlformats.org/officeDocument/2006/relationships/image" Target="media/image156.wmf"/><Relationship Id="rId250" Type="http://schemas.openxmlformats.org/officeDocument/2006/relationships/oleObject" Target="embeddings/oleObject81.bin"/><Relationship Id="rId271" Type="http://schemas.openxmlformats.org/officeDocument/2006/relationships/image" Target="media/image171.wmf"/><Relationship Id="rId292" Type="http://schemas.openxmlformats.org/officeDocument/2006/relationships/oleObject" Target="embeddings/oleObject105.bin"/><Relationship Id="rId306" Type="http://schemas.openxmlformats.org/officeDocument/2006/relationships/oleObject" Target="embeddings/oleObject113.bin"/><Relationship Id="rId24" Type="http://schemas.openxmlformats.org/officeDocument/2006/relationships/image" Target="media/image16.wmf"/><Relationship Id="rId45" Type="http://schemas.openxmlformats.org/officeDocument/2006/relationships/image" Target="media/image37.wmf"/><Relationship Id="rId66" Type="http://schemas.openxmlformats.org/officeDocument/2006/relationships/image" Target="media/image58.wmf"/><Relationship Id="rId87" Type="http://schemas.openxmlformats.org/officeDocument/2006/relationships/image" Target="media/image79.png"/><Relationship Id="rId110" Type="http://schemas.openxmlformats.org/officeDocument/2006/relationships/image" Target="media/image96.wmf"/><Relationship Id="rId131" Type="http://schemas.openxmlformats.org/officeDocument/2006/relationships/oleObject" Target="embeddings/oleObject17.bin"/><Relationship Id="rId327" Type="http://schemas.openxmlformats.org/officeDocument/2006/relationships/oleObject" Target="embeddings/oleObject130.bin"/><Relationship Id="rId348" Type="http://schemas.openxmlformats.org/officeDocument/2006/relationships/oleObject" Target="embeddings/oleObject146.bin"/><Relationship Id="rId369" Type="http://schemas.openxmlformats.org/officeDocument/2006/relationships/oleObject" Target="embeddings/oleObject159.bin"/><Relationship Id="rId152" Type="http://schemas.openxmlformats.org/officeDocument/2006/relationships/image" Target="media/image117.wmf"/><Relationship Id="rId173" Type="http://schemas.openxmlformats.org/officeDocument/2006/relationships/oleObject" Target="embeddings/oleObject39.bin"/><Relationship Id="rId194" Type="http://schemas.openxmlformats.org/officeDocument/2006/relationships/image" Target="media/image136.wmf"/><Relationship Id="rId208" Type="http://schemas.openxmlformats.org/officeDocument/2006/relationships/oleObject" Target="embeddings/oleObject59.bin"/><Relationship Id="rId229" Type="http://schemas.openxmlformats.org/officeDocument/2006/relationships/oleObject" Target="embeddings/oleObject70.bin"/><Relationship Id="rId380" Type="http://schemas.openxmlformats.org/officeDocument/2006/relationships/oleObject" Target="embeddings/oleObject166.bin"/><Relationship Id="rId240" Type="http://schemas.openxmlformats.org/officeDocument/2006/relationships/oleObject" Target="embeddings/oleObject76.bin"/><Relationship Id="rId261" Type="http://schemas.openxmlformats.org/officeDocument/2006/relationships/image" Target="media/image166.wmf"/><Relationship Id="rId14" Type="http://schemas.openxmlformats.org/officeDocument/2006/relationships/image" Target="media/image6.wmf"/><Relationship Id="rId35" Type="http://schemas.openxmlformats.org/officeDocument/2006/relationships/image" Target="media/image27.wmf"/><Relationship Id="rId56" Type="http://schemas.openxmlformats.org/officeDocument/2006/relationships/image" Target="media/image48.wmf"/><Relationship Id="rId77" Type="http://schemas.openxmlformats.org/officeDocument/2006/relationships/image" Target="media/image69.wmf"/><Relationship Id="rId100" Type="http://schemas.openxmlformats.org/officeDocument/2006/relationships/image" Target="media/image91.wmf"/><Relationship Id="rId282" Type="http://schemas.openxmlformats.org/officeDocument/2006/relationships/oleObject" Target="embeddings/oleObject98.bin"/><Relationship Id="rId317" Type="http://schemas.openxmlformats.org/officeDocument/2006/relationships/image" Target="media/image187.wmf"/><Relationship Id="rId338" Type="http://schemas.openxmlformats.org/officeDocument/2006/relationships/oleObject" Target="embeddings/oleObject139.bin"/><Relationship Id="rId359" Type="http://schemas.openxmlformats.org/officeDocument/2006/relationships/image" Target="media/image199.wmf"/><Relationship Id="rId8" Type="http://schemas.openxmlformats.org/officeDocument/2006/relationships/endnotes" Target="endnotes.xml"/><Relationship Id="rId98" Type="http://schemas.openxmlformats.org/officeDocument/2006/relationships/image" Target="media/image90.wmf"/><Relationship Id="rId121" Type="http://schemas.openxmlformats.org/officeDocument/2006/relationships/oleObject" Target="embeddings/oleObject12.bin"/><Relationship Id="rId142" Type="http://schemas.openxmlformats.org/officeDocument/2006/relationships/image" Target="media/image112.wmf"/><Relationship Id="rId163" Type="http://schemas.openxmlformats.org/officeDocument/2006/relationships/oleObject" Target="embeddings/oleObject34.bin"/><Relationship Id="rId184" Type="http://schemas.openxmlformats.org/officeDocument/2006/relationships/oleObject" Target="embeddings/oleObject45.bin"/><Relationship Id="rId219" Type="http://schemas.openxmlformats.org/officeDocument/2006/relationships/oleObject" Target="embeddings/oleObject65.bin"/><Relationship Id="rId370" Type="http://schemas.openxmlformats.org/officeDocument/2006/relationships/oleObject" Target="embeddings/oleObject160.bin"/><Relationship Id="rId230" Type="http://schemas.openxmlformats.org/officeDocument/2006/relationships/image" Target="media/image152.wmf"/><Relationship Id="rId251" Type="http://schemas.openxmlformats.org/officeDocument/2006/relationships/image" Target="media/image162.wmf"/><Relationship Id="rId25" Type="http://schemas.openxmlformats.org/officeDocument/2006/relationships/image" Target="media/image17.wmf"/><Relationship Id="rId46" Type="http://schemas.openxmlformats.org/officeDocument/2006/relationships/image" Target="media/image38.wmf"/><Relationship Id="rId67" Type="http://schemas.openxmlformats.org/officeDocument/2006/relationships/image" Target="media/image59.wmf"/><Relationship Id="rId272" Type="http://schemas.openxmlformats.org/officeDocument/2006/relationships/oleObject" Target="embeddings/oleObject93.bin"/><Relationship Id="rId293" Type="http://schemas.openxmlformats.org/officeDocument/2006/relationships/oleObject" Target="embeddings/oleObject106.bin"/><Relationship Id="rId307" Type="http://schemas.openxmlformats.org/officeDocument/2006/relationships/oleObject" Target="embeddings/oleObject114.bin"/><Relationship Id="rId328" Type="http://schemas.openxmlformats.org/officeDocument/2006/relationships/image" Target="media/image190.wmf"/><Relationship Id="rId349" Type="http://schemas.openxmlformats.org/officeDocument/2006/relationships/image" Target="media/image195.wmf"/><Relationship Id="rId88" Type="http://schemas.openxmlformats.org/officeDocument/2006/relationships/image" Target="media/image80.png"/><Relationship Id="rId111" Type="http://schemas.openxmlformats.org/officeDocument/2006/relationships/oleObject" Target="embeddings/oleObject7.bin"/><Relationship Id="rId132" Type="http://schemas.openxmlformats.org/officeDocument/2006/relationships/image" Target="media/image107.wmf"/><Relationship Id="rId153" Type="http://schemas.openxmlformats.org/officeDocument/2006/relationships/oleObject" Target="embeddings/oleObject28.bin"/><Relationship Id="rId174" Type="http://schemas.openxmlformats.org/officeDocument/2006/relationships/image" Target="media/image127.wmf"/><Relationship Id="rId195" Type="http://schemas.openxmlformats.org/officeDocument/2006/relationships/oleObject" Target="embeddings/oleObject51.bin"/><Relationship Id="rId209" Type="http://schemas.openxmlformats.org/officeDocument/2006/relationships/image" Target="media/image142.wmf"/><Relationship Id="rId360" Type="http://schemas.openxmlformats.org/officeDocument/2006/relationships/oleObject" Target="embeddings/oleObject153.bin"/><Relationship Id="rId381" Type="http://schemas.openxmlformats.org/officeDocument/2006/relationships/header" Target="header1.xml"/><Relationship Id="rId220" Type="http://schemas.openxmlformats.org/officeDocument/2006/relationships/image" Target="media/image147.wmf"/><Relationship Id="rId241" Type="http://schemas.openxmlformats.org/officeDocument/2006/relationships/image" Target="media/image157.wmf"/><Relationship Id="rId15" Type="http://schemas.openxmlformats.org/officeDocument/2006/relationships/image" Target="media/image7.wmf"/><Relationship Id="rId36" Type="http://schemas.openxmlformats.org/officeDocument/2006/relationships/image" Target="media/image28.wmf"/><Relationship Id="rId57" Type="http://schemas.openxmlformats.org/officeDocument/2006/relationships/image" Target="media/image49.wmf"/><Relationship Id="rId262" Type="http://schemas.openxmlformats.org/officeDocument/2006/relationships/oleObject" Target="embeddings/oleObject88.bin"/><Relationship Id="rId283" Type="http://schemas.openxmlformats.org/officeDocument/2006/relationships/image" Target="media/image177.wmf"/><Relationship Id="rId318" Type="http://schemas.openxmlformats.org/officeDocument/2006/relationships/oleObject" Target="embeddings/oleObject123.bin"/><Relationship Id="rId339" Type="http://schemas.openxmlformats.org/officeDocument/2006/relationships/oleObject" Target="embeddings/oleObject140.bin"/><Relationship Id="rId78" Type="http://schemas.openxmlformats.org/officeDocument/2006/relationships/image" Target="media/image70.wmf"/><Relationship Id="rId99" Type="http://schemas.openxmlformats.org/officeDocument/2006/relationships/oleObject" Target="embeddings/oleObject1.bin"/><Relationship Id="rId101" Type="http://schemas.openxmlformats.org/officeDocument/2006/relationships/oleObject" Target="embeddings/oleObject2.bin"/><Relationship Id="rId122" Type="http://schemas.openxmlformats.org/officeDocument/2006/relationships/image" Target="media/image102.wmf"/><Relationship Id="rId143" Type="http://schemas.openxmlformats.org/officeDocument/2006/relationships/oleObject" Target="embeddings/oleObject23.bin"/><Relationship Id="rId164" Type="http://schemas.openxmlformats.org/officeDocument/2006/relationships/image" Target="media/image122.wmf"/><Relationship Id="rId185" Type="http://schemas.openxmlformats.org/officeDocument/2006/relationships/image" Target="media/image132.wmf"/><Relationship Id="rId350" Type="http://schemas.openxmlformats.org/officeDocument/2006/relationships/oleObject" Target="embeddings/oleObject147.bin"/><Relationship Id="rId371" Type="http://schemas.openxmlformats.org/officeDocument/2006/relationships/oleObject" Target="embeddings/oleObject161.bin"/><Relationship Id="rId9" Type="http://schemas.openxmlformats.org/officeDocument/2006/relationships/image" Target="media/image1.wmf"/><Relationship Id="rId210" Type="http://schemas.openxmlformats.org/officeDocument/2006/relationships/oleObject" Target="embeddings/oleObject60.bin"/><Relationship Id="rId26" Type="http://schemas.openxmlformats.org/officeDocument/2006/relationships/image" Target="media/image18.wmf"/><Relationship Id="rId231" Type="http://schemas.openxmlformats.org/officeDocument/2006/relationships/oleObject" Target="embeddings/oleObject71.bin"/><Relationship Id="rId252" Type="http://schemas.openxmlformats.org/officeDocument/2006/relationships/oleObject" Target="embeddings/oleObject82.bin"/><Relationship Id="rId273" Type="http://schemas.openxmlformats.org/officeDocument/2006/relationships/image" Target="media/image172.wmf"/><Relationship Id="rId294" Type="http://schemas.openxmlformats.org/officeDocument/2006/relationships/image" Target="media/image180.wmf"/><Relationship Id="rId308" Type="http://schemas.openxmlformats.org/officeDocument/2006/relationships/oleObject" Target="embeddings/oleObject115.bin"/><Relationship Id="rId329" Type="http://schemas.openxmlformats.org/officeDocument/2006/relationships/oleObject" Target="embeddings/oleObject131.bin"/><Relationship Id="rId47" Type="http://schemas.openxmlformats.org/officeDocument/2006/relationships/image" Target="media/image39.wmf"/><Relationship Id="rId68" Type="http://schemas.openxmlformats.org/officeDocument/2006/relationships/image" Target="media/image60.wmf"/><Relationship Id="rId89" Type="http://schemas.openxmlformats.org/officeDocument/2006/relationships/image" Target="media/image81.png"/><Relationship Id="rId112" Type="http://schemas.openxmlformats.org/officeDocument/2006/relationships/image" Target="media/image97.wmf"/><Relationship Id="rId133" Type="http://schemas.openxmlformats.org/officeDocument/2006/relationships/oleObject" Target="embeddings/oleObject18.bin"/><Relationship Id="rId154" Type="http://schemas.openxmlformats.org/officeDocument/2006/relationships/image" Target="media/image118.wmf"/><Relationship Id="rId175" Type="http://schemas.openxmlformats.org/officeDocument/2006/relationships/oleObject" Target="embeddings/oleObject40.bin"/><Relationship Id="rId340" Type="http://schemas.openxmlformats.org/officeDocument/2006/relationships/oleObject" Target="embeddings/oleObject141.bin"/><Relationship Id="rId361" Type="http://schemas.openxmlformats.org/officeDocument/2006/relationships/image" Target="media/image200.wmf"/><Relationship Id="rId196" Type="http://schemas.openxmlformats.org/officeDocument/2006/relationships/image" Target="media/image137.wmf"/><Relationship Id="rId200" Type="http://schemas.openxmlformats.org/officeDocument/2006/relationships/image" Target="media/image139.wmf"/><Relationship Id="rId382" Type="http://schemas.openxmlformats.org/officeDocument/2006/relationships/header" Target="header2.xml"/><Relationship Id="rId16" Type="http://schemas.openxmlformats.org/officeDocument/2006/relationships/image" Target="media/image8.wmf"/><Relationship Id="rId221" Type="http://schemas.openxmlformats.org/officeDocument/2006/relationships/oleObject" Target="embeddings/oleObject66.bin"/><Relationship Id="rId242" Type="http://schemas.openxmlformats.org/officeDocument/2006/relationships/oleObject" Target="embeddings/oleObject77.bin"/><Relationship Id="rId263" Type="http://schemas.openxmlformats.org/officeDocument/2006/relationships/image" Target="media/image167.wmf"/><Relationship Id="rId284" Type="http://schemas.openxmlformats.org/officeDocument/2006/relationships/oleObject" Target="embeddings/oleObject99.bin"/><Relationship Id="rId319" Type="http://schemas.openxmlformats.org/officeDocument/2006/relationships/oleObject" Target="embeddings/oleObject124.bin"/><Relationship Id="rId37" Type="http://schemas.openxmlformats.org/officeDocument/2006/relationships/image" Target="media/image29.wmf"/><Relationship Id="rId58" Type="http://schemas.openxmlformats.org/officeDocument/2006/relationships/image" Target="media/image50.wmf"/><Relationship Id="rId79" Type="http://schemas.openxmlformats.org/officeDocument/2006/relationships/image" Target="media/image71.wmf"/><Relationship Id="rId102" Type="http://schemas.openxmlformats.org/officeDocument/2006/relationships/image" Target="media/image92.wmf"/><Relationship Id="rId123" Type="http://schemas.openxmlformats.org/officeDocument/2006/relationships/oleObject" Target="embeddings/oleObject13.bin"/><Relationship Id="rId144" Type="http://schemas.openxmlformats.org/officeDocument/2006/relationships/image" Target="media/image113.wmf"/><Relationship Id="rId330" Type="http://schemas.openxmlformats.org/officeDocument/2006/relationships/oleObject" Target="embeddings/oleObject132.bin"/><Relationship Id="rId90" Type="http://schemas.openxmlformats.org/officeDocument/2006/relationships/image" Target="media/image82.wmf"/><Relationship Id="rId165" Type="http://schemas.openxmlformats.org/officeDocument/2006/relationships/oleObject" Target="embeddings/oleObject35.bin"/><Relationship Id="rId186" Type="http://schemas.openxmlformats.org/officeDocument/2006/relationships/oleObject" Target="embeddings/oleObject46.bin"/><Relationship Id="rId351" Type="http://schemas.openxmlformats.org/officeDocument/2006/relationships/image" Target="media/image196.wmf"/><Relationship Id="rId372" Type="http://schemas.openxmlformats.org/officeDocument/2006/relationships/oleObject" Target="embeddings/oleObject162.bin"/><Relationship Id="rId211" Type="http://schemas.openxmlformats.org/officeDocument/2006/relationships/image" Target="media/image143.wmf"/><Relationship Id="rId232" Type="http://schemas.openxmlformats.org/officeDocument/2006/relationships/image" Target="media/image153.wmf"/><Relationship Id="rId253" Type="http://schemas.openxmlformats.org/officeDocument/2006/relationships/oleObject" Target="embeddings/oleObject83.bin"/><Relationship Id="rId274" Type="http://schemas.openxmlformats.org/officeDocument/2006/relationships/oleObject" Target="embeddings/oleObject94.bin"/><Relationship Id="rId295" Type="http://schemas.openxmlformats.org/officeDocument/2006/relationships/oleObject" Target="embeddings/oleObject107.bin"/><Relationship Id="rId309" Type="http://schemas.openxmlformats.org/officeDocument/2006/relationships/oleObject" Target="embeddings/oleObject116.bin"/><Relationship Id="rId27" Type="http://schemas.openxmlformats.org/officeDocument/2006/relationships/image" Target="media/image19.wmf"/><Relationship Id="rId48" Type="http://schemas.openxmlformats.org/officeDocument/2006/relationships/image" Target="media/image40.wmf"/><Relationship Id="rId69" Type="http://schemas.openxmlformats.org/officeDocument/2006/relationships/image" Target="media/image61.wmf"/><Relationship Id="rId113" Type="http://schemas.openxmlformats.org/officeDocument/2006/relationships/oleObject" Target="embeddings/oleObject8.bin"/><Relationship Id="rId134" Type="http://schemas.openxmlformats.org/officeDocument/2006/relationships/image" Target="media/image108.wmf"/><Relationship Id="rId320" Type="http://schemas.openxmlformats.org/officeDocument/2006/relationships/oleObject" Target="embeddings/oleObject125.bin"/><Relationship Id="rId80" Type="http://schemas.openxmlformats.org/officeDocument/2006/relationships/image" Target="media/image72.wmf"/><Relationship Id="rId155" Type="http://schemas.openxmlformats.org/officeDocument/2006/relationships/oleObject" Target="embeddings/oleObject29.bin"/><Relationship Id="rId176" Type="http://schemas.openxmlformats.org/officeDocument/2006/relationships/oleObject" Target="embeddings/oleObject41.bin"/><Relationship Id="rId197" Type="http://schemas.openxmlformats.org/officeDocument/2006/relationships/oleObject" Target="embeddings/oleObject52.bin"/><Relationship Id="rId341" Type="http://schemas.openxmlformats.org/officeDocument/2006/relationships/image" Target="media/image192.wmf"/><Relationship Id="rId362" Type="http://schemas.openxmlformats.org/officeDocument/2006/relationships/oleObject" Target="embeddings/oleObject154.bin"/><Relationship Id="rId383" Type="http://schemas.openxmlformats.org/officeDocument/2006/relationships/footer" Target="footer1.xml"/><Relationship Id="rId201" Type="http://schemas.openxmlformats.org/officeDocument/2006/relationships/oleObject" Target="embeddings/oleObject54.bin"/><Relationship Id="rId222" Type="http://schemas.openxmlformats.org/officeDocument/2006/relationships/image" Target="media/image148.wmf"/><Relationship Id="rId243" Type="http://schemas.openxmlformats.org/officeDocument/2006/relationships/image" Target="media/image158.wmf"/><Relationship Id="rId264" Type="http://schemas.openxmlformats.org/officeDocument/2006/relationships/oleObject" Target="embeddings/oleObject89.bin"/><Relationship Id="rId285" Type="http://schemas.openxmlformats.org/officeDocument/2006/relationships/oleObject" Target="embeddings/oleObject100.bin"/><Relationship Id="rId17" Type="http://schemas.openxmlformats.org/officeDocument/2006/relationships/image" Target="media/image9.wmf"/><Relationship Id="rId38" Type="http://schemas.openxmlformats.org/officeDocument/2006/relationships/image" Target="media/image30.wmf"/><Relationship Id="rId59" Type="http://schemas.openxmlformats.org/officeDocument/2006/relationships/image" Target="media/image51.wmf"/><Relationship Id="rId103" Type="http://schemas.openxmlformats.org/officeDocument/2006/relationships/oleObject" Target="embeddings/oleObject3.bin"/><Relationship Id="rId124" Type="http://schemas.openxmlformats.org/officeDocument/2006/relationships/image" Target="media/image103.wmf"/><Relationship Id="rId310" Type="http://schemas.openxmlformats.org/officeDocument/2006/relationships/oleObject" Target="embeddings/oleObject117.bin"/><Relationship Id="rId70" Type="http://schemas.openxmlformats.org/officeDocument/2006/relationships/image" Target="media/image62.wmf"/><Relationship Id="rId91" Type="http://schemas.openxmlformats.org/officeDocument/2006/relationships/image" Target="media/image83.wmf"/><Relationship Id="rId145" Type="http://schemas.openxmlformats.org/officeDocument/2006/relationships/oleObject" Target="embeddings/oleObject24.bin"/><Relationship Id="rId166" Type="http://schemas.openxmlformats.org/officeDocument/2006/relationships/image" Target="media/image123.wmf"/><Relationship Id="rId187" Type="http://schemas.openxmlformats.org/officeDocument/2006/relationships/image" Target="media/image133.wmf"/><Relationship Id="rId331" Type="http://schemas.openxmlformats.org/officeDocument/2006/relationships/oleObject" Target="embeddings/oleObject133.bin"/><Relationship Id="rId352" Type="http://schemas.openxmlformats.org/officeDocument/2006/relationships/oleObject" Target="embeddings/oleObject148.bin"/><Relationship Id="rId373" Type="http://schemas.openxmlformats.org/officeDocument/2006/relationships/image" Target="media/image20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61.bin"/><Relationship Id="rId233" Type="http://schemas.openxmlformats.org/officeDocument/2006/relationships/oleObject" Target="embeddings/oleObject72.bin"/><Relationship Id="rId254" Type="http://schemas.openxmlformats.org/officeDocument/2006/relationships/oleObject" Target="embeddings/oleObject84.bin"/><Relationship Id="rId28" Type="http://schemas.openxmlformats.org/officeDocument/2006/relationships/image" Target="media/image20.wmf"/><Relationship Id="rId49" Type="http://schemas.openxmlformats.org/officeDocument/2006/relationships/image" Target="media/image41.wmf"/><Relationship Id="rId114" Type="http://schemas.openxmlformats.org/officeDocument/2006/relationships/image" Target="media/image98.wmf"/><Relationship Id="rId275" Type="http://schemas.openxmlformats.org/officeDocument/2006/relationships/image" Target="media/image173.wmf"/><Relationship Id="rId296" Type="http://schemas.openxmlformats.org/officeDocument/2006/relationships/image" Target="media/image181.wmf"/><Relationship Id="rId300" Type="http://schemas.openxmlformats.org/officeDocument/2006/relationships/image" Target="media/image183.wmf"/><Relationship Id="rId60" Type="http://schemas.openxmlformats.org/officeDocument/2006/relationships/image" Target="media/image52.wmf"/><Relationship Id="rId81" Type="http://schemas.openxmlformats.org/officeDocument/2006/relationships/image" Target="media/image73.wmf"/><Relationship Id="rId135" Type="http://schemas.openxmlformats.org/officeDocument/2006/relationships/oleObject" Target="embeddings/oleObject19.bin"/><Relationship Id="rId156" Type="http://schemas.openxmlformats.org/officeDocument/2006/relationships/image" Target="media/image119.wmf"/><Relationship Id="rId177" Type="http://schemas.openxmlformats.org/officeDocument/2006/relationships/image" Target="media/image128.wmf"/><Relationship Id="rId198" Type="http://schemas.openxmlformats.org/officeDocument/2006/relationships/image" Target="media/image138.wmf"/><Relationship Id="rId321" Type="http://schemas.openxmlformats.org/officeDocument/2006/relationships/image" Target="media/image188.wmf"/><Relationship Id="rId342" Type="http://schemas.openxmlformats.org/officeDocument/2006/relationships/oleObject" Target="embeddings/oleObject142.bin"/><Relationship Id="rId363" Type="http://schemas.openxmlformats.org/officeDocument/2006/relationships/oleObject" Target="embeddings/oleObject155.bin"/><Relationship Id="rId384" Type="http://schemas.openxmlformats.org/officeDocument/2006/relationships/footer" Target="footer2.xml"/><Relationship Id="rId202" Type="http://schemas.openxmlformats.org/officeDocument/2006/relationships/oleObject" Target="embeddings/oleObject55.bin"/><Relationship Id="rId223" Type="http://schemas.openxmlformats.org/officeDocument/2006/relationships/oleObject" Target="embeddings/oleObject67.bin"/><Relationship Id="rId244" Type="http://schemas.openxmlformats.org/officeDocument/2006/relationships/oleObject" Target="embeddings/oleObject78.bin"/><Relationship Id="rId18" Type="http://schemas.openxmlformats.org/officeDocument/2006/relationships/image" Target="media/image10.wmf"/><Relationship Id="rId39" Type="http://schemas.openxmlformats.org/officeDocument/2006/relationships/image" Target="media/image31.wmf"/><Relationship Id="rId265" Type="http://schemas.openxmlformats.org/officeDocument/2006/relationships/image" Target="media/image168.wmf"/><Relationship Id="rId286" Type="http://schemas.openxmlformats.org/officeDocument/2006/relationships/image" Target="media/image178.wmf"/><Relationship Id="rId50" Type="http://schemas.openxmlformats.org/officeDocument/2006/relationships/image" Target="media/image42.wmf"/><Relationship Id="rId104" Type="http://schemas.openxmlformats.org/officeDocument/2006/relationships/image" Target="media/image93.wmf"/><Relationship Id="rId125" Type="http://schemas.openxmlformats.org/officeDocument/2006/relationships/oleObject" Target="embeddings/oleObject14.bin"/><Relationship Id="rId146" Type="http://schemas.openxmlformats.org/officeDocument/2006/relationships/image" Target="media/image114.wmf"/><Relationship Id="rId167" Type="http://schemas.openxmlformats.org/officeDocument/2006/relationships/oleObject" Target="embeddings/oleObject36.bin"/><Relationship Id="rId188" Type="http://schemas.openxmlformats.org/officeDocument/2006/relationships/oleObject" Target="embeddings/oleObject47.bin"/><Relationship Id="rId311" Type="http://schemas.openxmlformats.org/officeDocument/2006/relationships/oleObject" Target="embeddings/oleObject118.bin"/><Relationship Id="rId332" Type="http://schemas.openxmlformats.org/officeDocument/2006/relationships/oleObject" Target="embeddings/oleObject134.bin"/><Relationship Id="rId353" Type="http://schemas.openxmlformats.org/officeDocument/2006/relationships/image" Target="media/image197.wmf"/><Relationship Id="rId374" Type="http://schemas.openxmlformats.org/officeDocument/2006/relationships/oleObject" Target="embeddings/oleObject163.bin"/><Relationship Id="rId71" Type="http://schemas.openxmlformats.org/officeDocument/2006/relationships/image" Target="media/image63.wmf"/><Relationship Id="rId92" Type="http://schemas.openxmlformats.org/officeDocument/2006/relationships/image" Target="media/image84.wmf"/><Relationship Id="rId213" Type="http://schemas.openxmlformats.org/officeDocument/2006/relationships/image" Target="media/image144.wmf"/><Relationship Id="rId234" Type="http://schemas.openxmlformats.org/officeDocument/2006/relationships/image" Target="media/image154.wmf"/><Relationship Id="rId2" Type="http://schemas.openxmlformats.org/officeDocument/2006/relationships/numbering" Target="numbering.xml"/><Relationship Id="rId29" Type="http://schemas.openxmlformats.org/officeDocument/2006/relationships/image" Target="media/image21.wmf"/><Relationship Id="rId255" Type="http://schemas.openxmlformats.org/officeDocument/2006/relationships/image" Target="media/image163.wmf"/><Relationship Id="rId276" Type="http://schemas.openxmlformats.org/officeDocument/2006/relationships/oleObject" Target="embeddings/oleObject95.bin"/><Relationship Id="rId297" Type="http://schemas.openxmlformats.org/officeDocument/2006/relationships/oleObject" Target="embeddings/oleObject108.bin"/><Relationship Id="rId40" Type="http://schemas.openxmlformats.org/officeDocument/2006/relationships/image" Target="media/image32.wmf"/><Relationship Id="rId115" Type="http://schemas.openxmlformats.org/officeDocument/2006/relationships/oleObject" Target="embeddings/oleObject9.bin"/><Relationship Id="rId136" Type="http://schemas.openxmlformats.org/officeDocument/2006/relationships/image" Target="media/image109.wmf"/><Relationship Id="rId157" Type="http://schemas.openxmlformats.org/officeDocument/2006/relationships/oleObject" Target="embeddings/oleObject30.bin"/><Relationship Id="rId178" Type="http://schemas.openxmlformats.org/officeDocument/2006/relationships/oleObject" Target="embeddings/oleObject42.bin"/><Relationship Id="rId301" Type="http://schemas.openxmlformats.org/officeDocument/2006/relationships/oleObject" Target="embeddings/oleObject110.bin"/><Relationship Id="rId322" Type="http://schemas.openxmlformats.org/officeDocument/2006/relationships/oleObject" Target="embeddings/oleObject126.bin"/><Relationship Id="rId343" Type="http://schemas.openxmlformats.org/officeDocument/2006/relationships/image" Target="media/image193.wmf"/><Relationship Id="rId364" Type="http://schemas.openxmlformats.org/officeDocument/2006/relationships/image" Target="media/image201.wmf"/><Relationship Id="rId61" Type="http://schemas.openxmlformats.org/officeDocument/2006/relationships/image" Target="media/image53.wmf"/><Relationship Id="rId82" Type="http://schemas.openxmlformats.org/officeDocument/2006/relationships/image" Target="media/image74.wmf"/><Relationship Id="rId199" Type="http://schemas.openxmlformats.org/officeDocument/2006/relationships/oleObject" Target="embeddings/oleObject53.bin"/><Relationship Id="rId203" Type="http://schemas.openxmlformats.org/officeDocument/2006/relationships/oleObject" Target="embeddings/oleObject56.bin"/><Relationship Id="rId385" Type="http://schemas.openxmlformats.org/officeDocument/2006/relationships/header" Target="header3.xml"/><Relationship Id="rId19" Type="http://schemas.openxmlformats.org/officeDocument/2006/relationships/image" Target="media/image11.wmf"/><Relationship Id="rId224" Type="http://schemas.openxmlformats.org/officeDocument/2006/relationships/image" Target="media/image149.wmf"/><Relationship Id="rId245" Type="http://schemas.openxmlformats.org/officeDocument/2006/relationships/image" Target="media/image159.wmf"/><Relationship Id="rId266" Type="http://schemas.openxmlformats.org/officeDocument/2006/relationships/oleObject" Target="embeddings/oleObject90.bin"/><Relationship Id="rId287" Type="http://schemas.openxmlformats.org/officeDocument/2006/relationships/oleObject" Target="embeddings/oleObject101.bin"/><Relationship Id="rId30" Type="http://schemas.openxmlformats.org/officeDocument/2006/relationships/image" Target="media/image22.wmf"/><Relationship Id="rId105" Type="http://schemas.openxmlformats.org/officeDocument/2006/relationships/oleObject" Target="embeddings/oleObject4.bin"/><Relationship Id="rId126" Type="http://schemas.openxmlformats.org/officeDocument/2006/relationships/image" Target="media/image104.wmf"/><Relationship Id="rId147" Type="http://schemas.openxmlformats.org/officeDocument/2006/relationships/oleObject" Target="embeddings/oleObject25.bin"/><Relationship Id="rId168" Type="http://schemas.openxmlformats.org/officeDocument/2006/relationships/image" Target="media/image124.wmf"/><Relationship Id="rId312" Type="http://schemas.openxmlformats.org/officeDocument/2006/relationships/oleObject" Target="embeddings/oleObject119.bin"/><Relationship Id="rId333" Type="http://schemas.openxmlformats.org/officeDocument/2006/relationships/image" Target="media/image191.wmf"/><Relationship Id="rId354" Type="http://schemas.openxmlformats.org/officeDocument/2006/relationships/oleObject" Target="embeddings/oleObject149.bin"/><Relationship Id="rId51" Type="http://schemas.openxmlformats.org/officeDocument/2006/relationships/image" Target="media/image43.wmf"/><Relationship Id="rId72" Type="http://schemas.openxmlformats.org/officeDocument/2006/relationships/image" Target="media/image64.wmf"/><Relationship Id="rId93" Type="http://schemas.openxmlformats.org/officeDocument/2006/relationships/image" Target="media/image85.wmf"/><Relationship Id="rId189" Type="http://schemas.openxmlformats.org/officeDocument/2006/relationships/image" Target="media/image134.wmf"/><Relationship Id="rId375" Type="http://schemas.openxmlformats.org/officeDocument/2006/relationships/image" Target="media/image204.wmf"/><Relationship Id="rId3" Type="http://schemas.openxmlformats.org/officeDocument/2006/relationships/styles" Target="styles.xml"/><Relationship Id="rId214" Type="http://schemas.openxmlformats.org/officeDocument/2006/relationships/oleObject" Target="embeddings/oleObject62.bin"/><Relationship Id="rId235" Type="http://schemas.openxmlformats.org/officeDocument/2006/relationships/oleObject" Target="embeddings/oleObject73.bin"/><Relationship Id="rId256" Type="http://schemas.openxmlformats.org/officeDocument/2006/relationships/oleObject" Target="embeddings/oleObject85.bin"/><Relationship Id="rId277" Type="http://schemas.openxmlformats.org/officeDocument/2006/relationships/image" Target="media/image174.wmf"/><Relationship Id="rId298" Type="http://schemas.openxmlformats.org/officeDocument/2006/relationships/image" Target="media/image182.wmf"/><Relationship Id="rId116" Type="http://schemas.openxmlformats.org/officeDocument/2006/relationships/image" Target="media/image99.wmf"/><Relationship Id="rId137" Type="http://schemas.openxmlformats.org/officeDocument/2006/relationships/oleObject" Target="embeddings/oleObject20.bin"/><Relationship Id="rId158" Type="http://schemas.openxmlformats.org/officeDocument/2006/relationships/oleObject" Target="embeddings/oleObject31.bin"/><Relationship Id="rId302" Type="http://schemas.openxmlformats.org/officeDocument/2006/relationships/image" Target="media/image184.wmf"/><Relationship Id="rId323" Type="http://schemas.openxmlformats.org/officeDocument/2006/relationships/oleObject" Target="embeddings/oleObject127.bin"/><Relationship Id="rId344" Type="http://schemas.openxmlformats.org/officeDocument/2006/relationships/oleObject" Target="embeddings/oleObject143.bin"/><Relationship Id="rId20" Type="http://schemas.openxmlformats.org/officeDocument/2006/relationships/image" Target="media/image12.wmf"/><Relationship Id="rId41" Type="http://schemas.openxmlformats.org/officeDocument/2006/relationships/image" Target="media/image33.wmf"/><Relationship Id="rId62" Type="http://schemas.openxmlformats.org/officeDocument/2006/relationships/image" Target="media/image54.wmf"/><Relationship Id="rId83" Type="http://schemas.openxmlformats.org/officeDocument/2006/relationships/image" Target="media/image75.wmf"/><Relationship Id="rId179" Type="http://schemas.openxmlformats.org/officeDocument/2006/relationships/image" Target="media/image129.wmf"/><Relationship Id="rId365" Type="http://schemas.openxmlformats.org/officeDocument/2006/relationships/oleObject" Target="embeddings/oleObject156.bin"/><Relationship Id="rId386" Type="http://schemas.openxmlformats.org/officeDocument/2006/relationships/footer" Target="footer3.xml"/><Relationship Id="rId190" Type="http://schemas.openxmlformats.org/officeDocument/2006/relationships/oleObject" Target="embeddings/oleObject48.bin"/><Relationship Id="rId204" Type="http://schemas.openxmlformats.org/officeDocument/2006/relationships/image" Target="media/image140.wmf"/><Relationship Id="rId225" Type="http://schemas.openxmlformats.org/officeDocument/2006/relationships/oleObject" Target="embeddings/oleObject68.bin"/><Relationship Id="rId246" Type="http://schemas.openxmlformats.org/officeDocument/2006/relationships/oleObject" Target="embeddings/oleObject79.bin"/><Relationship Id="rId267" Type="http://schemas.openxmlformats.org/officeDocument/2006/relationships/image" Target="media/image169.wmf"/><Relationship Id="rId288" Type="http://schemas.openxmlformats.org/officeDocument/2006/relationships/image" Target="media/image179.wmf"/><Relationship Id="rId106" Type="http://schemas.openxmlformats.org/officeDocument/2006/relationships/image" Target="media/image94.wmf"/><Relationship Id="rId127" Type="http://schemas.openxmlformats.org/officeDocument/2006/relationships/oleObject" Target="embeddings/oleObject15.bin"/><Relationship Id="rId313" Type="http://schemas.openxmlformats.org/officeDocument/2006/relationships/image" Target="media/image186.wmf"/><Relationship Id="rId10" Type="http://schemas.openxmlformats.org/officeDocument/2006/relationships/image" Target="media/image2.jpeg"/><Relationship Id="rId31" Type="http://schemas.openxmlformats.org/officeDocument/2006/relationships/image" Target="media/image23.wmf"/><Relationship Id="rId52" Type="http://schemas.openxmlformats.org/officeDocument/2006/relationships/image" Target="media/image44.wmf"/><Relationship Id="rId73" Type="http://schemas.openxmlformats.org/officeDocument/2006/relationships/image" Target="media/image65.wmf"/><Relationship Id="rId94" Type="http://schemas.openxmlformats.org/officeDocument/2006/relationships/image" Target="media/image86.wmf"/><Relationship Id="rId148" Type="http://schemas.openxmlformats.org/officeDocument/2006/relationships/image" Target="media/image115.wmf"/><Relationship Id="rId169" Type="http://schemas.openxmlformats.org/officeDocument/2006/relationships/oleObject" Target="embeddings/oleObject37.bin"/><Relationship Id="rId334" Type="http://schemas.openxmlformats.org/officeDocument/2006/relationships/oleObject" Target="embeddings/oleObject135.bin"/><Relationship Id="rId355" Type="http://schemas.openxmlformats.org/officeDocument/2006/relationships/image" Target="media/image198.wmf"/><Relationship Id="rId376" Type="http://schemas.openxmlformats.org/officeDocument/2006/relationships/oleObject" Target="embeddings/oleObject164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43.bin"/><Relationship Id="rId215" Type="http://schemas.openxmlformats.org/officeDocument/2006/relationships/image" Target="media/image145.wmf"/><Relationship Id="rId236" Type="http://schemas.openxmlformats.org/officeDocument/2006/relationships/image" Target="media/image155.wmf"/><Relationship Id="rId257" Type="http://schemas.openxmlformats.org/officeDocument/2006/relationships/image" Target="media/image164.wmf"/><Relationship Id="rId278" Type="http://schemas.openxmlformats.org/officeDocument/2006/relationships/oleObject" Target="embeddings/oleObject96.bin"/><Relationship Id="rId303" Type="http://schemas.openxmlformats.org/officeDocument/2006/relationships/oleObject" Target="embeddings/oleObject1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76A63-74F2-4069-BAB5-BF956212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4443</Words>
  <Characters>25330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ShivaP</dc:creator>
  <cp:lastModifiedBy>enovo</cp:lastModifiedBy>
  <cp:revision>3</cp:revision>
  <cp:lastPrinted>2020-12-12T08:17:00Z</cp:lastPrinted>
  <dcterms:created xsi:type="dcterms:W3CDTF">2023-12-03T05:50:00Z</dcterms:created>
  <dcterms:modified xsi:type="dcterms:W3CDTF">2023-12-15T13:06:00Z</dcterms:modified>
</cp:coreProperties>
</file>