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Motor: Futbol Analizinde Her Şeyin Teorisi için Elastik Analiz Motoru ve Evrensel Entegrasyon Mimarisi</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Yönetici Özeti: Kaotik Veriden Klinik Netliğe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 teknik dokümantasyon, Hikmet Pınarbaşı'nın vizyonu olan "Futbol Analizinde Her Şeyin Teorisi"ni hayata geçirmek üzere tasarlanan </w:t>
      </w:r>
      <w:r w:rsidDel="00000000" w:rsidR="00000000" w:rsidRPr="00000000">
        <w:rPr>
          <w:b w:val="1"/>
          <w:bCs w:val="1"/>
          <w:rtl w:val="0"/>
        </w:rPr>
        <w:t xml:space="preserve">HP Motor</w:t>
      </w:r>
      <w:r w:rsidDel="00000000" w:rsidR="00000000" w:rsidRPr="00000000">
        <w:rPr>
          <w:rtl w:val="0"/>
        </w:rPr>
        <w:t xml:space="preserve"> (High-Performance Elastic Analysis Engine) projesinin mimari, felsefi ve operasyonel yol haritasını sunmaktadır. Mevcut futbol analitiği ekosistemi, veri sağlayıcıların (Opta, Wyscout, StatsBomb, yerel izleme verileri) oluşturduğu yalıtılmış silolar ve bağlamdan kopuk metrik yığınları (Big Data) nedeniyle bir "gürültü krizi" yaşamaktadır. HP Motor, bu kaosu yönetmek için Karl Popper'ın bilimsel epistemolojisi, Leonardo da Vinci'nin anatomik gözlem yeteneği ve Caravaggio'nun estetik kontrast prensipleri üzerine inşa edilmiş, canlı ve öğrenen bir organizma olarak kurgulanmıştır.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Rapor, farklı kaynaklardan (SportsBase, Squawka, FBref, PDF raporları, Ham CSV takip verileri) gelen heterojen veri akışlarını tek bir </w:t>
      </w:r>
      <w:r w:rsidDel="00000000" w:rsidR="00000000" w:rsidRPr="00000000">
        <w:rPr>
          <w:b w:val="1"/>
          <w:bCs w:val="1"/>
          <w:rtl w:val="0"/>
        </w:rPr>
        <w:t xml:space="preserve">HP-CDL (Canonical Data Language)</w:t>
      </w:r>
      <w:r w:rsidDel="00000000" w:rsidR="00000000" w:rsidRPr="00000000">
        <w:rPr>
          <w:rtl w:val="0"/>
        </w:rPr>
        <w:t xml:space="preserve"> çatısında birleştiren evrensel tanıma protokollerini, oyunun 6 temel fazına göre dinamik olarak segmente edilen metrik mimarisini ve çelişkili verilerden (örneğin xT ve NAS uyumsuzluğu) gerçeğe en yakın taktiksel yargıyı üreten </w:t>
      </w:r>
      <w:r w:rsidDel="00000000" w:rsidR="00000000" w:rsidRPr="00000000">
        <w:rPr>
          <w:rFonts w:ascii="Arial Unicode MS" w:cs="Arial Unicode MS" w:eastAsia="Arial Unicode MS" w:hAnsi="Arial Unicode MS"/>
          <w:b w:val="1"/>
          <w:bCs w:val="1"/>
          <w:rtl w:val="0"/>
        </w:rPr>
        <w:t xml:space="preserve">HP-ACM∞ (Alternative View)</w:t>
      </w:r>
      <w:r w:rsidDel="00000000" w:rsidR="00000000" w:rsidRPr="00000000">
        <w:rPr>
          <w:rtl w:val="0"/>
        </w:rPr>
        <w:t xml:space="preserve"> modülünü detaylandırmaktadır. Amaç, veriyi raporlamak değil; veriyi bir kanıt zinciri içerisinde yargılayarak karar alıcılara "yanlışlanabilir" ve "anatomik olarak kusursuz" stratejik içgörüler sunmaktır.</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Felsefi Altyapı: Sahanın Epistemolojisi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HP Motor'un veri mimarisi, sadece mühendislik kararlarına değil, verinin doğasına dair derin bir felsefi duruşa dayanmaktadır. Bu duruş, analitik çıktıların güvenilirliğini ve operasyonel geçerliliğini teminat altına alan üç ana sütun üzerine kuruludur.</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Karl Popper ve Yanlışlanabilirlik İlkesi: Metrik Bir Hipotezdir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Futbol analitiğinde yaygın olan "veri gerçektir" yanılgısı, HP Motor mimarisinde reddedilmiştir. Karl Popper'ın bilim felsefesine sadık kalınarak, sistemdeki her metrik, her ısı haritası ve her xG (Gol Beklentisi) değeri bir "gerçek" değil, bir "hipotez" (conjecture) olarak işlenir. Bir oyuncunun yüksek pas isabet oranına sahip olması, o oyuncunun "iyi pasör" olduğu gerçeğini kanıtlamaz; sadece bu hipotezi destekler. Motorun görevi, bu hipotezi çürütecek (falsify) kanıtları aramaktır.</w:t>
      </w:r>
    </w:p>
    <w:p w:rsidR="00000000" w:rsidDel="00000000" w:rsidP="00000000" w:rsidRDefault="00000000" w:rsidRPr="00000000" w14:paraId="0000000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1.1.1 Analitik Süreçte Yanlışlanabilirlik Testleri</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 herhangi bir taktiksel argüman ürettiğinde (örneğin: "Aston Villa 46-60. dakikalar arasında en tehlikeli takımdır" ), bu argümanı doğrulamak yerine yanlışlamaya çalışır.</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Hipotez:</w:t>
      </w:r>
      <w:r w:rsidDel="00000000" w:rsidR="00000000" w:rsidRPr="00000000">
        <w:rPr>
          <w:rtl w:val="0"/>
        </w:rPr>
        <w:t xml:space="preserve"> Aston Villa, maçın ikinci yarısının başında geçiş hücumlarıyla etkilidir.</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Yanlışlama Testi:</w:t>
      </w:r>
      <w:r w:rsidDel="00000000" w:rsidR="00000000" w:rsidRPr="00000000">
        <w:rPr>
          <w:rtl w:val="0"/>
        </w:rPr>
        <w:t xml:space="preserve"> Motor, 46-60. dakikalar arasındaki top kayıplarını, başarısız driblingleri ve rakip yarı alanda kaybedilen ikili mücadeleleri tarar. Eğer Villa bu aralıkta Final Third Entries (3. Bölgeye Giriş) ve xG üretiminde lig ortalamasının altında kalıyorsa, hipotez yanlışlanır ve kullanıcıya "Yanıltıcı Algı Uyarısı" verilir.</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Bilimsel İlerleme:</w:t>
      </w:r>
      <w:r w:rsidDel="00000000" w:rsidR="00000000" w:rsidRPr="00000000">
        <w:rPr>
          <w:rtl w:val="0"/>
        </w:rPr>
        <w:t xml:space="preserve"> Popper'a göre bilim, yanlışlanan teorilerin elenmesiyle ilerler. HP Motor, yanlışlanan scout raporlarını ve geçersiz hale gelen metrikleri "Analitik Mezarlığı"na atarak, karar vericinin sadece en dayanıklı verilerle çalışmasını sağlar.</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1.1.2 İstatistiksel Anlamlılık ve Risk</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Popper'ın yaklaşımı, bir testin anlamlı olabilmesi için teoriyi çürütme riskini barındırması gerektiğini savunur. HP Motor, "her zaman doğru çıkan" metrikleri (örneğin, stoperlerin %95 pas isabeti) değersiz kabul eder. Değerli olan, risk içeren ve oyunun kaderini değiştiren (xT, Progressive Runs) verilerdir. Sistem, "Güvenli Pas" ile "Değer Yaratan Pas" arasındaki ayrımı bu ilkeye göre yapar.</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Leonardo da Vinci: </w:t>
      </w:r>
      <w:r w:rsidDel="00000000" w:rsidR="00000000" w:rsidRPr="00000000">
        <w:rPr>
          <w:b w:val="1"/>
          <w:bCs w:val="1"/>
          <w:i w:val="1"/>
          <w:iCs w:val="1"/>
          <w:sz w:val="28"/>
          <w:szCs w:val="28"/>
          <w:rtl w:val="0"/>
        </w:rPr>
        <w:t xml:space="preserve">Saper Vedere</w:t>
      </w:r>
      <w:r w:rsidDel="00000000" w:rsidR="00000000" w:rsidRPr="00000000">
        <w:rPr>
          <w:rtl w:val="0"/>
        </w:rPr>
        <w:t xml:space="preserve"> (Görmeyi Bilmek) ve Anatomik Doğruluk</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Da Vinci'nin </w:t>
      </w:r>
      <w:r w:rsidDel="00000000" w:rsidR="00000000" w:rsidRPr="00000000">
        <w:rPr>
          <w:i w:val="1"/>
          <w:iCs w:val="1"/>
          <w:rtl w:val="0"/>
        </w:rPr>
        <w:t xml:space="preserve">Saper Vedere</w:t>
      </w:r>
      <w:r w:rsidDel="00000000" w:rsidR="00000000" w:rsidRPr="00000000">
        <w:rPr>
          <w:rtl w:val="0"/>
        </w:rPr>
        <w:t xml:space="preserve"> (Görmeyi Bilmek) ilkesi, bir nesnenin sadece dış görünüşünü değil, onu oluşturan iç mekanizmayı, kas yapısını ve iskelet sistemini anlamayı gerektirir. Futbol verisinde bu, "Olay Bazlı" (Event Data) yaklaşımdan "Anatomik Veri" yaklaşımına geçişi temsil eder.</w:t>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1.2.1 Verinin Anatomisi</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Bir pas, sadece A noktasından B noktasına giden bir vektör değildir. HP Motor için bir pasın anatomisi şunları içerir:</w:t>
      </w:r>
    </w:p>
    <w:p w:rsidR="00000000" w:rsidDel="00000000" w:rsidP="00000000" w:rsidRDefault="00000000" w:rsidRPr="00000000" w14:paraId="00000014">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Biyomekanik Bağlam:</w:t>
      </w:r>
      <w:r w:rsidDel="00000000" w:rsidR="00000000" w:rsidRPr="00000000">
        <w:rPr>
          <w:rtl w:val="0"/>
        </w:rPr>
        <w:t xml:space="preserve"> Pası atan oyuncunun vücut oryantasyonu (Tracking verisinden türetilir).</w:t>
      </w:r>
    </w:p>
    <w:p w:rsidR="00000000" w:rsidDel="00000000" w:rsidP="00000000" w:rsidRDefault="00000000" w:rsidRPr="00000000" w14:paraId="00000015">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Baskı Anatomisi:</w:t>
      </w:r>
      <w:r w:rsidDel="00000000" w:rsidR="00000000" w:rsidRPr="00000000">
        <w:rPr>
          <w:rtl w:val="0"/>
        </w:rPr>
        <w:t xml:space="preserve"> Pas anında oyuncunun etrafındaki rakip yoğunluğu (Pressure Index).</w:t>
      </w:r>
    </w:p>
    <w:p w:rsidR="00000000" w:rsidDel="00000000" w:rsidP="00000000" w:rsidRDefault="00000000" w:rsidRPr="00000000" w14:paraId="00000016">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Topun Fiziği:</w:t>
      </w:r>
      <w:r w:rsidDel="00000000" w:rsidR="00000000" w:rsidRPr="00000000">
        <w:rPr>
          <w:rtl w:val="0"/>
        </w:rPr>
        <w:t xml:space="preserve"> Topun hızı, yüksekliği ve spin değeri (Video analizden YOLO-NAS ile çekilir ).</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yaklaşım, Maçın Tamamı.csv dosyasındaki ham koordinat verilerini (pos_x, pos_y), canlı bir organizmanın hareketleri olarak yorumlamamızı sağlar. Da Vinci'nin kadavraları inceleyerek kasların işleyişini çözmesi gibi, HP Motor da maç verisini parçalayarak takımın "taktiksel kas hafızasını" ortaya çıkarır.</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Caravaggio: </w:t>
      </w:r>
      <w:r w:rsidDel="00000000" w:rsidR="00000000" w:rsidRPr="00000000">
        <w:rPr>
          <w:b w:val="1"/>
          <w:bCs w:val="1"/>
          <w:i w:val="1"/>
          <w:iCs w:val="1"/>
          <w:sz w:val="28"/>
          <w:szCs w:val="28"/>
          <w:rtl w:val="0"/>
        </w:rPr>
        <w:t xml:space="preserve">Chiaroscuro</w:t>
      </w:r>
      <w:r w:rsidDel="00000000" w:rsidR="00000000" w:rsidRPr="00000000">
        <w:rPr>
          <w:rtl w:val="0"/>
        </w:rPr>
        <w:t xml:space="preserve"> (Işık-Gölge Kontrastı)</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Barok dönemin ustası Caravaggio, kompozisyonlarında dramatik etkiyi yaratmak için </w:t>
      </w:r>
      <w:r w:rsidDel="00000000" w:rsidR="00000000" w:rsidRPr="00000000">
        <w:rPr>
          <w:i w:val="1"/>
          <w:iCs w:val="1"/>
          <w:rtl w:val="0"/>
        </w:rPr>
        <w:t xml:space="preserve">Chiaroscuro</w:t>
      </w:r>
      <w:r w:rsidDel="00000000" w:rsidR="00000000" w:rsidRPr="00000000">
        <w:rPr>
          <w:rtl w:val="0"/>
        </w:rPr>
        <w:t xml:space="preserve"> (güçlü ışık-gölge kontrastı) tekniğini kullanmıştır. HP Motor'un görselleştirme motoru olan </w:t>
      </w:r>
      <w:r w:rsidDel="00000000" w:rsidR="00000000" w:rsidRPr="00000000">
        <w:rPr>
          <w:b w:val="1"/>
          <w:bCs w:val="1"/>
          <w:rtl w:val="0"/>
        </w:rPr>
        <w:t xml:space="preserve">PlotSpec Factory</w:t>
      </w:r>
      <w:r w:rsidDel="00000000" w:rsidR="00000000" w:rsidRPr="00000000">
        <w:rPr>
          <w:rtl w:val="0"/>
        </w:rPr>
        <w:t xml:space="preserve">, bu estetik prensibi "Klinik Netlik" (Clinical Clarity) standartlarına dönüştürür.</w:t>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1.3.1 Gürültüyü Karartmak (The Black)</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futbol analiz panelleri, aşırı veri yüklemesi (data overload) nedeniyle gri bir gürültü yığınına dönüşmüştür. Caravaggio prensibi gereği, HP Motor önemsiz veriyi "karanlıkta" bırakır.</w:t>
      </w:r>
    </w:p>
    <w:p w:rsidR="00000000" w:rsidDel="00000000" w:rsidP="00000000" w:rsidRDefault="00000000" w:rsidRPr="00000000" w14:paraId="0000001C">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Örnek:</w:t>
      </w:r>
      <w:r w:rsidDel="00000000" w:rsidR="00000000" w:rsidRPr="00000000">
        <w:rPr>
          <w:rtl w:val="0"/>
        </w:rPr>
        <w:t xml:space="preserve"> Bir oyun kurucunun pas haritası çizilirken, geriye ve yana oynadığı risksiz paslar (Low xT) %90 oranında saydamlaştırılarak (gölgeye itilerek) görünmez hale getirilir.</w:t>
      </w:r>
    </w:p>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1.3.2 Sinyali Aydınlatmak (The Light)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Sadece oyunun kaderini belirleyen, "Zincirleme Reaksiyon" yaratan aksiyonlar (Kilit Paslar, 3. Bölgeye Girişler ) yüksek kontrastlı, parlak renklerle (neon sarı, elektrik mavi) vurgulanır. Bu, analistin dikkatini doğrudan "Hikayenin Odak Noktasına" çeker. Tıpkı Caravaggio'nun tablolarında ışığın sadece ana figürün yüzüne vurması gibi, HP Motor da ışığı sadece verinin en kritik anına (The Critical Moment) odaklar.</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Evrensel Tanıma: HP-CDL (Canonical Data Language) Mimarisi</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Futbol veri dünyasındaki en büyük sorun, "Babil Kulesi" sendromudur. Opta bir aksiyona "Take-on" derken, Wyscout "Dribbling", StatBomb "Dribble" demektedir. FBref verileri "Progressive Distance" üzerinden, SportsBase ise "Zone Entries" üzerinden konuşur. HP Motor, bu çok dilli kaosu tek bir Esperanto'ya, </w:t>
      </w:r>
      <w:r w:rsidDel="00000000" w:rsidR="00000000" w:rsidRPr="00000000">
        <w:rPr>
          <w:b w:val="1"/>
          <w:bCs w:val="1"/>
          <w:rtl w:val="0"/>
        </w:rPr>
        <w:t xml:space="preserve">HP-CDL</w:t>
      </w:r>
      <w:r w:rsidDel="00000000" w:rsidR="00000000" w:rsidRPr="00000000">
        <w:rPr>
          <w:rtl w:val="0"/>
        </w:rPr>
        <w:t xml:space="preserve">'e (Canonical Data Language) dönüştürür.</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Veri Kaynakları ve Entegrasyon Stratejisi</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Sistemin beslendiği ana veri kaynakları ve bunların HP-CDL içindeki karşılıkları aşağıda analiz edilmiştir: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Kaynak Tipi</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Örnek Veri Seti</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 Karakteristiği</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HP-CDL Entegrasyon Stodu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Ham Olay Verisi</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Maçın Tamamı.csv</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Atomik, zaman damgalı, koordinatlı (x,y) aksiyonlar.</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Atomic Event Layer:</w:t>
            </w:r>
            <w:r w:rsidDel="00000000" w:rsidR="00000000" w:rsidRPr="00000000">
              <w:rPr>
                <w:rtl w:val="0"/>
              </w:rPr>
              <w:t xml:space="preserve"> Her satır bir "Olay Atomu"na dönüştürülür.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Oyuncu İstatistikleri</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Oyuncu İstatistikleri.xlsx</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Agrege edilmiş, maç sonu toplamları (Gol, Şut, xG).</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Performance Aggregate Layer:</w:t>
            </w:r>
            <w:r w:rsidDel="00000000" w:rsidR="00000000" w:rsidRPr="00000000">
              <w:rPr>
                <w:rtl w:val="0"/>
              </w:rPr>
              <w:t xml:space="preserve"> Oyuncu kimlik kartına işlenir.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Takım Analizi</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Match statistics.xlsx</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Takım bazlı, karşılaştırmalı, taktiksel metrikler (PPDA, Pres).</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Tactical Context Layer:</w:t>
            </w:r>
            <w:r w:rsidDel="00000000" w:rsidR="00000000" w:rsidRPr="00000000">
              <w:rPr>
                <w:rtl w:val="0"/>
              </w:rPr>
              <w:t xml:space="preserve"> Maçın taktiksel parmak izini oluşturur.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Niteliksel Raporlar</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Fenerbahce_vs_Aston_Villa.pdf</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Metin tabanlı, stratejik, yapısal analizler.</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Semantic Knowledge Layer:</w:t>
            </w:r>
            <w:r w:rsidDel="00000000" w:rsidR="00000000" w:rsidRPr="00000000">
              <w:rPr>
                <w:rtl w:val="0"/>
              </w:rPr>
              <w:t xml:space="preserve"> NLP ile vektörize edilip bağlam oluşturulur.</w:t>
            </w:r>
          </w:p>
        </w:tc>
      </w:tr>
    </w:tbl>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HP-CDL Şema Yapısı</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HP-CDL, ilişkisel bir veritabanı şeması değil, çok boyutlu bir "Graph" (Çizge) yapısıdır. Ancak ilişkisel izdüşümü aşağıdaki temel tablolardan oluşur. Bu şema, , ve `` dosyalarındaki 200+ metriğin tamamını kapsayacak şekilde tasarlanmıştır.</w:t>
      </w:r>
    </w:p>
    <w:p w:rsidR="00000000" w:rsidDel="00000000" w:rsidP="00000000" w:rsidRDefault="00000000" w:rsidRPr="00000000" w14:paraId="0000003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2.2.1 Varlık Katmanı (Entity Layer)</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 kaynakları arasındaki oyuncu ve takım isimlerini (örn. "G. Simeone" vs "Giuliano Simeone") tekilleştiren katmandır.</w:t>
      </w:r>
    </w:p>
    <w:p w:rsidR="00000000" w:rsidDel="00000000" w:rsidP="00000000" w:rsidRDefault="00000000" w:rsidRPr="00000000" w14:paraId="0000003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hp_entity_id: UUID (Evrensel Tekil Kimlik).</w:t>
      </w:r>
    </w:p>
    <w:p w:rsidR="00000000" w:rsidDel="00000000" w:rsidP="00000000" w:rsidRDefault="00000000" w:rsidRPr="00000000" w14:paraId="0000003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source_ids: JSON ({"opta_id": 123, "wyscout_id": 456, "fbref_id": "ab12"}).</w:t>
      </w:r>
    </w:p>
    <w:p w:rsidR="00000000" w:rsidDel="00000000" w:rsidP="00000000" w:rsidRDefault="00000000" w:rsidRPr="00000000" w14:paraId="0000003D">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canonical_name: "Giuliano Simeone".</w:t>
      </w:r>
    </w:p>
    <w:p w:rsidR="00000000" w:rsidDel="00000000" w:rsidP="00000000" w:rsidRDefault="00000000" w:rsidRPr="00000000" w14:paraId="0000003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primary_position: "RM" (Right Midfield).</w:t>
      </w:r>
    </w:p>
    <w:p w:rsidR="00000000" w:rsidDel="00000000" w:rsidP="00000000" w:rsidRDefault="00000000" w:rsidRPr="00000000" w14:paraId="0000003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2.2.2 Olay Atomu Katmanı (Event Atom Layer)</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dosyasındaki her satır, HP-CDL'in en küçük yapı taşı olan bir "Atom"dur.</w:t>
      </w:r>
    </w:p>
    <w:p w:rsidR="00000000" w:rsidDel="00000000" w:rsidP="00000000" w:rsidRDefault="00000000" w:rsidRPr="00000000" w14:paraId="0000004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match_id: Maçın benzersiz kodu.</w:t>
      </w:r>
    </w:p>
    <w:p w:rsidR="00000000" w:rsidDel="00000000" w:rsidP="00000000" w:rsidRDefault="00000000" w:rsidRPr="00000000" w14:paraId="0000004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timestamp: 5.32 (Saniye cinsinden).</w:t>
      </w:r>
    </w:p>
    <w:p w:rsidR="00000000" w:rsidDel="00000000" w:rsidP="00000000" w:rsidRDefault="00000000" w:rsidRPr="00000000" w14:paraId="0000004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phase_id: Olayın gerçekleştiği faz (Bkz. Bölüm 3).</w:t>
      </w:r>
    </w:p>
    <w:p w:rsidR="00000000" w:rsidDel="00000000" w:rsidP="00000000" w:rsidRDefault="00000000" w:rsidRPr="00000000" w14:paraId="0000004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coordinates: {x: 52.67, y: 34.02}.</w:t>
      </w:r>
    </w:p>
    <w:p w:rsidR="00000000" w:rsidDel="00000000" w:rsidP="00000000" w:rsidRDefault="00000000" w:rsidRPr="00000000" w14:paraId="0000004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action_type: "Goal kicks medium" -&gt; HP-CDL: DISTRIBUTION_GOALKICK_MED.</w:t>
      </w:r>
    </w:p>
    <w:p w:rsidR="00000000" w:rsidDel="00000000" w:rsidP="00000000" w:rsidRDefault="00000000" w:rsidRPr="00000000" w14:paraId="0000004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outcome: "Successful" (Paslar adresi bulanlar).</w:t>
      </w:r>
    </w:p>
    <w:p w:rsidR="00000000" w:rsidDel="00000000" w:rsidP="00000000" w:rsidRDefault="00000000" w:rsidRPr="00000000" w14:paraId="0000004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actor_id: Aksiyonu yapan oyuncu/takım ID'si.</w:t>
      </w:r>
    </w:p>
    <w:p w:rsidR="00000000" w:rsidDel="00000000" w:rsidP="00000000" w:rsidRDefault="00000000" w:rsidRPr="00000000" w14:paraId="0000004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2.2.3 Metrik Dönüşüm Tablosu (The Rosetta Stone)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Farklı sağlayıcılardan gelen verilerin HP-CDL karşılıkları:</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HP-CDL Metriği</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SportsBase / Opta</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Wyscout / Ham CSV</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FBref</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Anlamı</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hp_pass_prog</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Progressive Passes</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Progressive passes</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Prog. Passes</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Topu rakip kaleye en az %25 yaklaştıran paslar.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hp_duel_def</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Defensive Duels</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Savunmada ikili mücadeleler</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Tackles + Int</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Savunma amaçlı girilen ikili mücadele sayısı.</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hp_xt_gen</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Expected Threat</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xT (Türevi)</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xT</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Pasın gol olasılığına katkısı.</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hp_nas_score</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Network Score</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Paslar + Bağlantı</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Passes Received</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Oyuncunun pas ağındaki merkeziliği.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hp_loss_danger</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Dangerous Loss</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 kayıpları / kendi yarı sahasında</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Dispossessed</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Kendi yarı sahasında kritik top kaybı.</w:t>
            </w:r>
          </w:p>
        </w:tc>
      </w:tr>
    </w:tbl>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Elastik Entegrasyon Motoru (Ingestion Pipeline)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Elastik Motor, verinin formatına (PDF, Video, CSV) bakmaksızın, onu HP-CDL formatına dönüştüren "Yutucu" (Ingestor) modüllerden oluşur.</w:t>
      </w:r>
    </w:p>
    <w:p w:rsidR="00000000" w:rsidDel="00000000" w:rsidP="00000000" w:rsidRDefault="00000000" w:rsidRPr="00000000" w14:paraId="0000006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2.3.1 Yapılandırılmamış Veri (PDF ve Metin)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Fenerbahce_vs_Aston_Villa_Prematch_Master_Analysis.pdf gibi dosyalar, RAG (Retrieval-Augmented Generation) mimarisi ile işlenir.</w:t>
      </w:r>
    </w:p>
    <w:p w:rsidR="00000000" w:rsidDel="00000000" w:rsidP="00000000" w:rsidRDefault="00000000" w:rsidRPr="00000000" w14:paraId="0000006C">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Parçalama (Chunking):</w:t>
      </w:r>
      <w:r w:rsidDel="00000000" w:rsidR="00000000" w:rsidRPr="00000000">
        <w:rPr>
          <w:rtl w:val="0"/>
        </w:rPr>
        <w:t xml:space="preserve"> PDF metni, "Teknik Direktör Felsefeleri", "Anahtar Elemeler" gibi semantik bloklara ayrılır.</w:t>
      </w:r>
    </w:p>
    <w:p w:rsidR="00000000" w:rsidDel="00000000" w:rsidP="00000000" w:rsidRDefault="00000000" w:rsidRPr="00000000" w14:paraId="0000006D">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Vektörizasyon:</w:t>
      </w:r>
      <w:r w:rsidDel="00000000" w:rsidR="00000000" w:rsidRPr="00000000">
        <w:rPr>
          <w:rtl w:val="0"/>
        </w:rPr>
        <w:t xml:space="preserve"> Her blok, futbol terminolojisine hakim bir dil modeli (LLM) tarafından vektör uzayına (embeddings) taşınır.</w:t>
      </w:r>
    </w:p>
    <w:p w:rsidR="00000000" w:rsidDel="00000000" w:rsidP="00000000" w:rsidRDefault="00000000" w:rsidRPr="00000000" w14:paraId="0000006E">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Sorgulanabilirlik:</w:t>
      </w:r>
      <w:r w:rsidDel="00000000" w:rsidR="00000000" w:rsidRPr="00000000">
        <w:rPr>
          <w:rtl w:val="0"/>
        </w:rPr>
        <w:t xml:space="preserve"> Sistem şu sorguya cevap verebilir hale gelir: </w:t>
      </w:r>
      <w:r w:rsidDel="00000000" w:rsidR="00000000" w:rsidRPr="00000000">
        <w:rPr>
          <w:i w:val="1"/>
          <w:iCs w:val="1"/>
          <w:rtl w:val="0"/>
        </w:rPr>
        <w:t xml:space="preserve">"Domenico Tedesco'nun baskı kurgusu nasıldır?"</w:t>
      </w:r>
      <w:r w:rsidDel="00000000" w:rsidR="00000000" w:rsidRPr="00000000">
        <w:rPr>
          <w:rtl w:val="0"/>
        </w:rPr>
        <w:t xml:space="preserve"> Cevap, PDF'ten çekilen </w:t>
      </w:r>
      <w:r w:rsidDel="00000000" w:rsidR="00000000" w:rsidRPr="00000000">
        <w:rPr>
          <w:i w:val="1"/>
          <w:iCs w:val="1"/>
          <w:rtl w:val="0"/>
        </w:rPr>
        <w:t xml:space="preserve">"Ön alan baskısı ve merkez kontrolü"</w:t>
      </w:r>
      <w:r w:rsidDel="00000000" w:rsidR="00000000" w:rsidRPr="00000000">
        <w:rPr>
          <w:rtl w:val="0"/>
        </w:rPr>
        <w:t xml:space="preserve"> verisiyle oluşturulur.</w:t>
      </w:r>
    </w:p>
    <w:p w:rsidR="00000000" w:rsidDel="00000000" w:rsidP="00000000" w:rsidRDefault="00000000" w:rsidRPr="00000000" w14:paraId="0000006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2.3.2 Görsel Veri (Video ve Görüntü)</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Video dosyaları, Bilgisayarlı Görü (Computer Vision) teknikleriyle işlenerek takip verisine dönüştürülür.</w:t>
      </w:r>
    </w:p>
    <w:p w:rsidR="00000000" w:rsidDel="00000000" w:rsidP="00000000" w:rsidRDefault="00000000" w:rsidRPr="00000000" w14:paraId="00000071">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Nesne Tespiti (Object Detection):</w:t>
      </w:r>
      <w:r w:rsidDel="00000000" w:rsidR="00000000" w:rsidRPr="00000000">
        <w:rPr>
          <w:rtl w:val="0"/>
        </w:rPr>
        <w:t xml:space="preserve"> YOLO-NAS modeli kullanılarak her karedeki oyuncular, top ve hakem tespit edilir.</w:t>
      </w:r>
    </w:p>
    <w:p w:rsidR="00000000" w:rsidDel="00000000" w:rsidP="00000000" w:rsidRDefault="00000000" w:rsidRPr="00000000" w14:paraId="00000072">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Homografi Dönüşümü:</w:t>
      </w:r>
      <w:r w:rsidDel="00000000" w:rsidR="00000000" w:rsidRPr="00000000">
        <w:rPr>
          <w:rtl w:val="0"/>
        </w:rPr>
        <w:t xml:space="preserve"> Kamera açısındaki 2D görüntü, kuş bakışı 2D saha koordinatlarına (HP-CDL coordinate_x/y) dönüştürülür.</w:t>
      </w:r>
    </w:p>
    <w:p w:rsidR="00000000" w:rsidDel="00000000" w:rsidP="00000000" w:rsidRDefault="00000000" w:rsidRPr="00000000" w14:paraId="00000073">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Olay Senkronizasyonu:</w:t>
      </w:r>
      <w:r w:rsidDel="00000000" w:rsidR="00000000" w:rsidRPr="00000000">
        <w:rPr>
          <w:rtl w:val="0"/>
        </w:rPr>
        <w:t xml:space="preserve"> Videodan çıkarılan olaylar, Maçın Tamamı.csv dosyasındaki zaman damgalarıyla (timestamp) eşleştirilerek "Görsel Doğrulama" (Visual Validation) katmanı oluşturulur.</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Faz Bazlı Gruplama: 6 Fazlı Oyun Modeli</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Futbol kesintisiz bir akış gibi görünse de, analitik açıdan 6 temel fazın döngüsel tekrarıdır. 200+ metriğin tamamı, bu fazlara göre etiketlenmeden analiz edilirse "bağlam körlüğü" oluşur. HP Motor, her veri satırını aşağıdaki fazlara göre segmente eder.</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Faz Tanımları ve Algoritmik Tespit</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Verilen (Maçın Tamamı) ve (Yapısal Analiz) verilerine dayanarak fazlar şu şekilde tanımlanır:</w:t>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Faz 1: Kurulum (Setup)</w:t>
      </w:r>
    </w:p>
    <w:p w:rsidR="00000000" w:rsidDel="00000000" w:rsidP="00000000" w:rsidRDefault="00000000" w:rsidRPr="00000000" w14:paraId="00000079">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Tanım:</w:t>
      </w:r>
      <w:r w:rsidDel="00000000" w:rsidR="00000000" w:rsidRPr="00000000">
        <w:rPr>
          <w:rtl w:val="0"/>
        </w:rPr>
        <w:t xml:space="preserve"> Kaleciden veya savunma hattından başlayan kontrollü oyun kurma.</w:t>
      </w:r>
    </w:p>
    <w:p w:rsidR="00000000" w:rsidDel="00000000" w:rsidP="00000000" w:rsidRDefault="00000000" w:rsidRPr="00000000" w14:paraId="0000007A">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Algoritmik Tetikleyici:</w:t>
      </w:r>
      <w:r w:rsidDel="00000000" w:rsidR="00000000" w:rsidRPr="00000000">
        <w:rPr>
          <w:rtl w:val="0"/>
        </w:rPr>
        <w:t xml:space="preserve"> Goal kicks short veya kendi ceza sahası önünde (pos_x &lt; 30) başlayan, düşük baskı altındaki pas zincirleri.</w:t>
      </w:r>
    </w:p>
    <w:p w:rsidR="00000000" w:rsidDel="00000000" w:rsidP="00000000" w:rsidRDefault="00000000" w:rsidRPr="00000000" w14:paraId="0000007B">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Kritik Metrikler:</w:t>
      </w:r>
      <w:r w:rsidDel="00000000" w:rsidR="00000000" w:rsidRPr="00000000">
        <w:rPr>
          <w:rtl w:val="0"/>
        </w:rPr>
        <w:t xml:space="preserve"> Goal kicks short accurate % , Build up indeksi.</w:t>
      </w:r>
    </w:p>
    <w:p w:rsidR="00000000" w:rsidDel="00000000" w:rsidP="00000000" w:rsidRDefault="00000000" w:rsidRPr="00000000" w14:paraId="0000007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Faz 2: Karşılama/Oyun Kurma (Meeting/Construction)</w:t>
      </w:r>
    </w:p>
    <w:p w:rsidR="00000000" w:rsidDel="00000000" w:rsidP="00000000" w:rsidRDefault="00000000" w:rsidRPr="00000000" w14:paraId="0000007D">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Tanım:</w:t>
      </w:r>
      <w:r w:rsidDel="00000000" w:rsidR="00000000" w:rsidRPr="00000000">
        <w:rPr>
          <w:rtl w:val="0"/>
        </w:rPr>
        <w:t xml:space="preserve"> Orta saha mücadelesi ve oyunun olgunlaştığı anlar. Fenerbahçe'nin 16-30. dakikalar arasındaki üstünlüğü bu fazda tanımlanmıştır.</w:t>
      </w:r>
    </w:p>
    <w:p w:rsidR="00000000" w:rsidDel="00000000" w:rsidP="00000000" w:rsidRDefault="00000000" w:rsidRPr="00000000" w14:paraId="0000007E">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Algoritmik Tetikleyici:</w:t>
      </w:r>
      <w:r w:rsidDel="00000000" w:rsidR="00000000" w:rsidRPr="00000000">
        <w:rPr>
          <w:rtl w:val="0"/>
        </w:rPr>
        <w:t xml:space="preserve"> Orta alanda (30 &lt; pos_x &lt; 70) gerçekleşen paslaşmalar ve İkili mücadeleler yoğunluğu.</w:t>
      </w:r>
    </w:p>
    <w:p w:rsidR="00000000" w:rsidDel="00000000" w:rsidP="00000000" w:rsidRDefault="00000000" w:rsidRPr="00000000" w14:paraId="0000007F">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Kritik Metrikler:</w:t>
      </w:r>
      <w:r w:rsidDel="00000000" w:rsidR="00000000" w:rsidRPr="00000000">
        <w:rPr>
          <w:rtl w:val="0"/>
        </w:rPr>
        <w:t xml:space="preserve"> Progressive passes, Paslar adresi bulanlar , Network Activity Score (NAS).</w:t>
      </w:r>
    </w:p>
    <w:p w:rsidR="00000000" w:rsidDel="00000000" w:rsidP="00000000" w:rsidRDefault="00000000" w:rsidRPr="00000000" w14:paraId="0000008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Faz 3: Sızma (Penetration/Final Third)</w:t>
      </w:r>
    </w:p>
    <w:p w:rsidR="00000000" w:rsidDel="00000000" w:rsidP="00000000" w:rsidRDefault="00000000" w:rsidRPr="00000000" w14:paraId="00000081">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Tanım:</w:t>
      </w:r>
      <w:r w:rsidDel="00000000" w:rsidR="00000000" w:rsidRPr="00000000">
        <w:rPr>
          <w:rtl w:val="0"/>
        </w:rPr>
        <w:t xml:space="preserve"> Rakip savunma bloğunun delinmesi ve ceza sahasına giriş.</w:t>
      </w:r>
    </w:p>
    <w:p w:rsidR="00000000" w:rsidDel="00000000" w:rsidP="00000000" w:rsidRDefault="00000000" w:rsidRPr="00000000" w14:paraId="00000082">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Algoritmik Tetikleyici:</w:t>
      </w:r>
      <w:r w:rsidDel="00000000" w:rsidR="00000000" w:rsidRPr="00000000">
        <w:rPr>
          <w:rtl w:val="0"/>
        </w:rPr>
        <w:t xml:space="preserve"> Final third entries , Rakip ceza sahasına girişler olayları.</w:t>
      </w:r>
    </w:p>
    <w:p w:rsidR="00000000" w:rsidDel="00000000" w:rsidP="00000000" w:rsidRDefault="00000000" w:rsidRPr="00000000" w14:paraId="00000083">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Kritik Metrikler:</w:t>
      </w:r>
      <w:r w:rsidDel="00000000" w:rsidR="00000000" w:rsidRPr="00000000">
        <w:rPr>
          <w:rtl w:val="0"/>
        </w:rPr>
        <w:t xml:space="preserve"> Kilit Pas, Deep Completions, Dribbling in the final third.</w:t>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Faz 4: Sonuçlandırma (Finishing)</w:t>
      </w:r>
    </w:p>
    <w:p w:rsidR="00000000" w:rsidDel="00000000" w:rsidP="00000000" w:rsidRDefault="00000000" w:rsidRPr="00000000" w14:paraId="00000085">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Tanım:</w:t>
      </w:r>
      <w:r w:rsidDel="00000000" w:rsidR="00000000" w:rsidRPr="00000000">
        <w:rPr>
          <w:rtl w:val="0"/>
        </w:rPr>
        <w:t xml:space="preserve"> Gol vuruşu veya golle sonuçlanabilecek net pozisyonlar.</w:t>
      </w:r>
    </w:p>
    <w:p w:rsidR="00000000" w:rsidDel="00000000" w:rsidP="00000000" w:rsidRDefault="00000000" w:rsidRPr="00000000" w14:paraId="00000086">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Algoritmik Tetikleyici:</w:t>
      </w:r>
      <w:r w:rsidDel="00000000" w:rsidR="00000000" w:rsidRPr="00000000">
        <w:rPr>
          <w:rtl w:val="0"/>
        </w:rPr>
        <w:t xml:space="preserve"> Şut, Gol, Pozisyonlar.</w:t>
      </w:r>
    </w:p>
    <w:p w:rsidR="00000000" w:rsidDel="00000000" w:rsidP="00000000" w:rsidRDefault="00000000" w:rsidRPr="00000000" w14:paraId="00000087">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Kritik Metrikler:</w:t>
      </w:r>
      <w:r w:rsidDel="00000000" w:rsidR="00000000" w:rsidRPr="00000000">
        <w:rPr>
          <w:rtl w:val="0"/>
        </w:rPr>
        <w:t xml:space="preserve"> xG, Shots on target %, Gol başına xG.</w:t>
      </w:r>
    </w:p>
    <w:p w:rsidR="00000000" w:rsidDel="00000000" w:rsidP="00000000" w:rsidRDefault="00000000" w:rsidRPr="00000000" w14:paraId="0000008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Faz 5: Negatif Geçiş (Kaybetme/Geri Kazanma - Negative Transition)</w:t>
      </w:r>
    </w:p>
    <w:p w:rsidR="00000000" w:rsidDel="00000000" w:rsidP="00000000" w:rsidRDefault="00000000" w:rsidRPr="00000000" w14:paraId="00000089">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Tanım:</w:t>
      </w:r>
      <w:r w:rsidDel="00000000" w:rsidR="00000000" w:rsidRPr="00000000">
        <w:rPr>
          <w:rtl w:val="0"/>
        </w:rPr>
        <w:t xml:space="preserve"> Topun kaybedildiği an ve hemen ardından gelen karşı pres (Counter-press).</w:t>
      </w:r>
    </w:p>
    <w:p w:rsidR="00000000" w:rsidDel="00000000" w:rsidP="00000000" w:rsidRDefault="00000000" w:rsidRPr="00000000" w14:paraId="0000008A">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Algoritmik Tetikleyici:</w:t>
      </w:r>
      <w:r w:rsidDel="00000000" w:rsidR="00000000" w:rsidRPr="00000000">
        <w:rPr>
          <w:rtl w:val="0"/>
        </w:rPr>
        <w:t xml:space="preserve"> Ball recoveries after losses within 5 seconds. Fenerbahçe'nin "0-15 dakika baskı" dönemi bu fazın yoğunluğu ile ölçülür.</w:t>
      </w:r>
    </w:p>
    <w:p w:rsidR="00000000" w:rsidDel="00000000" w:rsidP="00000000" w:rsidRDefault="00000000" w:rsidRPr="00000000" w14:paraId="0000008B">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Kritik Metrikler:</w:t>
      </w:r>
      <w:r w:rsidDel="00000000" w:rsidR="00000000" w:rsidRPr="00000000">
        <w:rPr>
          <w:rtl w:val="0"/>
        </w:rPr>
        <w:t xml:space="preserve"> PPDA, High pressing successful, Top kayıplarında kaleye ortalama mesafe.</w:t>
      </w:r>
    </w:p>
    <w:p w:rsidR="00000000" w:rsidDel="00000000" w:rsidP="00000000" w:rsidRDefault="00000000" w:rsidRPr="00000000" w14:paraId="0000008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Faz 6: Pozitif Geçiş (Kazanma/Kontra - Positive Transition)</w:t>
      </w:r>
    </w:p>
    <w:p w:rsidR="00000000" w:rsidDel="00000000" w:rsidP="00000000" w:rsidRDefault="00000000" w:rsidRPr="00000000" w14:paraId="0000008D">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Tanım:</w:t>
      </w:r>
      <w:r w:rsidDel="00000000" w:rsidR="00000000" w:rsidRPr="00000000">
        <w:rPr>
          <w:rtl w:val="0"/>
        </w:rPr>
        <w:t xml:space="preserve"> Topun kazanılması ve rakip dengesizken yapılan hızlı hücum. Aston Villa'nın "46-60. dakika tehlikesi" bu fazdaki etkinliğine dayanır.</w:t>
      </w:r>
    </w:p>
    <w:p w:rsidR="00000000" w:rsidDel="00000000" w:rsidP="00000000" w:rsidRDefault="00000000" w:rsidRPr="00000000" w14:paraId="0000008E">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Algoritmik Tetikleyici:</w:t>
      </w:r>
      <w:r w:rsidDel="00000000" w:rsidR="00000000" w:rsidRPr="00000000">
        <w:rPr>
          <w:rtl w:val="0"/>
        </w:rPr>
        <w:t xml:space="preserve"> Ball recoveries sonrası 10 saniye içinde Şut veya Final third entry.</w:t>
      </w:r>
    </w:p>
    <w:p w:rsidR="00000000" w:rsidDel="00000000" w:rsidP="00000000" w:rsidRDefault="00000000" w:rsidRPr="00000000" w14:paraId="0000008F">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Kritik Metrikler:</w:t>
      </w:r>
      <w:r w:rsidDel="00000000" w:rsidR="00000000" w:rsidRPr="00000000">
        <w:rPr>
          <w:rtl w:val="0"/>
        </w:rPr>
        <w:t xml:space="preserve"> Kontra Ataklar, Direct Speed, xG per shot (Geçiş hücumlarında).</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Metrik Segmentasyon Matrisi</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Motor, bir oyuncunun performansını tek bir sayı ile değil, 6 boyutlu bir vektörle ifade eder.</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**Örnek: Giuliano Simeone (Atlético Madrid) **</w:t>
      </w:r>
    </w:p>
    <w:p w:rsidR="00000000" w:rsidDel="00000000" w:rsidP="00000000" w:rsidRDefault="00000000" w:rsidRPr="00000000" w14:paraId="00000093">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Genel Pas İsabeti:</w:t>
      </w:r>
      <w:r w:rsidDel="00000000" w:rsidR="00000000" w:rsidRPr="00000000">
        <w:rPr>
          <w:rtl w:val="0"/>
        </w:rPr>
        <w:t xml:space="preserve"> %78 (Yanıltıcı olabilir).</w:t>
      </w:r>
    </w:p>
    <w:p w:rsidR="00000000" w:rsidDel="00000000" w:rsidP="00000000" w:rsidRDefault="00000000" w:rsidRPr="00000000" w14:paraId="0000009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Faz 2 (Kurulum) İsabeti:</w:t>
      </w:r>
      <w:r w:rsidDel="00000000" w:rsidR="00000000" w:rsidRPr="00000000">
        <w:rPr>
          <w:rtl w:val="0"/>
        </w:rPr>
        <w:t xml:space="preserve"> %92 (Güvenilir).</w:t>
      </w:r>
    </w:p>
    <w:p w:rsidR="00000000" w:rsidDel="00000000" w:rsidP="00000000" w:rsidRDefault="00000000" w:rsidRPr="00000000" w14:paraId="00000095">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Faz 3 (Sızma) İsabeti:</w:t>
      </w:r>
      <w:r w:rsidDel="00000000" w:rsidR="00000000" w:rsidRPr="00000000">
        <w:rPr>
          <w:rtl w:val="0"/>
        </w:rPr>
        <w:t xml:space="preserve"> %65 (Risk alıyor, normal).</w:t>
      </w:r>
    </w:p>
    <w:p w:rsidR="00000000" w:rsidDel="00000000" w:rsidP="00000000" w:rsidRDefault="00000000" w:rsidRPr="00000000" w14:paraId="00000096">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Faz 6 (Geçiş) Etkisi:</w:t>
      </w:r>
      <w:r w:rsidDel="00000000" w:rsidR="00000000" w:rsidRPr="00000000">
        <w:rPr>
          <w:rtl w:val="0"/>
        </w:rPr>
        <w:t xml:space="preserve"> Dribbling in final third başarısı %80. Bu, Simeone'nin geçiş oyununda (Aston Villa modeli gibi) elit bir silah olduğunu, ancak set oyununda (Fenerbahçe modeli) daha az etkili olabileceğini gösterir.</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Argüman Üretimi: HP-ACM∞ ve Üçgensel Doğrulama</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Veri analitiğinin nihai amacı, "Bu oyuncu iyi mi?" sorusuna "Evet/Hayır" demek değil, "Hangi koşullarda, ne pahasına ve hangi kanıtlarla?" sorusunu yanıtlamaktır. HP-ACM∞ (Alternative View Metrics), doğrusal olmayan futbol gerçekliğini modellemek için tasarlanmıştır.</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Çatışma: xT (Beklenen Tehdit) vs. NAS (Ağ Aktivite Skoru)</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Futbol analizinde sıkça rastlanan bir paradoks, iki gelişmiş metriğin birbiriyle çelişmesidir.</w:t>
      </w:r>
    </w:p>
    <w:p w:rsidR="00000000" w:rsidDel="00000000" w:rsidP="00000000" w:rsidRDefault="00000000" w:rsidRPr="00000000" w14:paraId="0000009B">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xT (Expected Threat):</w:t>
      </w:r>
      <w:r w:rsidDel="00000000" w:rsidR="00000000" w:rsidRPr="00000000">
        <w:rPr>
          <w:rtl w:val="0"/>
        </w:rPr>
        <w:t xml:space="preserve"> Topu daha tehlikeli bölgelere (genellikle ileriye) taşıyarak gol olasılığını ne kadar artırdığınızı ölçer. Dikeyliği ve riski ödüllendirir.</w:t>
      </w:r>
    </w:p>
    <w:p w:rsidR="00000000" w:rsidDel="00000000" w:rsidP="00000000" w:rsidRDefault="00000000" w:rsidRPr="00000000" w14:paraId="0000009C">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NAS (Network Activity Score):</w:t>
      </w:r>
      <w:r w:rsidDel="00000000" w:rsidR="00000000" w:rsidRPr="00000000">
        <w:rPr>
          <w:rtl w:val="0"/>
        </w:rPr>
        <w:t xml:space="preserve"> Oyuncunun pas ağındaki merkeziliğini, takımın top dolaşımına katkısını ve bağlantı kalitesini (PageRank, Betweenness Centrality) ölçer. Yataylığı, sürekliliği ve güvenliği ödüllendirir.</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Senaryo:</w:t>
      </w:r>
      <w:r w:rsidDel="00000000" w:rsidR="00000000" w:rsidRPr="00000000">
        <w:rPr>
          <w:rtl w:val="0"/>
        </w:rPr>
        <w:t xml:space="preserve"> Bir orta saha oyuncusu (Örn: Fred, Fenerbahçe ) yüksek NAS değerine sahipken çok düşük xT üretiyor olabilir.</w:t>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Hipotez A (xT Bakışı):</w:t>
      </w:r>
      <w:r w:rsidDel="00000000" w:rsidR="00000000" w:rsidRPr="00000000">
        <w:rPr>
          <w:rtl w:val="0"/>
        </w:rPr>
        <w:t xml:space="preserve"> Fred etkisiz, oyunu zorlamıyor.</w:t>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Hipotez B (NAS Bakışı):</w:t>
      </w:r>
      <w:r w:rsidDel="00000000" w:rsidR="00000000" w:rsidRPr="00000000">
        <w:rPr>
          <w:rtl w:val="0"/>
        </w:rPr>
        <w:t xml:space="preserve"> Fred takımın kalbi, tüm toplar ondan geçiyor, oyunun ritmini belirliyor.</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Üçgensel Doğrulama (Triangular Validation) Protokolü</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 çelişkiyi çözmek için HP Motor, Popperian bir yaklaşımla üçüncü bir "Doğrulayıcı Veri Noktası" (Apex Point) kullanır.</w:t>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Nokta 1 (Tez):</w:t>
      </w:r>
      <w:r w:rsidDel="00000000" w:rsidR="00000000" w:rsidRPr="00000000">
        <w:rPr>
          <w:rtl w:val="0"/>
        </w:rPr>
        <w:t xml:space="preserve"> Yüksek NAS (Oyunun merkezinde).</w:t>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Nokta 2 (Antitez):</w:t>
      </w:r>
      <w:r w:rsidDel="00000000" w:rsidR="00000000" w:rsidRPr="00000000">
        <w:rPr>
          <w:rtl w:val="0"/>
        </w:rPr>
        <w:t xml:space="preserve"> Düşük xT (Tehdit yaratmıyor).</w:t>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Nokta 3 (Sentez/Doğrulayıcı):</w:t>
      </w:r>
      <w:r w:rsidDel="00000000" w:rsidR="00000000" w:rsidRPr="00000000">
        <w:rPr>
          <w:rtl w:val="0"/>
        </w:rPr>
        <w:t xml:space="preserve"> </w:t>
      </w:r>
      <w:r w:rsidDel="00000000" w:rsidR="00000000" w:rsidRPr="00000000">
        <w:rPr>
          <w:b w:val="1"/>
          <w:bCs w:val="1"/>
          <w:rtl w:val="0"/>
        </w:rPr>
        <w:t xml:space="preserve">Faz 3'e Giriş Kalitesi (Final Third Entry Quality).</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Çözümleme Mantığı:</w:t>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Eğer Fred'in yüksek NAS'ı, takımın Final third entries sayısını artırıyorsa (yani topu 3. bölgeye taşıyan oyunculara hazırlık pası veriyorsa), Fred bir </w:t>
      </w:r>
      <w:r w:rsidDel="00000000" w:rsidR="00000000" w:rsidRPr="00000000">
        <w:rPr>
          <w:b w:val="1"/>
          <w:bCs w:val="1"/>
          <w:rtl w:val="0"/>
        </w:rPr>
        <w:t xml:space="preserve">"İstasyon" (Hub)</w:t>
      </w:r>
      <w:r w:rsidDel="00000000" w:rsidR="00000000" w:rsidRPr="00000000">
        <w:rPr>
          <w:rtl w:val="0"/>
        </w:rPr>
        <w:t xml:space="preserve"> oyuncusudur. Düşük xT bir sorun değildir, roldür.</w:t>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Eğer takım Fred'in yüksek NAS'ına rağmen 3. bölgeye girmekte zorlanıyorsa (Final third entries düşük), o zaman Fred </w:t>
      </w:r>
      <w:r w:rsidDel="00000000" w:rsidR="00000000" w:rsidRPr="00000000">
        <w:rPr>
          <w:b w:val="1"/>
          <w:bCs w:val="1"/>
          <w:rtl w:val="0"/>
        </w:rPr>
        <w:t xml:space="preserve">"Yatay Pasör" (Sideways Passer)</w:t>
      </w:r>
      <w:r w:rsidDel="00000000" w:rsidR="00000000" w:rsidRPr="00000000">
        <w:rPr>
          <w:rtl w:val="0"/>
        </w:rPr>
        <w:t xml:space="preserve"> olarak etiketlenir ve "Verimsiz Döngü" (Inefficient Circulation) teşhisi konur.</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Fenerbahçe vs. Aston Villa Örneği Üzerinden Argüman</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Master Analiz raporu, Aston Villa'nın "Geçiş Silahları"na (Watkins) güvendiğini belirtir.</w:t>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Metrik Çelişkisi:</w:t>
      </w:r>
      <w:r w:rsidDel="00000000" w:rsidR="00000000" w:rsidRPr="00000000">
        <w:rPr>
          <w:rtl w:val="0"/>
        </w:rPr>
        <w:t xml:space="preserve"> Watkins'in maç genelinde topla buluşma sayısı (NAS) çok düşük olabilir, ancak Gol ve xG değeri yüksek olabilir.</w:t>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Doğrulama Zinciri:</w:t>
      </w:r>
    </w:p>
    <w:p w:rsidR="00000000" w:rsidDel="00000000" w:rsidP="00000000" w:rsidRDefault="00000000" w:rsidRPr="00000000" w14:paraId="000000AC">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Veri:</w:t>
      </w:r>
      <w:r w:rsidDel="00000000" w:rsidR="00000000" w:rsidRPr="00000000">
        <w:rPr>
          <w:rtl w:val="0"/>
        </w:rPr>
        <w:t xml:space="preserve"> Watkins Passes received (NAS) &lt; Lig Ortalaması.</w:t>
      </w:r>
    </w:p>
    <w:p w:rsidR="00000000" w:rsidDel="00000000" w:rsidP="00000000" w:rsidRDefault="00000000" w:rsidRPr="00000000" w14:paraId="000000AD">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Veri:</w:t>
      </w:r>
      <w:r w:rsidDel="00000000" w:rsidR="00000000" w:rsidRPr="00000000">
        <w:rPr>
          <w:rtl w:val="0"/>
        </w:rPr>
        <w:t xml:space="preserve"> Watkins xG per shot &gt; Lig Ortalaması.</w:t>
      </w:r>
    </w:p>
    <w:p w:rsidR="00000000" w:rsidDel="00000000" w:rsidP="00000000" w:rsidRDefault="00000000" w:rsidRPr="00000000" w14:paraId="000000AE">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Doğrulayıcı:</w:t>
      </w:r>
      <w:r w:rsidDel="00000000" w:rsidR="00000000" w:rsidRPr="00000000">
        <w:rPr>
          <w:rtl w:val="0"/>
        </w:rPr>
        <w:t xml:space="preserve"> Phase 6 (Counter) içindeki aksiyon sayısı.</w:t>
      </w:r>
    </w:p>
    <w:p w:rsidR="00000000" w:rsidDel="00000000" w:rsidP="00000000" w:rsidRDefault="00000000" w:rsidRPr="00000000" w14:paraId="000000AF">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Yargı:</w:t>
      </w:r>
      <w:r w:rsidDel="00000000" w:rsidR="00000000" w:rsidRPr="00000000">
        <w:rPr>
          <w:rtl w:val="0"/>
        </w:rPr>
        <w:t xml:space="preserve"> Watkins, oyun kurulumunda (Faz 1-2) "Hayalet" (Ghost), geçişlerde (Faz 6) "Cellat" (Executioner) rolündedir. Düşük NAS, Villa'nın taktiksel tercihidir (Pragmatizm) , oyuncunun yetersizliği değildir.</w:t>
      </w:r>
    </w:p>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Görsel İşletim Sistemi: PlotSpec Factory</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HP Motor'un görsel dili, veriyi süslemek için değil, verideki "anatomik gerçeği" ortaya çıkarmak için tasarlanmıştır.</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Gürültüden Arındırılmış "Klinik Netlik"</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PlotSpec Factory, standart "pasta grafik" veya karmaşık "radar chart"ları reddeder. Bunun yerine, Caravaggio'nun </w:t>
      </w:r>
      <w:r w:rsidDel="00000000" w:rsidR="00000000" w:rsidRPr="00000000">
        <w:rPr>
          <w:i w:val="1"/>
          <w:iCs w:val="1"/>
          <w:rtl w:val="0"/>
        </w:rPr>
        <w:t xml:space="preserve">Chiaroscuro</w:t>
      </w:r>
      <w:r w:rsidDel="00000000" w:rsidR="00000000" w:rsidRPr="00000000">
        <w:rPr>
          <w:rtl w:val="0"/>
        </w:rPr>
        <w:t xml:space="preserve"> tekniğini dijital veri görselleştirmeye uyarlar.</w:t>
      </w:r>
    </w:p>
    <w:p w:rsidR="00000000" w:rsidDel="00000000" w:rsidP="00000000" w:rsidRDefault="00000000" w:rsidRPr="00000000" w14:paraId="000000B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5.1.1 Odaklanmış Isı Haritaları (Chiaroscuro Heatmaps)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Standart bir ısı haritası tüm sahayı boyar. HP Motor'un haritası ise:</w:t>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Arka Plan (Gölge):</w:t>
      </w:r>
      <w:r w:rsidDel="00000000" w:rsidR="00000000" w:rsidRPr="00000000">
        <w:rPr>
          <w:rtl w:val="0"/>
        </w:rPr>
        <w:t xml:space="preserve"> İlgisiz aksiyonların olduğu bölgeler (kendi yarı sahasındaki hazırlık pasları) tamamen siyah veya koyu gri (Alpha: 0.1) ile gösterilir.</w:t>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Ön Plan (Işık):</w:t>
      </w:r>
      <w:r w:rsidDel="00000000" w:rsidR="00000000" w:rsidRPr="00000000">
        <w:rPr>
          <w:rtl w:val="0"/>
        </w:rPr>
        <w:t xml:space="preserve"> Sadece analiz edilen argümanı destekleyen (örneğin: Sol Kanat Sızmaları ) aksiyonlar, yüksek parlaklıkta (Neon Kırmızı/Turuncu) ve yüksek opasitede (Alpha: 1.0) işlenir.</w:t>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Sonuç:</w:t>
      </w:r>
      <w:r w:rsidDel="00000000" w:rsidR="00000000" w:rsidRPr="00000000">
        <w:rPr>
          <w:rtl w:val="0"/>
        </w:rPr>
        <w:t xml:space="preserve"> Analist, grafiğe baktığında "nerede topla oynanmış" değil, "nerede can yakılmış" sorusunun cevabını saniyenin onda biri sürede görür.</w:t>
      </w:r>
    </w:p>
    <w:p w:rsidR="00000000" w:rsidDel="00000000" w:rsidP="00000000" w:rsidRDefault="00000000" w:rsidRPr="00000000" w14:paraId="000000B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5.1.2 Anatomik Pas Ağları (Saper Vedere Networks)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Standart pas ağları, oyuncular arasındaki ortalama pozisyonu ve pas sayısını gösterir. HP Motor'un anatomik ağları ise şunları gösterir:</w:t>
      </w:r>
    </w:p>
    <w:p w:rsidR="00000000" w:rsidDel="00000000" w:rsidP="00000000" w:rsidRDefault="00000000" w:rsidRPr="00000000" w14:paraId="000000B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Damar Kalınlığı:</w:t>
      </w:r>
      <w:r w:rsidDel="00000000" w:rsidR="00000000" w:rsidRPr="00000000">
        <w:rPr>
          <w:rtl w:val="0"/>
        </w:rPr>
        <w:t xml:space="preserve"> Pas sayısı (Volume).</w:t>
      </w:r>
    </w:p>
    <w:p w:rsidR="00000000" w:rsidDel="00000000" w:rsidP="00000000" w:rsidRDefault="00000000" w:rsidRPr="00000000" w14:paraId="000000B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Damar Rengi:</w:t>
      </w:r>
      <w:r w:rsidDel="00000000" w:rsidR="00000000" w:rsidRPr="00000000">
        <w:rPr>
          <w:rtl w:val="0"/>
        </w:rPr>
        <w:t xml:space="preserve"> Pasın xT değeri (Quality). Kırmızı damarlar "tehdit taşıyan" pasları, mavi damarlar "steril" pasları gösterir.</w:t>
      </w:r>
    </w:p>
    <w:p w:rsidR="00000000" w:rsidDel="00000000" w:rsidP="00000000" w:rsidRDefault="00000000" w:rsidRPr="00000000" w14:paraId="000000B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Yön Okları:</w:t>
      </w:r>
      <w:r w:rsidDel="00000000" w:rsidR="00000000" w:rsidRPr="00000000">
        <w:rPr>
          <w:rtl w:val="0"/>
        </w:rPr>
        <w:t xml:space="preserve"> Pasın progresif yönünü gösterir. Geriye oynanan paslar (Negatif akış), kesikli ve soluk çizgilerle; ileri oynanan paslar (Pozitif akış) kalın ve net oklarla çizilir.</w:t>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Faz Saati (The Phase Clock)</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 HP Motor'a özgü dairesel bir görselleştirme aracıdır. 90 dakikalık maçı bir saat kadranı gibi gösterir.</w:t>
      </w:r>
    </w:p>
    <w:p w:rsidR="00000000" w:rsidDel="00000000" w:rsidP="00000000" w:rsidRDefault="00000000" w:rsidRPr="00000000" w14:paraId="000000C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Dilimler:</w:t>
      </w:r>
      <w:r w:rsidDel="00000000" w:rsidR="00000000" w:rsidRPr="00000000">
        <w:rPr>
          <w:rtl w:val="0"/>
        </w:rPr>
        <w:t xml:space="preserve"> Maç, Maç Akışı Simülasyonundaki fazlara göre (0-15, 16-30, 46-60 vb.) dilimlenir.</w:t>
      </w:r>
    </w:p>
    <w:p w:rsidR="00000000" w:rsidDel="00000000" w:rsidP="00000000" w:rsidRDefault="00000000" w:rsidRPr="00000000" w14:paraId="000000C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Renk Kodları:</w:t>
      </w:r>
      <w:r w:rsidDel="00000000" w:rsidR="00000000" w:rsidRPr="00000000">
        <w:rPr>
          <w:rtl w:val="0"/>
        </w:rPr>
        <w:t xml:space="preserve"> Her dilim, o zaman aralığında hangi takımın xT veya PDI (Phase Dominance Index) açısından üstün olduğunu gösteren renge boyanır (FB: Sarı, AV: Bordo).</w:t>
      </w:r>
    </w:p>
    <w:p w:rsidR="00000000" w:rsidDel="00000000" w:rsidP="00000000" w:rsidRDefault="00000000" w:rsidRPr="00000000" w14:paraId="000000C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Olay İğneleri:</w:t>
      </w:r>
      <w:r w:rsidDel="00000000" w:rsidR="00000000" w:rsidRPr="00000000">
        <w:rPr>
          <w:rtl w:val="0"/>
        </w:rPr>
        <w:t xml:space="preserve"> Goller, kartlar ve kritik şutlar, saatin ilgili dakikasına bir "iğne" (pin) olarak saplanır. Bu görsel, teknik direktörün maçın hikayesini tek bir bakışta (Gestalt algısı) anlamasını sağlar.</w:t>
      </w:r>
    </w:p>
    <w:p w:rsidR="00000000" w:rsidDel="00000000" w:rsidP="00000000" w:rsidRDefault="00000000" w:rsidRPr="00000000" w14:paraId="000000C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Teknik ve Teorik Yol Haritası (Implementation Roadmap)</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Elastik Analiz Motoru'nun inşası için öngörülen teknik mimari ve gelişim aşamaları aşağıdadır.</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Faz 1: Veri İskeletinin Kurulması (Hafta 1-8)</w:t>
      </w:r>
    </w:p>
    <w:p w:rsidR="00000000" w:rsidDel="00000000" w:rsidP="00000000" w:rsidRDefault="00000000" w:rsidRPr="00000000" w14:paraId="000000C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Görev:</w:t>
      </w:r>
      <w:r w:rsidDel="00000000" w:rsidR="00000000" w:rsidRPr="00000000">
        <w:rPr>
          <w:rtl w:val="0"/>
        </w:rPr>
        <w:t xml:space="preserve"> HP-CDL Şemasının veritabanı düzeyinde (PostgreSQL + TimescaleDB) oluşturulması.</w:t>
      </w:r>
    </w:p>
    <w:p w:rsidR="00000000" w:rsidDel="00000000" w:rsidP="00000000" w:rsidRDefault="00000000" w:rsidRPr="00000000" w14:paraId="000000C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Aksiyon:</w:t>
      </w:r>
      <w:r w:rsidDel="00000000" w:rsidR="00000000" w:rsidRPr="00000000">
        <w:rPr>
          <w:rtl w:val="0"/>
        </w:rPr>
        <w:t xml:space="preserve"> , , `` dosyalarındaki 108+ kolonun (Paslar, xG, Top Kapma vb.) HP-CDL standartlarına (hp_pass_total, hp_xg, hp_tackle_won) haritalanması.</w:t>
      </w:r>
    </w:p>
    <w:p w:rsidR="00000000" w:rsidDel="00000000" w:rsidP="00000000" w:rsidRDefault="00000000" w:rsidRPr="00000000" w14:paraId="000000C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Teknoloji:</w:t>
      </w:r>
      <w:r w:rsidDel="00000000" w:rsidR="00000000" w:rsidRPr="00000000">
        <w:rPr>
          <w:rtl w:val="0"/>
        </w:rPr>
        <w:t xml:space="preserve"> Python (Pandas, Polars), SQL, ETL Pipeline (Apache Airflow).</w:t>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Faz 2: Elastik Yutucuların (Ingestors) Devreye Alınması (Hafta 9-16)</w:t>
      </w:r>
    </w:p>
    <w:p w:rsidR="00000000" w:rsidDel="00000000" w:rsidP="00000000" w:rsidRDefault="00000000" w:rsidRPr="00000000" w14:paraId="000000C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Görev:</w:t>
      </w:r>
      <w:r w:rsidDel="00000000" w:rsidR="00000000" w:rsidRPr="00000000">
        <w:rPr>
          <w:rtl w:val="0"/>
        </w:rPr>
        <w:t xml:space="preserve"> Yapılandırılmamış verilerin (PDF, Video) sisteme entegrasyonu.</w:t>
      </w:r>
    </w:p>
    <w:p w:rsidR="00000000" w:rsidDel="00000000" w:rsidP="00000000" w:rsidRDefault="00000000" w:rsidRPr="00000000" w14:paraId="000000C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Aksiyon:</w:t>
      </w:r>
    </w:p>
    <w:p w:rsidR="00000000" w:rsidDel="00000000" w:rsidP="00000000" w:rsidRDefault="00000000" w:rsidRPr="00000000" w14:paraId="000000CC">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PDF Analizleri için RAG (Retrieval Augmented Generation) sisteminin kurulması. Fenerbahce_vs_Aston_Villa.pdf dosyasının vektörize edilmesi.</w:t>
      </w:r>
    </w:p>
    <w:p w:rsidR="00000000" w:rsidDel="00000000" w:rsidP="00000000" w:rsidRDefault="00000000" w:rsidRPr="00000000" w14:paraId="000000CD">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dosyaları için YOLO-NAS tabanlı nesne tespit modelinin eğitilmesi ve koordinat çıkarma pipeline'ının yazılması.</w:t>
      </w:r>
    </w:p>
    <w:p w:rsidR="00000000" w:rsidDel="00000000" w:rsidP="00000000" w:rsidRDefault="00000000" w:rsidRPr="00000000" w14:paraId="000000C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Teknoloji:</w:t>
      </w:r>
      <w:r w:rsidDel="00000000" w:rsidR="00000000" w:rsidRPr="00000000">
        <w:rPr>
          <w:rtl w:val="0"/>
        </w:rPr>
        <w:t xml:space="preserve"> LangChain, Pinecone (Vektör DB), PyTorch, OpenCV.</w:t>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Faz 3: Mantık Katmanı ve HP-ACM∞ (Hafta 17-24)</w:t>
      </w:r>
    </w:p>
    <w:p w:rsidR="00000000" w:rsidDel="00000000" w:rsidP="00000000" w:rsidRDefault="00000000" w:rsidRPr="00000000" w14:paraId="000000D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Görev:</w:t>
      </w:r>
      <w:r w:rsidDel="00000000" w:rsidR="00000000" w:rsidRPr="00000000">
        <w:rPr>
          <w:rtl w:val="0"/>
        </w:rPr>
        <w:t xml:space="preserve"> Analitik zekanın kodlanması.</w:t>
      </w:r>
    </w:p>
    <w:p w:rsidR="00000000" w:rsidDel="00000000" w:rsidP="00000000" w:rsidRDefault="00000000" w:rsidRPr="00000000" w14:paraId="000000D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Aksiyon:</w:t>
      </w:r>
    </w:p>
    <w:p w:rsidR="00000000" w:rsidDel="00000000" w:rsidP="00000000" w:rsidRDefault="00000000" w:rsidRPr="00000000" w14:paraId="000000D2">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6 Fazlı Oyun Modeli algoritmasının (zaman damgası ve x/y koordinat bazlı faz tespiti) yazılması.</w:t>
      </w:r>
    </w:p>
    <w:p w:rsidR="00000000" w:rsidDel="00000000" w:rsidP="00000000" w:rsidRDefault="00000000" w:rsidRPr="00000000" w14:paraId="000000D3">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Triangular Validation mantığının (xT vs NAS karşılaştırma motoru) kodlanması.</w:t>
      </w:r>
    </w:p>
    <w:p w:rsidR="00000000" w:rsidDel="00000000" w:rsidP="00000000" w:rsidRDefault="00000000" w:rsidRPr="00000000" w14:paraId="000000D4">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Yanlışlanabilirlik testlerinin (Unit Tests for Tactics) sisteme eklenmesi.</w:t>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Faz 4: Görsel Arayüz ve PlotSpec Factory (Hafta 25-32)</w:t>
      </w:r>
    </w:p>
    <w:p w:rsidR="00000000" w:rsidDel="00000000" w:rsidP="00000000" w:rsidRDefault="00000000" w:rsidRPr="00000000" w14:paraId="000000D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Görev:</w:t>
      </w:r>
      <w:r w:rsidDel="00000000" w:rsidR="00000000" w:rsidRPr="00000000">
        <w:rPr>
          <w:rtl w:val="0"/>
        </w:rPr>
        <w:t xml:space="preserve"> Verinin estetik sunumu.</w:t>
      </w:r>
    </w:p>
    <w:p w:rsidR="00000000" w:rsidDel="00000000" w:rsidP="00000000" w:rsidRDefault="00000000" w:rsidRPr="00000000" w14:paraId="000000D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Aksiyon:</w:t>
      </w:r>
    </w:p>
    <w:p w:rsidR="00000000" w:rsidDel="00000000" w:rsidP="00000000" w:rsidRDefault="00000000" w:rsidRPr="00000000" w14:paraId="000000D8">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Chiaroscuro</w:t>
      </w:r>
      <w:r w:rsidDel="00000000" w:rsidR="00000000" w:rsidRPr="00000000">
        <w:rPr>
          <w:rtl w:val="0"/>
        </w:rPr>
        <w:t xml:space="preserve"> render motorunun D3.js veya Plotly ile geliştirilmesi.</w:t>
      </w:r>
    </w:p>
    <w:p w:rsidR="00000000" w:rsidDel="00000000" w:rsidP="00000000" w:rsidRDefault="00000000" w:rsidRPr="00000000" w14:paraId="000000D9">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Faz Saati ve Anatomik Pas Ağları bileşenlerinin UI'a entegrasyonu.</w:t>
      </w:r>
    </w:p>
    <w:p w:rsidR="00000000" w:rsidDel="00000000" w:rsidP="00000000" w:rsidRDefault="00000000" w:rsidRPr="00000000" w14:paraId="000000DA">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Son kullanıcı (Teknik Direktör/Analist) için dashboard prototiplerinin hazırlanması.</w:t>
      </w:r>
    </w:p>
    <w:p w:rsidR="00000000" w:rsidDel="00000000" w:rsidP="00000000" w:rsidRDefault="00000000" w:rsidRPr="00000000" w14:paraId="000000D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Sonuç: Yargı Makinesi (The Judgment Machine)</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Motor projesi, futbolu sadece sayılarla değil, kavramlarla anlama girişimidir. Hikmet Pınarbaşı'nın vizyonu doğrultusunda, bu motor sadece veriyi depolamaz; veriyi Karl Popper gibi sorgular, Da Vinci gibi anatomisini çıkarır ve Caravaggio gibi sahneye koyar.</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Fenerbahçe'nin Aston Villa karşısındaki "46-60. dakika tehlikesi" bir tahmin değil, HP Motor için hesaplanabilir, görselleştirilebilir ve önlem alınabilir bir veri kümesidir. Bu sistem, futbolun kaotik akışını, yönetilebilir ve anlaşılabilir bir "Bilgi Mimarisi"ne dönüştürerek, kulübe sadece analitik bir üstünlük değil, bir "Zihin Üstünlüğü" (Cognitive Superiority) sağlayacaktır. Veri artık gürültü değil, bilgeliktir.</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b w:val="1"/>
          <w:bCs w:val="1"/>
          <w:rtl w:val="0"/>
        </w:rPr>
        <w:t xml:space="preserve">Dokümantasyon Sonu.</w:t>
      </w:r>
    </w:p>
    <w:p w:rsidR="00000000" w:rsidDel="00000000" w:rsidP="00000000" w:rsidRDefault="00000000" w:rsidRPr="00000000" w14:paraId="000000DF">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Ekler: HP-CDL Metrik Formülasyonları</w:t>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Ek A: Kritik Metrik Hesaplamaları</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 Network Activity Score (NAS)</w:t>
      </w:r>
      <w:r w:rsidDel="00000000" w:rsidR="00000000" w:rsidRPr="00000000">
        <w:rPr>
          <w:rtl w:val="0"/>
        </w:rPr>
        <w:t xml:space="preserve"> xT ile çelişkiyi çözmek için kullanılan ağ skoru :</w:t>
      </w:r>
    </w:p>
    <w:p w:rsidR="00000000" w:rsidDel="00000000" w:rsidP="00000000" w:rsidRDefault="00000000" w:rsidRPr="00000000" w14:paraId="000000E2">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C_i: Closeness Centrality (Ağ içi yakınlık).</w:t>
      </w:r>
    </w:p>
    <w:p w:rsidR="00000000" w:rsidDel="00000000" w:rsidP="00000000" w:rsidRDefault="00000000" w:rsidRPr="00000000" w14:paraId="000000E3">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B_i: Betweenness Centrality (Köprü kurma kapasitesi).</w:t>
      </w:r>
    </w:p>
    <w:p w:rsidR="00000000" w:rsidDel="00000000" w:rsidP="00000000" w:rsidRDefault="00000000" w:rsidRPr="00000000" w14:paraId="000000E4">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P_i: PageRank Skoru (Bağlantı kalitesi).</w:t>
      </w:r>
    </w:p>
    <w:p w:rsidR="00000000" w:rsidDel="00000000" w:rsidP="00000000" w:rsidRDefault="00000000" w:rsidRPr="00000000" w14:paraId="000000E5">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\alpha, \beta, \gamma: Faz ağırlık katsayıları (Örn: Faz 2'de \beta katsayısı daha yüksektir).</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Triangular Validation Score (TVS)</w:t>
      </w:r>
    </w:p>
    <w:p w:rsidR="00000000" w:rsidDel="00000000" w:rsidP="00000000" w:rsidRDefault="00000000" w:rsidRPr="00000000" w14:paraId="000000E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M_1, M_2: Çelişen metriklerin normalize edilmiş değerleri (Örn: xT ve NAS).</w:t>
      </w:r>
    </w:p>
    <w:p w:rsidR="00000000" w:rsidDel="00000000" w:rsidP="00000000" w:rsidRDefault="00000000" w:rsidRPr="00000000" w14:paraId="000000E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\sigma_{phase}: İlgili oyun fazındaki standart sapma.</w:t>
      </w:r>
    </w:p>
    <w:p w:rsidR="00000000" w:rsidDel="00000000" w:rsidP="00000000" w:rsidRDefault="00000000" w:rsidRPr="00000000" w14:paraId="000000E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W_{validator}: Doğrulayıcı metriğin (Örn: Maç Sonucu korelasyonu) ağırlığı.</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3. Phase Dominance Index (PDI)</w:t>
      </w:r>
      <w:r w:rsidDel="00000000" w:rsidR="00000000" w:rsidRPr="00000000">
        <w:rPr>
          <w:rtl w:val="0"/>
        </w:rPr>
        <w:t xml:space="preserve"> "Fenerbahçe Üstünlüğü" gibi nitel tanımları nicel hale getirmek için:</w:t>
      </w:r>
    </w:p>
    <w:p w:rsidR="00000000" w:rsidDel="00000000" w:rsidP="00000000" w:rsidRDefault="00000000" w:rsidRPr="00000000" w14:paraId="000000E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Ek B: Veri Kaynağı Haritalama Tablosu</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Kaynak Dosya Tipi</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Birincil Veri Sınıfı</w:t>
            </w:r>
          </w:p>
        </w:tc>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Motor Kullanımı</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PDF Raporlar</w:t>
            </w:r>
          </w:p>
        </w:tc>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Niteliksel / Stratejik</w:t>
            </w:r>
          </w:p>
        </w:tc>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Popperian testler için "Hipotez" oluşturur. Faz tanımlarını belirler.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Olay CSV'leri</w:t>
            </w:r>
          </w:p>
        </w:tc>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Atomik / Uzay-Zaman</w:t>
            </w:r>
          </w:p>
        </w:tc>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"Anatomik" (Da Vinci) görselleri besler. Faz segmentasyonunun temelidir.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İstatistik CSV'leri</w:t>
            </w:r>
          </w:p>
        </w:tc>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Agrege / Performans</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"Çatışma Tespiti" (xT vs NAS) için kullanılır.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Maç CSV'leri</w:t>
            </w:r>
          </w:p>
        </w:tc>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Bağlamsal / Karşılaştırmalı</w:t>
            </w:r>
          </w:p>
        </w:tc>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Üçgensel Doğrulama için "Doğrulayıcı" (Validator) metrikleri sağlar (Nokta C).</w:t>
            </w:r>
          </w:p>
        </w:tc>
      </w:tr>
    </w:tbl>
    <w:p w:rsidR="00000000" w:rsidDel="00000000" w:rsidP="00000000" w:rsidRDefault="00000000" w:rsidRPr="00000000" w14:paraId="000000F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Alıntılanan çalışmalar</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Falsifiability - Wikipedia, https://en.wikipedia.org/wiki/Falsifiability 2. Karl Popper: Philosophy of Science, https://iep.utm.edu/pop-sci/ 3. Lessons from Popper for science, paradigm shifts, scientific revolutions and exercise physiology - PMC - PubMed Central, https://pmc.ncbi.nlm.nih.gov/articles/PMC5633729/ 4. Falsifiability rule | Research Starters - EBSCO, https://www.ebsco.com/research-starters/religion-and-philosophy/falsifiability-rule 5. Predictive Sports Strategy Approach Using YOLO and YOLO-NAS in Performance Sports | Request PDF - ResearchGate, https://www.researchgate.net/publication/378036108_Predictive_Sports_Strategy_Approach_Using_YOLO_and_YOLO-NAS_in_Performance_Sports 6. A Multimodal Framework Embedding Retrieval-Augmented Generation with MLLMs for Eurobarometer Data - MDPI, https://www.mdpi.com/2673-2688/6/3/50 7. Building a multimodal RAG based application using Amazon Bedrock Data Automation and Amazon Bedrock Knowledge Bases | Artificial Intelligence - AWS, https://aws.amazon.com/blogs/machine-learning/building-a-multimodal-rag-based-application-using-amazon-bedrock-data-automation-and-amazon-bedrock-knowledge-bases/ 8. Optimizing Football Formation Analysis via LSTM-Based Event Detection - MDPI, https://www.mdpi.com/2079-9292/13/20/4105 9. Multimodal deep learning approach for event detection in sports using Amazon SageMaker, https://aws.amazon.com/blogs/machine-learning/multimodal-deep-learning-approach-for-event-detection-in-sports-using-amazon-sagemaker/ 10. Expected Threat (xT) the best offensive metric so far - Footballytics.ch, https://www.footballytics.ch/post/expected-threat-xt-the-best-offensive-metric-so-far 11. Expected Threat - Soccerment, https://soccerment.com/expected-threat/ 12. Passing sequences and networks analysis in football Industrial Engineering and Management - sistema Fenix, https://fenix.tecnico.ulisboa.pt/downloadFile/1970719973969244/Dissertation_ManuelReis_87062.pdf 13. identify specific activities: Topics by Science.gov, https://www.science.gov/topicpages/i/identify+specific+activities 14. The Use of Mathematical Analysis in the Nursing Bed Design Evaluation - ProQuest, https://search.proquest.com/openview/2c1465dfc6d907f87fd40990ae49a962/1?pq-origsite=gscholar&amp;cbl=1136340 15. Full article: Lipid metabolism disorders and albuminuria risk: insights from National Health and Nutrition Examination Survey 2001–2018 and Mendelian randomization analyses - Taylor &amp; Francis, https://www.tandfonline.com/doi/full/10.1080/0886022X.2024.2420841 16. Bakersfield - LOW STRESS BIKE NETWORK PLAN - Kern Council of Governments, https://www.kerncog.org/wp-content/uploads/2021/02/Low_Stress_Bike_Network.pdf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