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FUTBOLDA BAĞLAMSAL MİMARİ VE OYUNCU İZLEME ATLASI: HP ENGINE &amp; HP MOTOR İÇİN STRATEJİK DÖNÜŞÜM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 "İyi Oyuncu" Kavramından "Doğru Parçaya" Evrilen Stratejik Dönüşüm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endüstrisi, verinin niceliğinden ziyade niteliğine, ham istatistikten ziyade bağlamsal zekaya odaklanan devrimsel bir kırılma noktasındadır. Geleneksel scouting ve performans analizi metodolojileri, oyuncuları genellikle izole edilmiş istatistiksel kümeler (gol, asist, pas yüzdesi) üzerinden değerlendirirken, bu raporun temelini oluşturan </w:t>
      </w:r>
      <w:r w:rsidDel="00000000" w:rsidR="00000000" w:rsidRPr="00000000">
        <w:rPr>
          <w:b w:val="1"/>
          <w:bCs w:val="1"/>
          <w:rtl w:val="0"/>
        </w:rPr>
        <w:t xml:space="preserve">"Bağlamsal Mimari" (The Contextual Architecture)</w:t>
      </w:r>
      <w:r w:rsidDel="00000000" w:rsidR="00000000" w:rsidRPr="00000000">
        <w:rPr>
          <w:rtl w:val="0"/>
        </w:rPr>
        <w:t xml:space="preserve"> yaklaşımı, oyuncuyu yaşayan, dinamik, kaotik ve doğrusal olmayan bir sistemin organik bir hücresi olarak ele almaktadır. HP Engine ve HP Motor modüllerinin salt birer arama motoru veya oyuncu havuzu olmaktan çıkarılarak, kulübün taktiksel DNA'sı ile oyuncunun bilişsel, fiziksel ve teknik profili arasındaki "yapısal uyumu" milimetrik hassasiyetle hesaplayan birer karar destek mekanizmasına dönüştürülmesi hedeflenmektedir.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kapsamlı rapor, Statsbomb, Skillcorner ve Driblab gibi endüstri lideri veri sağlayıcılarının metodolojilerinden esinlenerek; Karar Verme Hızı, Vücut Oryantasyonu, Baskı Direnci ve Sistem Adaptasyonu gibi bilişsel hiyerarşileri merkeze alan </w:t>
      </w:r>
      <w:r w:rsidDel="00000000" w:rsidR="00000000" w:rsidRPr="00000000">
        <w:rPr>
          <w:b w:val="1"/>
          <w:bCs w:val="1"/>
          <w:rtl w:val="0"/>
        </w:rPr>
        <w:t xml:space="preserve">"The Contextual Architect"</w:t>
      </w:r>
      <w:r w:rsidDel="00000000" w:rsidR="00000000" w:rsidRPr="00000000">
        <w:rPr>
          <w:rtl w:val="0"/>
        </w:rPr>
        <w:t xml:space="preserve"> persona modelini tanımlamaktadır. Bu model, Kulüp Ontolojisi, Tavan Belirleme (Ceiling Determination) ve Benzer Oyuncu İkamesi (Similar Player Replacement) gibi kavramlarla zenginleştirilerek, </w:t>
      </w:r>
      <w:r w:rsidDel="00000000" w:rsidR="00000000" w:rsidRPr="00000000">
        <w:rPr>
          <w:b w:val="1"/>
          <w:bCs w:val="1"/>
          <w:rtl w:val="0"/>
        </w:rPr>
        <w:t xml:space="preserve">"FUTBOLDA BİREYSEL İNCELEME, SCOUTİNG, PERFORMANS ANALİZİ VE TRANSFER KARAR RAPORU OLUŞTURMA ATLASI"</w:t>
      </w:r>
      <w:r w:rsidDel="00000000" w:rsidR="00000000" w:rsidRPr="00000000">
        <w:rPr>
          <w:rtl w:val="0"/>
        </w:rPr>
        <w:t xml:space="preserve"> adı altında sistematize edilmiştir. Sunulan altyapı, verinin ötesine geçerek bilgeliği arayan, oyuncunun sadece sahada ne yaptığını değil, neyi </w:t>
      </w:r>
      <w:r w:rsidDel="00000000" w:rsidR="00000000" w:rsidRPr="00000000">
        <w:rPr>
          <w:i w:val="1"/>
          <w:iCs w:val="1"/>
          <w:rtl w:val="0"/>
        </w:rPr>
        <w:t xml:space="preserve">neden</w:t>
      </w:r>
      <w:r w:rsidDel="00000000" w:rsidR="00000000" w:rsidRPr="00000000">
        <w:rPr>
          <w:rtl w:val="0"/>
        </w:rPr>
        <w:t xml:space="preserve"> ve </w:t>
      </w:r>
      <w:r w:rsidDel="00000000" w:rsidR="00000000" w:rsidRPr="00000000">
        <w:rPr>
          <w:i w:val="1"/>
          <w:iCs w:val="1"/>
          <w:rtl w:val="0"/>
        </w:rPr>
        <w:t xml:space="preserve">nasıl</w:t>
      </w:r>
      <w:r w:rsidDel="00000000" w:rsidR="00000000" w:rsidRPr="00000000">
        <w:rPr>
          <w:rtl w:val="0"/>
        </w:rPr>
        <w:t xml:space="preserve"> yaptığını çözümleyen bir futbol aklı için tasarlanmış teorik ve pratik bir kılavuz niteliğindedir.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BÖLÜM 1: BAĞLAMSAL MİMARİNİN TEORİK ÇERÇEVESİ VE KULÜP ONTOLOJİSİ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Veri Analitiğinde Yeni Paradigma: Bağlamsal Zeka ve Ontolojik Yapılanma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analitiğinin evrimi, betimleyici (descriptive) analizden öngörücü (predictive) ve kural koyucu (prescriptive) analize doğru kaymıştır. Ancak bu geçişte karşılaşılan en büyük engel, verinin "bağlam"dan (context) kopuk olmasıdır. Bir stoperin pas başarı yüzdesinin %95 olması, eğer bu paslar rakip baskısı altında değilken, kendi yarı sahasında ve sadece yanındaki stopere veriliyorsa, yüksek yoğunluklu pres uygulayan ve geriden oyun kurmayı hedefleyen bir sistem için "değerli" olmayabilir. Bağlamsal Mimari, her veri noktasını oyunun o anki durumu (game state), rakip baskısı, saha parselasyonu ve takımın oyun modeli (Game Model) içinde yeniden anlamlandırır. Bu yaklaşım, veriyi bir "sonuç" değil, bir "süreç" göstergesi olarak ele alır.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 Engine'in temel felsefesi, oyuncunun bireysel yeteneklerini soyut bir boşlukta değil, kulübün spesifik ihtiyaçları ve oyun kültürü içerisinde değerlendirmektir. Bu noktada devreye giren </w:t>
      </w:r>
      <w:r w:rsidDel="00000000" w:rsidR="00000000" w:rsidRPr="00000000">
        <w:rPr>
          <w:b w:val="1"/>
          <w:bCs w:val="1"/>
          <w:rtl w:val="0"/>
        </w:rPr>
        <w:t xml:space="preserve">"Kulüp Ontolojisi"</w:t>
      </w:r>
      <w:r w:rsidDel="00000000" w:rsidR="00000000" w:rsidRPr="00000000">
        <w:rPr>
          <w:rtl w:val="0"/>
        </w:rPr>
        <w:t xml:space="preserve">, teknik direktörün oyun felsefesini, kulübün stratejik hedeflerini ve ligin dinamiklerini içeren hiyerarşik ve semantik bir veri yapısıdır. Bu ontoloji, HP Motor arayüzünde yapılacak her sorgunun, her filtrelemenin ve her raporlamanın temel referans noktasını oluşturur. Bir oyuncunun "iyi" olup olmadığına karar vermeden önce, "iyi"nin bu kulüp için ne anlama geldiği matematiksel olarak tanımlanmalıdır.</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Ontolojik Katmanlar ve Veri Karşılıkları</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Kulüp Ontolojisi, makrodan nanoya doğru inen dört ana katmanda kurgulanır. Bu katmanlar, HP Engine algoritmalarının veri işleme süreçlerini yönlendirir.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 ve Kapsam</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Algoritmik Karşılığı</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Örnek Veri Noktaları ve Kaynaklar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Makro Strateji</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Kulübün genel oyun karakteri (Topa sahip olma, Geçiş oyunu, Yüksek pres, Derin savunma).</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filtreleme ve stil ağırlıklandırma parametreleri.</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PPDA, Field Tilt, Topla Oynama Süresi, Doğrudan Oyun Hızı (Direct 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Meso Taktik</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Formasyon ve blok hareketleri (4-3-3, 3-5-2, İçeri kat eden bekler, Baklava orta saha).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Formasyon tanıma ve pozisyonel ısı haritası algoritmaları.</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Ortalama Pozisyonlar, Pas Ağları, Savunma Hattı Yüksekliği.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Mikro Rol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Mevkiden bağımsız işlevsel görev tanımları (Deep-Lying Playmaker, Ball-Winning Midfielder, Inverted Winger).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Arketip Vektörleri ve Kümeleme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Kilit Paslar, Baskı Altında Pas, Top Kazanma Bölgeleri, Dripling Yönü.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Nano Aksiyon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Spesifik teknik, biyomekanik ve bilişsel gereksinimler.</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Bilişsel ve Fiziksel Metrik Analizi.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Tarama Frekansı (Scan Rate), Vücut Açısı, Sprint Mesafesi, Reaksiyon Süresi.</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yapı sayesinde kullanıcı, HP Motor üzerinde "Sol Bek" aratmak yerine, ontolojik olarak tanımlanmış "İç Koridoru Kullanan (Inverted), Baskı Direnci Yüksek ve Oyun Kurucu Özellikli Sol Bek" profilini sorgulayabilir. Statsbomb'un oyuncu arketipleri metodolojisiyle uyumlu olan bu yaklaşım, oyuncuları standart mevkiler yerine, sahada yaptıkları işlevlere göre (vektör uzayında) kümelendirir.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Contextual Architect" Persona Modeli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Engine'in karar verme mekanizmasının merkezinde, veriyi sadece işleyen değil, onu bir mimar titizliğiyle yapılandıran </w:t>
      </w:r>
      <w:r w:rsidDel="00000000" w:rsidR="00000000" w:rsidRPr="00000000">
        <w:rPr>
          <w:b w:val="1"/>
          <w:bCs w:val="1"/>
          <w:rtl w:val="0"/>
        </w:rPr>
        <w:t xml:space="preserve">"The Contextual Architect"</w:t>
      </w:r>
      <w:r w:rsidDel="00000000" w:rsidR="00000000" w:rsidRPr="00000000">
        <w:rPr>
          <w:rtl w:val="0"/>
        </w:rPr>
        <w:t xml:space="preserve"> (Bağlamsal Mimar) persona modeli bulunur. Bu persona, oyuncuyu değerlendirirken insan scout'un sezgisel zekasını, yapay zekanın işlem kapasitesiyle birleştirir. Model, oyuncuyu dört ana boyutta (Bilişsel, Karar, İcra, Uyum) inceler ve her bir boyutu birbirine bağımlı bir sistem olarak görür.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Algı (Perception):</w:t>
      </w:r>
      <w:r w:rsidDel="00000000" w:rsidR="00000000" w:rsidRPr="00000000">
        <w:rPr>
          <w:rtl w:val="0"/>
        </w:rPr>
        <w:t xml:space="preserve"> Oyuncu çevresini ne kadar iyi görüyor? Bilgiyi ne kadar hızlı işliyor? (Scanning, Vision, Awareness).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(Decision):</w:t>
      </w:r>
      <w:r w:rsidDel="00000000" w:rsidR="00000000" w:rsidRPr="00000000">
        <w:rPr>
          <w:rtl w:val="0"/>
        </w:rPr>
        <w:t xml:space="preserve"> Gördüğü seçenekler arasından en doğrusunu (veya sistemin talep ettiğini) ne kadar hızlı ve isabetli seçiyor? (Decision Speed, Risk/Reward Profile).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İcra (Execution):</w:t>
      </w:r>
      <w:r w:rsidDel="00000000" w:rsidR="00000000" w:rsidRPr="00000000">
        <w:rPr>
          <w:rtl w:val="0"/>
        </w:rPr>
        <w:t xml:space="preserve"> Seçtiği aksiyonu teknik ve biyomekanik olarak ne kadar başarıyla uyguluyor? (Technical Proficiency, Physical Output, Body Shape).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Uyum (Adaptation):</w:t>
      </w:r>
      <w:r w:rsidDel="00000000" w:rsidR="00000000" w:rsidRPr="00000000">
        <w:rPr>
          <w:rtl w:val="0"/>
        </w:rPr>
        <w:t xml:space="preserve"> Bu aksiyonları farklı taktiksel senaryolar, değişen skorlar ve baskı koşulları altında ne kadar sürdürebiliyor? (Consistency, Pressure Resistance, Resilience).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dört boyut, raporun ilerleyen bölümlerinde detaylandırılacak olan "Atlas"ın temel sütunlarını oluşturur ve algoritmanın puanlama mantığını belirler.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2: BİLİŞSEL HİYERARŞİ MODELLERİ: KARAR HIZI, ORYANTASYON VE ALGI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Geleneksel veriler (gol, pas, şut) oyuncunun "ne" yaptığını söylerken, bilişsel veriler "nasıl" ve "neden" yaptığını açıklar. HP Engine'in en büyük farkı, oyuncunun zihinsel süreçlerini ölçülebilir metriklere dönüştürmek olacaktır. Bu modül, Geir Jordet'in tarama (scanning) araştırmaları ve Skillcorner'ın oyun zekası (Game Intelligence) verilerinden beslenerek, oyuncunun "farkındalık seviyesini" sayısallaştırır.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Tarama (Scanning) ve Görsel Algı Metrikleri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Futbolda "farkındalık", oyuncunun topla buluşmadan önce çevresini kontrol etme sıklığı ile doğrudan ilişkilidir. Geir Jordet'in öncü araştırmaları, elit oyuncuların top kendilerine gelmeden önceki 10 saniye içinde çevresel tarama (scanning) yapma sıklığının, pas isabeti (özellikle ileri yöne yapılan paslarda) ve oyun kurma başarısı ile güçlü bir pozitif korelasyon gösterdiğini kanıtlamıştır. Bir oyuncu ne kadar çok bilgi toplarsa, karar verme süreci o kadar optimize olur.</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HP Engine İçin Tarama Algoritması ve Metrik Seti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entegre edeceği (veya tracking verisinden görüntü işleme ile üreteceği) tarama metrikleri şunlardır:</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Tarama Frekansı (Scan Frequency):</w:t>
      </w:r>
      <w:r w:rsidDel="00000000" w:rsidR="00000000" w:rsidRPr="00000000">
        <w:rPr>
          <w:rtl w:val="0"/>
        </w:rPr>
        <w:t xml:space="preserve"> Topa sahip değilken saniyede yapılan baş hareketi sayısı. Elit seviyede orta sahalar için bu değer 0.6 - 0.8 scan/sn seviyelerine çıkabilmektedir.</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Tarama (Critical Scan):</w:t>
      </w:r>
      <w:r w:rsidDel="00000000" w:rsidR="00000000" w:rsidRPr="00000000">
        <w:rPr>
          <w:rtl w:val="0"/>
        </w:rPr>
        <w:t xml:space="preserve"> Top oyuncuya gelmeden hemen önceki (son 1 saniye) yapılan son kontrol. Bu tarama, oyuncunun topu aldıktan sonraki ilk dokunuşunu (first touch) ve bir sonraki aksiyonunu (tek pas, kontrol, dripling) belirleyen en hayati veridir. Kritik tarama yapan oyuncular, baskı altında top saklama ve doğru pası bulma konusunda belirgin bir üstünlüğe sahiptir.</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Tarama Zamanlaması (Scan Timing):</w:t>
      </w:r>
      <w:r w:rsidDel="00000000" w:rsidR="00000000" w:rsidRPr="00000000">
        <w:rPr>
          <w:rtl w:val="0"/>
        </w:rPr>
        <w:t xml:space="preserve"> Taramaların topun hareketiyle senkronizasyonu. Oyuncu, top takım arkadaşının ayağından çıktığı ve yolda olduğu "ölü zamanlarda" mı tarama yapıyor, yoksa topa odaklanıp çevreyi mi kaçırıyor?</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Opponent-Adjusted Scan:</w:t>
      </w:r>
      <w:r w:rsidDel="00000000" w:rsidR="00000000" w:rsidRPr="00000000">
        <w:rPr>
          <w:rtl w:val="0"/>
        </w:rPr>
        <w:t xml:space="preserve"> Rakip baskısının yoğunluğuna göre tarama davranışındaki değişim. Baskı arttığında tarama sayısı düşen oyuncular, panik yapmaya meyilli olarak etiketlenir.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veriler, özellikle orta saha oyuncuları (Regista, Pivot) ve oyun kurucu stoperler için "doğru parçayı" bulmada kritik bir filtreleme kriteridir. Yüksek tarama frekansına sahip bir oyuncu, baskı altında daha hızlı karar verir ve top kaybı yapma olasılığı düşüktür.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Vücut Oryantasyonu (Body Orientation)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Bir oyuncunun pası alırken vücudunun dönük olduğu açı, onun bir sonraki hamlesini sınırlar veya genişletir. "Vücut Oryantasyonu", oyuncunun sahanın ne kadarını görebildiği (Field of View) ve topu ne kadar hızlı ileri taşıyabileceği konusunda belirleyicidir. Özellikle Skillcorner ve üniversite araştırmaları, vücut açısının oyun akışkanlığı üzerindeki etkisini nicel hale getirmektedir.</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Açık ve Kapalı Oryantasyon Analizi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optik izleme verilerini (Optical Tracking) kullanarak oyuncunun kalça ve omuz vektörlerini analiz etmeli ve şu metrikleri üretmelidir:</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Görüş Alanı (Field of View - FoV):</w:t>
      </w:r>
      <w:r w:rsidDel="00000000" w:rsidR="00000000" w:rsidRPr="00000000">
        <w:rPr>
          <w:rtl w:val="0"/>
        </w:rPr>
        <w:t xml:space="preserve"> Oyuncunun vücut pozisyonunun kapsadığı açı. Örneğin, yan çizgiye paralel duran bir oyuncu sahayı 180 derece görebilirken, sırtı rakip kaleye dönük bir oyuncunun görüş açısı sınırlıdır. "Açık vücut pozisyonu" (open body shape), oyuncunun hem topun geldiği yönü hem de gitmesi gereken hedefi aynı anda görmesini sağlar.</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Dönüş Hızı (Turn Speed):</w:t>
      </w:r>
      <w:r w:rsidDel="00000000" w:rsidR="00000000" w:rsidRPr="00000000">
        <w:rPr>
          <w:rtl w:val="0"/>
        </w:rPr>
        <w:t xml:space="preserve"> Topu aldıktan sonra oyuncunun yüzünü rakip kaleye dönme süresi. Hızlı dönüşler, rakip savunmanın yerleşmesine izin vermeden atak geliştirilmesini sağlar.</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Kör Nokta Yönetimi (Blindside Management):</w:t>
      </w:r>
      <w:r w:rsidDel="00000000" w:rsidR="00000000" w:rsidRPr="00000000">
        <w:rPr>
          <w:rtl w:val="0"/>
        </w:rPr>
        <w:t xml:space="preserve"> Oyuncunun arkasındaki savunmacıyı kontrol etmek için vücudunu nasıl konumlandırdığı.</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Algoritma, OpenPose gibi kütüphanelerden elde edilen iskelet verilerini kullanarak, pas alma anındaki vücut açısını "Pas Alma Kalitesi" (Reception Quality) puanına dönüştürür. "Sırtı dönük oyun" becerisi aranan bir hedef santrafor (Target Man) ile "yüzü dönük delici" bir kanat oyuncusu için ideal oryantasyon kriterleri farklı tanımlanmalı ve filtrelenmelidir.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Karar Verme Hızı ve Baskı Direnci (Pressure Resistance)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Modern futbolun en belirleyici faktörü "zaman" ve "alan" daraldığında oyuncunun gösterdiği performanstır. Statsbomb'un devrim niteliğindeki baskı (pressure) verileri, oyuncunun çevresinde rakip varken sergilediği performansı ölçmek için mükemmel bir zemin sunar. "İyi" oyuncular boş alanda harikalar yaratabilirken, "doğru" oyuncular kaos anında çözümler üretir.</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Baskı Altında Performans İndeksi (Pressured Performance Index)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indeks, HP Engine algoritması içinde şu bileşenlerin ağırlıklı ortalaması ile hesaplanmalıdır:</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 Altında Pas Başarısı (Pressured Pass Completion %):</w:t>
      </w:r>
      <w:r w:rsidDel="00000000" w:rsidR="00000000" w:rsidRPr="00000000">
        <w:rPr>
          <w:rtl w:val="0"/>
        </w:rPr>
        <w:t xml:space="preserve"> Oyuncunun yakınında (örneğin 2 metre yarıçapta) rakip varken attığı isabetli pas oranı.</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 Altında Top Kaybı (Turnovers Under Pressure):</w:t>
      </w:r>
      <w:r w:rsidDel="00000000" w:rsidR="00000000" w:rsidRPr="00000000">
        <w:rPr>
          <w:rtl w:val="0"/>
        </w:rPr>
        <w:t xml:space="preserve"> Baskı geldiğinde topu kaybetme sıklığı.</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Baskıdan Çıkış (Escaping Pressure):</w:t>
      </w:r>
      <w:r w:rsidDel="00000000" w:rsidR="00000000" w:rsidRPr="00000000">
        <w:rPr>
          <w:rtl w:val="0"/>
        </w:rPr>
        <w:t xml:space="preserve"> Oyuncunun baskı altındayken topu dripling veya pas ile boş alana taşıma yeteneği (Press Resistance).</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High-Fidelity Pressure Metric:</w:t>
      </w:r>
      <w:r w:rsidDel="00000000" w:rsidR="00000000" w:rsidRPr="00000000">
        <w:rPr>
          <w:rtl w:val="0"/>
        </w:rPr>
        <w:t xml:space="preserve"> Statsbomb'un tanımladığı gibi, baskının yönü (arkadan, yandan, önden), süresi ve yoğunluğu (tek oyuncu, çift sıkıştırma) dikkate alınarak her aksiyonun zorluk derecesi belirlenmelidir. Arkadan gelen baskı ile karşıdan gelen baskı, oyuncunun karar mekanizmasını farklı etkiler.</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 Speed Under Load:</w:t>
      </w:r>
      <w:r w:rsidDel="00000000" w:rsidR="00000000" w:rsidRPr="00000000">
        <w:rPr>
          <w:rtl w:val="0"/>
        </w:rPr>
        <w:t xml:space="preserve"> Baskı başladığı andan topun ayaktan çıktığı ana kadar geçen süre. Bu sürenin optimizasyonu (ne çok acele, ne çok geç), bilişsel seviyenin en net göstergesidir.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modül, özellikle "Press-Resistant Midfielder" (Baskıya Dirençli Orta Saha) arayışlarında, sadece genel pas yüzdesine bakan standart analizlerin ötesine geçerek, kaotik anlarda ayakta kalan ve takımı rahatlatan oyuncuları filtreler.</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3: FİZİKSEL VE TAKTİKSEL VERİ ENTEGRASYONU: TOPSUZ OYUN VE SİSTEM ADAPTASYONU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Bir oyuncu, 90 dakikalık bir maçın ortalama 87-88 dakikasını topsuz geçirir. Ancak geleneksel verilerin %95'i topla yapılan aksiyonlara odaklanır. Bağlamsal Mimari, "görünmeyeni" görünür kılmak için Skillcorner ve benzeri tracking teknolojilerinin sunduğu topsuz oyun (off-ball) verilerini analizin merkezine yerleştirir.</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Topsuz Koşu Profilleri (Off-Ball Run Profiles)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Skillcorner'ın "Game Intelligence" modülü, oyuncuların yaptığı koşuları 10 farklı kategoride sınıflandırır (Örn: Arkaya Koşu, Derine Gelme, Genişleme, Destek). HP Engine, bu sınıflandırmayı kullanarak oyuncunun taktiksel niyetini ve oyun zekasını deşifre etmelidir. Sadece topla ne yaptığı değil, topu istemek için ne yaptığı da "doğru parça" olup olmadığını belirler.</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Koşu Tiplemeleri ve Taktiksel Eşleşme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Algoritma, aşağıdaki koşu tiplerini analiz ederek oyuncunun profilini çıkarmalıdır:</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Runs in Behind (Arkaya Koşular):</w:t>
      </w:r>
      <w:r w:rsidDel="00000000" w:rsidR="00000000" w:rsidRPr="00000000">
        <w:rPr>
          <w:rtl w:val="0"/>
        </w:rPr>
        <w:t xml:space="preserve"> Savunma arkasına sızma koşuları. Hızlı geçiş oyununu benimseyen takımlar (örn. Klopp dönemi Liverpool) için kritik bir metriktir.</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Coming Short / Dropping Off (Derine Gelme):</w:t>
      </w:r>
      <w:r w:rsidDel="00000000" w:rsidR="00000000" w:rsidRPr="00000000">
        <w:rPr>
          <w:rtl w:val="0"/>
        </w:rPr>
        <w:t xml:space="preserve"> Oyun kurulumuna destek olmak için yapılan koşular. Topa sahip olma oyunu oynayan takımlar (örn. Guardiola'nın Man City'si) için "Sahte 9" veya oyun kurucu forvet analizinde kullanılır.</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Pulling Wide (Genişleme):</w:t>
      </w:r>
      <w:r w:rsidDel="00000000" w:rsidR="00000000" w:rsidRPr="00000000">
        <w:rPr>
          <w:rtl w:val="0"/>
        </w:rPr>
        <w:t xml:space="preserve"> Rakip savunmayı enine genişletmek ve merkezde takım arkadaşlarına alan açmak için yapılan koşular.</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 Receiver Runs (Ortayı Karşılama):</w:t>
      </w:r>
      <w:r w:rsidDel="00000000" w:rsidR="00000000" w:rsidRPr="00000000">
        <w:rPr>
          <w:rtl w:val="0"/>
        </w:rPr>
        <w:t xml:space="preserve"> Ceza sahası içine yapılan, gol vuruşu hazırlığı koşuları. Forvetlerin yaşlandıkça bu koşulara daha fazla odaklandığı gözlemlenmiştir.</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Decoy Runs (Yemleme Koşuları):</w:t>
      </w:r>
      <w:r w:rsidDel="00000000" w:rsidR="00000000" w:rsidRPr="00000000">
        <w:rPr>
          <w:rtl w:val="0"/>
        </w:rPr>
        <w:t xml:space="preserve"> Oyuncunun topu almasa bile, yaptığı koşuyla rakip savunmacıyı sürükleyip takım arkadaşına alan açtığı durumlar. Bu, "özgecil" (selfless) oyunun en büyük göstergesidir.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veriler, "xT" (Expected Threat) modelleriyle birleştirilerek, oyuncu topla buluşmasa bile yaptığı koşuyla rakip savunmanın dengesini bozup bozmadığı analiz edilmelidir. HP Motor, bir santrafor ararken "Sadece gol atan" değil, "Yaptığı arkaya koşularla savunma hattını ortalama 10 metre geri iten" oyuncuyu bulabilmelidir.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Sistem Adaptasyonu ve Oyun Hızı (Game Speed)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ligin ve her takımın kendine has bir "oyun hızı" ve fiziksel temposu vardır. Bir oyuncunun fiziksel kapasitesinin (sprint mesafesi, yüksek şiddetli koşu) ötesinde, bu fiziksel çıktıları oyunun hangi anlarında ve hangi taktiksel bağlamda ürettiği önemlidir.</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Yük (Tactical Load):</w:t>
      </w:r>
      <w:r w:rsidDel="00000000" w:rsidR="00000000" w:rsidRPr="00000000">
        <w:rPr>
          <w:rtl w:val="0"/>
        </w:rPr>
        <w:t xml:space="preserve"> Oyuncunun takımın pres sistemine uyum sağlamak için kat ettiği mesafe. Top rakipteyken yapılan koşuların şiddeti ve sıklığı.</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Reaksiyon Süresi (Transition Reaction Time):</w:t>
      </w:r>
      <w:r w:rsidDel="00000000" w:rsidR="00000000" w:rsidRPr="00000000">
        <w:rPr>
          <w:rtl w:val="0"/>
        </w:rPr>
        <w:t xml:space="preserve"> Top kaybedildiği (negatif geçiş) veya kazanıldığı (pozitif geçiş) andan itibaren oyuncunun savunma veya hücum pozisyonunu alma süresi. Bu, oyuncunun "Mental Resilience" (Zihinsel Dayanıklılık) ve "Taktik Disiplin" seviyesinin göstergesidir.</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 Uyumu (League Intensity Index):</w:t>
      </w:r>
      <w:r w:rsidDel="00000000" w:rsidR="00000000" w:rsidRPr="00000000">
        <w:rPr>
          <w:rtl w:val="0"/>
        </w:rPr>
        <w:t xml:space="preserve"> Oyuncunun geldiği ligin temposu ile hedef ligin temposu arasındaki farkın analizi. Daha düşük tempolu bir ligden gelen oyuncunun, yüksek tempolu (örn. Premier Lig, Bundesliga) bir sisteme adaptasyon süreci simüle edilmelidir.</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4: ALGORİTMİK OYUNCU EŞLEŞTİRME VE GÖLGE TAKIM MÜHENDİSLİĞİ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"Doğru parçayı" bulmak, sadece mevcut en iyi oyuncuyu bulmak değil, giden oyuncunun boşluğunu dolduracak veya mevcut kadrodaki eksikliği giderecek en uygun profili simüle etmektir. Bu bölümde Driblab ve Statsbomb metodolojileri kullanılarak </w:t>
      </w:r>
      <w:r w:rsidDel="00000000" w:rsidR="00000000" w:rsidRPr="00000000">
        <w:rPr>
          <w:b w:val="1"/>
          <w:bCs w:val="1"/>
          <w:rtl w:val="0"/>
        </w:rPr>
        <w:t xml:space="preserve">"Gölge Takım" (Shadow Team)</w:t>
      </w:r>
      <w:r w:rsidDel="00000000" w:rsidR="00000000" w:rsidRPr="00000000">
        <w:rPr>
          <w:rtl w:val="0"/>
        </w:rPr>
        <w:t xml:space="preserve"> ve </w:t>
      </w:r>
      <w:r w:rsidDel="00000000" w:rsidR="00000000" w:rsidRPr="00000000">
        <w:rPr>
          <w:b w:val="1"/>
          <w:bCs w:val="1"/>
          <w:rtl w:val="0"/>
        </w:rPr>
        <w:t xml:space="preserve">"İkame" (Replacement)</w:t>
      </w:r>
      <w:r w:rsidDel="00000000" w:rsidR="00000000" w:rsidRPr="00000000">
        <w:rPr>
          <w:rtl w:val="0"/>
        </w:rPr>
        <w:t xml:space="preserve"> algoritmaları kurgulanır.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Benzer Oyuncu İkamesi (Similar Player Replacement)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Driblab'ın "Similarity" modelleri, oyuncuları çok boyutlu vektör uzayında karşılaştırır. HP Engine, bu karşılaştırmayı yaparken sadece istatistiksel benzerliği değil, </w:t>
      </w:r>
      <w:r w:rsidDel="00000000" w:rsidR="00000000" w:rsidRPr="00000000">
        <w:rPr>
          <w:b w:val="1"/>
          <w:bCs w:val="1"/>
          <w:rtl w:val="0"/>
        </w:rPr>
        <w:t xml:space="preserve">"Stilistik Benzerliği"</w:t>
      </w:r>
      <w:r w:rsidDel="00000000" w:rsidR="00000000" w:rsidRPr="00000000">
        <w:rPr>
          <w:rtl w:val="0"/>
        </w:rPr>
        <w:t xml:space="preserve"> esas almalıdır. Bir oyuncunun gol sayısı benzer olabilir, ancak golü atma şekli (uzaktan şut vs. ceza sahası içi) farklı olabilir.</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Ağırlıklı Öklid Mesafesi ve Stil Vektörleri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Algoritma, oyuncu P_a (Aranan/Giden Oyuncu) ve P_b (Aday Oyuncu) arasındaki benzerliği hesaplarken, kulübün önceliklerine göre metrikleri ağırlıklandırmalıdır. Basit bir Öklid mesafesi formülü şu şekilde modifiye edilmelidir: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M_i: Normalize edilmiş metrik değerleri (Percentile Rank).</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w_i: Kulübün o pozisyon ve rol için belirlediği "öncelik katsayısı" (Weight).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Örneğin, bir takım "baskı yapan forvet" arıyorsa, "Defensive Duels", "Pressure Regains" ve "High Intensity Distance" metriklerinin w değeri artırılırken, "Dribbles" metriğinin ağırlığı düşürülebilir. Bu sayede algoritma, sadece istatistiksel ikizleri değil, taktiksel ikizleri bulur.</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Radar ve Pizza Grafikleri:</w:t>
      </w:r>
      <w:r w:rsidDel="00000000" w:rsidR="00000000" w:rsidRPr="00000000">
        <w:rPr>
          <w:rtl w:val="0"/>
        </w:rPr>
        <w:t xml:space="preserve"> Oyuncuların profillerini görselleştirmek için kullanılan bu grafikler, benzerlik analizinin çıktısıdır. Statsbomb radarları, oyuncunun hangi yüzdelik dilimde (percentile) olduğunu göstererek lig ortalamasına göre konumunu belirler. Kırmızı alanlar (alt %5) zayıflığı, yeşil alanlar (üst %5) elit seviyeyi temsil eder.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Gölge Takım (Shadow Team) Oluşturma ve Yönetimi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Gölge Takım, her pozisyon için transfer dönemine hazırlıklı olmak amacıyla oluşturulan, canlı ve dinamik bir aday havuzudur. Kulüpler, transferin son gününde panik alımı yapmamak için her mevkide oynayan oyuncusunun arkasına sanal bir "gölge" liste koymalıdır. HP Motor, bu süreci tamamen otomatize etmelidir.</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Dinamik Huni Yönetimi (Scouting Funnel):</w:t>
      </w:r>
    </w:p>
    <w:p w:rsidR="00000000" w:rsidDel="00000000" w:rsidP="00000000" w:rsidRDefault="00000000" w:rsidRPr="00000000" w14:paraId="00000063">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Uzun Liste (Long List):</w:t>
      </w:r>
      <w:r w:rsidDel="00000000" w:rsidR="00000000" w:rsidRPr="00000000">
        <w:rPr>
          <w:rtl w:val="0"/>
        </w:rPr>
        <w:t xml:space="preserve"> Veri filtreleri ile (Yaş, Lig, Temel Metrikler) bulunan 100+ oyuncu.</w:t>
      </w:r>
    </w:p>
    <w:p w:rsidR="00000000" w:rsidDel="00000000" w:rsidP="00000000" w:rsidRDefault="00000000" w:rsidRPr="00000000" w14:paraId="00000064">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Kısa Liste (Short List):</w:t>
      </w:r>
      <w:r w:rsidDel="00000000" w:rsidR="00000000" w:rsidRPr="00000000">
        <w:rPr>
          <w:rtl w:val="0"/>
        </w:rPr>
        <w:t xml:space="preserve"> Bağlamsal analiz (Baskı verisi, Tarama verisi) ile elenen 15-20 oyuncu.</w:t>
      </w:r>
    </w:p>
    <w:p w:rsidR="00000000" w:rsidDel="00000000" w:rsidP="00000000" w:rsidRDefault="00000000" w:rsidRPr="00000000" w14:paraId="0000006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Gölge Takım (Shadow Squad):</w:t>
      </w:r>
      <w:r w:rsidDel="00000000" w:rsidR="00000000" w:rsidRPr="00000000">
        <w:rPr>
          <w:rtl w:val="0"/>
        </w:rPr>
        <w:t xml:space="preserve"> Video analizi ve karakter analizi (Mentalite) sonrası kalan, transfer edilmeye hazır 3-5 oyuncu. Her biri "Starter" (İlk 11), "Squad Player" (Rotasyon) ve "Prospect" (Gelecek Vadeden) olarak etiketlenmelidir.</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 Çapraz Eşleşmesi (League Cross-Matching):</w:t>
      </w:r>
      <w:r w:rsidDel="00000000" w:rsidR="00000000" w:rsidRPr="00000000">
        <w:rPr>
          <w:rtl w:val="0"/>
        </w:rPr>
        <w:t xml:space="preserve"> Hedef ligin zorluk derecesine göre, alt liglerden gelen oyuncuların verilerinin normalize edilmesi (League Strength Adjustment). Örneğin, Hollanda Eredivisie'den Premier Lig'e transfer olacak bir kanat oyuncusunun dripling başarısının %15 düşeceği, ancak hava topu kazanma oranının sabit kalabileceği gibi projeksiyonlar yapılmalıdır.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Tavan Belirleme (Ceiling Determination) ve Yaş Eğrileri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Transferin başarısı, oyuncunun şu anki performansından çok gelecekteki performansına bağlıdır. "Tavan Belirleme", oyuncunun potansiyel maksimum performansını ve gelişim sınırlarını öngörmeyi amaçlar.</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Yaşlanma Eğrileri (Aging Curves):</w:t>
      </w:r>
      <w:r w:rsidDel="00000000" w:rsidR="00000000" w:rsidRPr="00000000">
        <w:rPr>
          <w:rtl w:val="0"/>
        </w:rPr>
        <w:t xml:space="preserve"> Her pozisyon için performans zirve yaşı farklıdır. Kanat oyuncuları genellikle hızlarına bağlı oldukları için 25-26 yaşında zirve yaparken, stoperler ve kaleciler deneyimle birlikte 28-30 yaşlarında en verimli dönemlerini geçirir. HP Engine, oyuncunun mevcut yaşını ve gelişim trendini analiz ederek, kontrat süresi boyunca (örn. 3 yıl) muhtemel performansını simüle etmelidir.</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Erken Dönem Dakikaları (Early Career Minutes):</w:t>
      </w:r>
      <w:r w:rsidDel="00000000" w:rsidR="00000000" w:rsidRPr="00000000">
        <w:rPr>
          <w:rtl w:val="0"/>
        </w:rPr>
        <w:t xml:space="preserve"> Genç oyuncuların (U19, U21) üst seviyede aldığı süreler, gelecekteki başarılarının en güçlü göstergelerinden biridir. Genç yaşta A takımda süre alan oyuncuların, "elit" seviyeye ulaşma olasılığı daha yüksektir. Algoritma, oyuncunun kendi yaş grubuna göre aldığı süreyi ve bu süredeki katkısını "Deneyim Puanı" olarak hesaplamalıdır.</w:t>
      </w:r>
    </w:p>
    <w:p w:rsidR="00000000" w:rsidDel="00000000" w:rsidP="00000000" w:rsidRDefault="00000000" w:rsidRPr="00000000" w14:paraId="0000006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Gelişim Hızı:</w:t>
      </w:r>
      <w:r w:rsidDel="00000000" w:rsidR="00000000" w:rsidRPr="00000000">
        <w:rPr>
          <w:rtl w:val="0"/>
        </w:rPr>
        <w:t xml:space="preserve"> Oyuncunun sezondan sezona metriklerindeki değişim oranı (Delta). Hızlı gelişim gösteren oyuncular, tavanlarına henüz ulaşmamış olabilir.</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5: TRANSFER KARAR DESTEK SİSTEMLERİ VE ATLAS RAPORLAMA FORMATI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Analizin son ve en kritik aşaması, toplanan tüm bu karmaşık, çok boyutlu ve derin verilerin, karar vericiler (Sportif Direktör, Teknik Direktör, Yönetim Kurulu) için anlaşılır, sade ve eyleme dökülebilir bir rapora dönüştürülmesidir. Bu rapor formatına, yol gösterici niteliği nedeniyle </w:t>
      </w:r>
      <w:r w:rsidDel="00000000" w:rsidR="00000000" w:rsidRPr="00000000">
        <w:rPr>
          <w:b w:val="1"/>
          <w:bCs w:val="1"/>
          <w:rtl w:val="0"/>
        </w:rPr>
        <w:t xml:space="preserve">"ATLAS"</w:t>
      </w:r>
      <w:r w:rsidDel="00000000" w:rsidR="00000000" w:rsidRPr="00000000">
        <w:rPr>
          <w:rtl w:val="0"/>
        </w:rPr>
        <w:t xml:space="preserve"> adını veriyoruz. ATLAS, bir oyuncunun dijital ikizini kağıda (veya ekrana) döker.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ATLAS Rapor Yapısı</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ATLAS, bir oyuncu için oluşturulan nihai "Kimlik Kartı"dır. Aşağıdaki bölümleri standart olarak içermelidir:</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Kimlik ve Fiziksel Profil:</w:t>
      </w:r>
      <w:r w:rsidDel="00000000" w:rsidR="00000000" w:rsidRPr="00000000">
        <w:rPr>
          <w:rtl w:val="0"/>
        </w:rPr>
        <w:t xml:space="preserve"> Temel bilgiler, sözleşme durumu, sakatlık geçmişi (Injury History), biyomekanik yapı analizi.</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Bağlamsal Radar (Contextual Radar):</w:t>
      </w:r>
      <w:r w:rsidDel="00000000" w:rsidR="00000000" w:rsidRPr="00000000">
        <w:rPr>
          <w:rtl w:val="0"/>
        </w:rPr>
        <w:t xml:space="preserve"> Oyuncunun kulübün aradığı spesifik role (örn. "Inverted Fullback") uygunluğunu gösteren </w:t>
      </w:r>
      <w:r w:rsidDel="00000000" w:rsidR="00000000" w:rsidRPr="00000000">
        <w:rPr>
          <w:i w:val="1"/>
          <w:iCs w:val="1"/>
          <w:rtl w:val="0"/>
        </w:rPr>
        <w:t xml:space="preserve">özelleştirilmiş</w:t>
      </w:r>
      <w:r w:rsidDel="00000000" w:rsidR="00000000" w:rsidRPr="00000000">
        <w:rPr>
          <w:rtl w:val="0"/>
        </w:rPr>
        <w:t xml:space="preserve"> radar grafiği. Standart "Defans" radarı yerine, pozisyona özel metriklerle (örn. stoper için "Average Defensive Action Distance", "Progressive Carry Distance") oluşturulmuş grafikler kullanılmalıdır.</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Skor Kartı (Cognitive Scorecard):</w:t>
      </w:r>
      <w:r w:rsidDel="00000000" w:rsidR="00000000" w:rsidRPr="00000000">
        <w:rPr>
          <w:rtl w:val="0"/>
        </w:rPr>
        <w:t xml:space="preserve"> HP Engine'in özel algoritmalarıyla hesaplanan 1-10 arası puanlar.</w:t>
      </w:r>
    </w:p>
    <w:p w:rsidR="00000000" w:rsidDel="00000000" w:rsidP="00000000" w:rsidRDefault="00000000" w:rsidRPr="00000000" w14:paraId="0000007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Tarama Puanı (Awareness)</w:t>
      </w:r>
    </w:p>
    <w:p w:rsidR="00000000" w:rsidDel="00000000" w:rsidP="00000000" w:rsidRDefault="00000000" w:rsidRPr="00000000" w14:paraId="0000007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Baskı Direnci Puanı (Composure)</w:t>
      </w:r>
    </w:p>
    <w:p w:rsidR="00000000" w:rsidDel="00000000" w:rsidP="00000000" w:rsidRDefault="00000000" w:rsidRPr="00000000" w14:paraId="0000007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Karar Hızı Puanı (Decision Speed)</w:t>
      </w:r>
    </w:p>
    <w:p w:rsidR="00000000" w:rsidDel="00000000" w:rsidP="00000000" w:rsidRDefault="00000000" w:rsidRPr="00000000" w14:paraId="0000007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Veri Kaynağı:</w:t>
      </w:r>
      <w:r w:rsidDel="00000000" w:rsidR="00000000" w:rsidRPr="00000000">
        <w:rPr>
          <w:rtl w:val="0"/>
        </w:rPr>
        <w:t xml:space="preserve"> Tracking verileri, Event verileri ve video analiz etiketlemeleri.</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Uyumluluk Matrisi (Tactical Fit Matrix):</w:t>
      </w:r>
      <w:r w:rsidDel="00000000" w:rsidR="00000000" w:rsidRPr="00000000">
        <w:rPr>
          <w:rtl w:val="0"/>
        </w:rPr>
        <w:t xml:space="preserve"> Oyuncunun kulübün mevcut oyun planındaki (örn. 4-2-3-1) rolü ile uyumu. "Bu oyuncu sistemimize %85 uyumlu, ancak geçiş savunmasında risk yaratabilir" gibi net, niteliksel ve niceliksel çıkarımlar.</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Mental ve Karakter Analizi (Resilience &amp; Body Language):</w:t>
      </w:r>
      <w:r w:rsidDel="00000000" w:rsidR="00000000" w:rsidRPr="00000000">
        <w:rPr>
          <w:rtl w:val="0"/>
        </w:rPr>
        <w:t xml:space="preserve"> Video scoutlar tarafından yapılan, oyuncunun hata yaptıktan sonraki reaksiyonu (Rebound Behavior), takım arkadaşlarıyla iletişimi ve vücut dili analizi. "Mental Dayanıklılık" (Resilience), oyuncunun zor anlarda saklanıp saklanmadığını gösterir.</w:t>
      </w:r>
    </w:p>
    <w:p w:rsidR="00000000" w:rsidDel="00000000" w:rsidP="00000000" w:rsidRDefault="00000000" w:rsidRPr="00000000" w14:paraId="0000007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Projeksiyon ve Maliyet Analizi:</w:t>
      </w:r>
      <w:r w:rsidDel="00000000" w:rsidR="00000000" w:rsidRPr="00000000">
        <w:rPr>
          <w:rtl w:val="0"/>
        </w:rPr>
        <w:t xml:space="preserve"> Oyuncunun tahmini piyasa değeri (Market Value Prediction), maaş beklentisi ve 3 yıllık performans projeksiyonu (Değer Artışı/Azalışı).</w:t>
      </w:r>
    </w:p>
    <w:p w:rsidR="00000000" w:rsidDel="00000000" w:rsidP="00000000" w:rsidRDefault="00000000" w:rsidRPr="00000000" w14:paraId="0000007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 Kanıtlar (Visual Evidence):</w:t>
      </w:r>
      <w:r w:rsidDel="00000000" w:rsidR="00000000" w:rsidRPr="00000000">
        <w:rPr>
          <w:rtl w:val="0"/>
        </w:rPr>
        <w:t xml:space="preserve"> Verileri destekleyen video klipler (Skillcorner veya Wyscout entegrasyonu).</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Görselleştirme Stratejileri ve En İyi Uygulamalar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arayüzü, veriyi sadece sunmamalı, onu hikayeleştirmelidir (Data Storytelling).</w:t>
      </w:r>
    </w:p>
    <w:p w:rsidR="00000000" w:rsidDel="00000000" w:rsidP="00000000" w:rsidRDefault="00000000" w:rsidRPr="00000000" w14:paraId="000000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Ağları (Pass Maps):</w:t>
      </w:r>
      <w:r w:rsidDel="00000000" w:rsidR="00000000" w:rsidRPr="00000000">
        <w:rPr>
          <w:rtl w:val="0"/>
        </w:rPr>
        <w:t xml:space="preserve"> Oyuncunun en sık paslaştığı bölgeler, pas yönleri ve takım arkadaşları arasındaki bağlantılar. Bu, oyuncunun oyun kurulumundaki rolünü gösterir.</w:t>
      </w:r>
    </w:p>
    <w:p w:rsidR="00000000" w:rsidDel="00000000" w:rsidP="00000000" w:rsidRDefault="00000000" w:rsidRPr="00000000" w14:paraId="0000007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Şut Haritaları ve xG (Shot Maps):</w:t>
      </w:r>
      <w:r w:rsidDel="00000000" w:rsidR="00000000" w:rsidRPr="00000000">
        <w:rPr>
          <w:rtl w:val="0"/>
        </w:rPr>
        <w:t xml:space="preserve"> Şutların çekildiği noktalar, gol olma olasılıkları (xG) ve golle sonuçlananlar.</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Isı Haritaları (Heatmaps):</w:t>
      </w:r>
      <w:r w:rsidDel="00000000" w:rsidR="00000000" w:rsidRPr="00000000">
        <w:rPr>
          <w:rtl w:val="0"/>
        </w:rPr>
        <w:t xml:space="preserve"> Oyuncunun saha parselasyonu ve aktif olduğu bölgeler.</w:t>
      </w:r>
    </w:p>
    <w:p w:rsidR="00000000" w:rsidDel="00000000" w:rsidP="00000000" w:rsidRDefault="00000000" w:rsidRPr="00000000" w14:paraId="0000008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Pizza Grafikleri (Percentile Ranks):</w:t>
      </w:r>
      <w:r w:rsidDel="00000000" w:rsidR="00000000" w:rsidRPr="00000000">
        <w:rPr>
          <w:rtl w:val="0"/>
        </w:rPr>
        <w:t xml:space="preserve"> Oyuncunun ligdeki diğer oyunculara göre yerini gösteren renkli dilim grafikleri. Kırmızı (Alt %5), Turuncu (Ortalama), Yeşil (Üst %5) ve Mavi (Elit %1) renk kodları ile hızlı algılama sağlanmalıdır.</w:t>
      </w:r>
    </w:p>
    <w:p w:rsidR="00000000" w:rsidDel="00000000" w:rsidP="00000000" w:rsidRDefault="00000000" w:rsidRPr="00000000" w14:paraId="0000008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Radar Şekil Analizi:</w:t>
      </w:r>
      <w:r w:rsidDel="00000000" w:rsidR="00000000" w:rsidRPr="00000000">
        <w:rPr>
          <w:rtl w:val="0"/>
        </w:rPr>
        <w:t xml:space="preserve"> Radarın şekli oyuncunun stilini ele verir. "Bowtie of Sadness" (Üzüntü Papyonu) gibi terimlerle, oyuncunun hem hücumda hem savunmada etkisiz olduğu durumlar veya "Starfish" (Deniz Yıldızı) gibi çok yönlü profiller görsel olarak tanımlanmalıdır.</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6: UYGULAMA YOL HARİTASI VE ALGORİTMA MİMARİSİ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vizyonu hayata geçirmek için HP Engine ve HP Motor'un teknik altyapısının sağlam bir veri mühendisliği ve algoritma mimarisi üzerine kurulması gerekir. "Kendi kuracağım algoritmanın altyapısını sen vermiş olacaksın" talebine istinaden, önerilen mimari şöyledir:</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Veri Boru Hattı (Data Pipeline)</w:t>
      </w:r>
    </w:p>
    <w:p w:rsidR="00000000" w:rsidDel="00000000" w:rsidP="00000000" w:rsidRDefault="00000000" w:rsidRPr="00000000" w14:paraId="0000008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Toplama (Ingestion):</w:t>
      </w:r>
      <w:r w:rsidDel="00000000" w:rsidR="00000000" w:rsidRPr="00000000">
        <w:rPr>
          <w:rtl w:val="0"/>
        </w:rPr>
        <w:t xml:space="preserve"> Statsbomb (Event &amp; 360), Skillcorner (Tracking &amp; Physical), Wyscout (Video/Event) API'larından ham verilerin çekilmesi.</w:t>
      </w:r>
    </w:p>
    <w:p w:rsidR="00000000" w:rsidDel="00000000" w:rsidP="00000000" w:rsidRDefault="00000000" w:rsidRPr="00000000" w14:paraId="0000008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Füzyonu ve Senkronizasyon (Data Fusion):</w:t>
      </w:r>
      <w:r w:rsidDel="00000000" w:rsidR="00000000" w:rsidRPr="00000000">
        <w:rPr>
          <w:rtl w:val="0"/>
        </w:rPr>
        <w:t xml:space="preserve"> Olay verileri (Event) ile konum verilerinin (Tracking) zaman damgası (timestamp) üzerinden milisaniye hassasiyetinde eşleştirilmesi. Bir pasın (event) atıldığı anda, pası alan oyuncunun çevresindeki baskı (tracking) verisinin birleştirilmesi.</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Öznitelik Çıkarımı (Feature Engineering):</w:t>
      </w:r>
      <w:r w:rsidDel="00000000" w:rsidR="00000000" w:rsidRPr="00000000">
        <w:rPr>
          <w:rtl w:val="0"/>
        </w:rPr>
        <w:t xml:space="preserve"> Ham veriden "Baskı Altında Pas", "Tarama Sayısı", "Koşu Tipi", "Vücut Oryantasyonu" gibi türetilmiş, yüksek seviyeli metriklerin hesaplanması.</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Katmanı (AI Core):</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Benzerlik Modeli:</w:t>
      </w:r>
      <w:r w:rsidDel="00000000" w:rsidR="00000000" w:rsidRPr="00000000">
        <w:rPr>
          <w:rtl w:val="0"/>
        </w:rPr>
        <w:t xml:space="preserve"> KNN (K-Nearest Neighbors) veya Cosine Similarity algoritmaları ile stilistik eşleşme.</w:t>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Değerleme Modeli:</w:t>
      </w:r>
      <w:r w:rsidDel="00000000" w:rsidR="00000000" w:rsidRPr="00000000">
        <w:rPr>
          <w:rtl w:val="0"/>
        </w:rPr>
        <w:t xml:space="preserve"> xG (Gol Beklentisi), xT (Tehdit Beklentisi), OBV (Topla Oynama Değeri).</w:t>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Potansiyel Tahmin Modeli:</w:t>
      </w:r>
      <w:r w:rsidDel="00000000" w:rsidR="00000000" w:rsidRPr="00000000">
        <w:rPr>
          <w:rtl w:val="0"/>
        </w:rPr>
        <w:t xml:space="preserve"> Random Forest veya Gradient Boosting algoritmaları ile tavan belirleme ve yaş eğrisi analizi.</w:t>
      </w:r>
    </w:p>
    <w:p w:rsidR="00000000" w:rsidDel="00000000" w:rsidP="00000000" w:rsidRDefault="00000000" w:rsidRPr="00000000" w14:paraId="0000008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Arayüz Sunumu (HP Motor UI):</w:t>
      </w:r>
      <w:r w:rsidDel="00000000" w:rsidR="00000000" w:rsidRPr="00000000">
        <w:rPr>
          <w:rtl w:val="0"/>
        </w:rPr>
        <w:t xml:space="preserve"> Filtrelenmiş, işlenmiş ve görselleştirilmiş verilerin kullanıcı dostu dashboard'larda sunulması.</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Algoritma Mantığı (Pseudo-Code Logic)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Engine'in oyuncu puanlama mantığı (Scoring Engine) şu adımları izlemelidir: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GİRİŞ: Aranan Pozisyon (Örn: Stoper), Oyun Modeli (Örn: Yüksek Hat), Hedef Lig (Örn: Premier Lig)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ADIM 1: FİLTRELEME (Hard Filters)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Yaş Aralığı: &lt; 28</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Dakika: &gt; 900 dk</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Lig: Benzer Zorluk Seviyesi (Tier 1 &amp; 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ADIM 2: BAĞLAMSAL PUANLAMA (Contextual Scoring)</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Skor = (Teknik_Puan * 0.30) + (Fiziksel_Puan * 0.20) + (Bilişsel_Puan * 0.40) + (Mental_Puan * 0.10)</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Bilişsel_Puan Hesabı:</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Tarama_Frekansı (Normalized)</w:t>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Baskı_Altında_Pas_% (Pressure Adjusted)</w:t>
      </w:r>
    </w:p>
    <w:p w:rsidR="00000000" w:rsidDel="00000000" w:rsidP="00000000" w:rsidRDefault="00000000" w:rsidRPr="00000000" w14:paraId="0000009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Vücut_Oryantasyonu_Kalitesi (Tracking Data)</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Ağırlıklar, Oyun Modeli'ne göre dinamik değişir. (Yüksek Hat için Oryantasyon daha kritiktir).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ADIM 3: SİSTEM ADAPTASYONU (Fit Analysis)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Shadow_Team_Eşleşmesi: Oyuncunun stili, takımdaki mevcut oyuncularla ne kadar örtüşüyor?</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Stil_Vektör_Mesafesi hesapla.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ADIM 4: RAPORLAMA (ATLAS Generation)</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Radar Grafiği Çiz.</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Video Klipleri Eşleştir.</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Nihai Karar Önerisi Üret (Transfer Et / İzle / Red).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ÇIKIŞ: ATLAS Raporu</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Sonuç: Geleceği İnşa Etmek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Engine ve HP Motor'un bu dönüşümü, kulübü reaktif bir "oyuncu arayan" yapıdan, proaktif bir "çözüm tasarlayan" yapıya taşıyacaktır. Bağlamsal Mimari sayesinde, transfer hataları minimize edilecek, takımın oyun hafızasına uygun oyuncular sisteme entegre edilecek ve scouting departmanı, verinin ışığında karanlıkta kalan, değeri bilinmemiş yetenekleri (undervalued assets) keşfedebilecektir. "The Contextual Architect", sadece bugünü değil, kulübün geleceğini inşa eden stratejik bir akıl, bir "Oyun Kurucu" olarak konumlanacaktır. Bu Atlas, bu yolculuğun pusulasıdır.</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 Bağlamsal Mimari İçin Temel Tanımlar Sözlüğü</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xT (Expected Threat):</w:t>
      </w:r>
      <w:r w:rsidDel="00000000" w:rsidR="00000000" w:rsidRPr="00000000">
        <w:rPr>
          <w:rtl w:val="0"/>
        </w:rPr>
        <w:t xml:space="preserve"> Topu sahanın daha tehlikeli bir bölgesine taşımanın yarattığı gol olasılığı artışı. Sadece şutla biten aksiyonları değil, hazırlık paslarını da ödüllendirir.</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OBV (On-Ball Value):</w:t>
      </w:r>
      <w:r w:rsidDel="00000000" w:rsidR="00000000" w:rsidRPr="00000000">
        <w:rPr>
          <w:rtl w:val="0"/>
        </w:rPr>
        <w:t xml:space="preserve"> Topla yapılan her aksiyonun (pas, dripling, şut, savunma) takıma kattığı net averaj gol farkı değeri.</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PPDA (Passes Allowed Per Defensive Action):</w:t>
      </w:r>
      <w:r w:rsidDel="00000000" w:rsidR="00000000" w:rsidRPr="00000000">
        <w:rPr>
          <w:rtl w:val="0"/>
        </w:rPr>
        <w:t xml:space="preserve"> Takımın pres yoğunluğunu ölçen metrik. Rakibin savunma aksiyonuyla karşılaşmadan yaptığı pas sayısı. Düşük PPDA, yüksek pres demektir.</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 Tilt:</w:t>
      </w:r>
      <w:r w:rsidDel="00000000" w:rsidR="00000000" w:rsidRPr="00000000">
        <w:rPr>
          <w:rtl w:val="0"/>
        </w:rPr>
        <w:t xml:space="preserve"> Topa sahip olma oranının, sahanın hangi bölgesinde yoğunlaştığını gösteren "Saha Eğimi" metriği. Topun rakip 3. bölgedeki oranı.</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Press Resistance:</w:t>
      </w:r>
      <w:r w:rsidDel="00000000" w:rsidR="00000000" w:rsidRPr="00000000">
        <w:rPr>
          <w:rtl w:val="0"/>
        </w:rPr>
        <w:t xml:space="preserve"> Oyuncunun rakip baskısı altındayken topu koruma ve olumlu kullanma becerisi.</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Shadow Team:</w:t>
      </w:r>
      <w:r w:rsidDel="00000000" w:rsidR="00000000" w:rsidRPr="00000000">
        <w:rPr>
          <w:rtl w:val="0"/>
        </w:rPr>
        <w:t xml:space="preserve"> Transfer hedeflerinin canlı tutulduğu, her pozisyon için oluşturulan sanal alternatif kadro.</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Atlas, HP Engine ve HP Motor'un evriminde temel bir referans belgesi, yaşayan bir doküman olarak kullanılmalıdır.</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Whitepapers • Hudl Statsbomb, https://support.hudl.com/s/article/whitepapers?topic=Statsbomb_Global_Football_Data_Glossary 2. Introducing On-Ball Value (OBV) - Statsbomb Blog Archive, https://blogarchive.statsbomb.com/news/introducing-on-ball-value-obv/ 3. Modelling Team Playing Style - Statsbomb Blog Archive, https://blogarchive.statsbomb.com/articles/soccer/modelling-team-playing-style/ 4. Scanning activity of elite football players in 11 vs. 11 match play: An eye-tracking analysis on the duration and visual information of scanning - Research journals - PLOS, https://journals.plos.org/plosone/article?id=10.1371/journal.pone.0244118 5. Scanning activity in elite youth football players - PubMed, https://pubmed.ncbi.nlm.nih.gov/34078235/ 6. New York Times &amp; The Athletic: The art of scanning in football - Be Your Best, https://www.beyourbest.com/insight/the-athletic-the-art-of-scanning-in-football 7. Geir JORDET | Professor | PhD | Norwegian School of Sport Sciences, Oslo | Department of Coaching and Psychology | Research profile - ResearchGate, https://www.researchgate.net/profile/Geir-Jordet 8. Smarter Scouting - Profiling Players Beyond the Position Group: Full-backs | Skillcorner, https://skillcorner.com/us/articles/smarter-scouting-profiling-players-beyond-the-position-group-fullbacks 9. Automated Tracking Of Body Positioning Using Match Footage - Sport Performance Analysis, https://www.sportperformanceanalysis.com/article/automated-tracking-of-player-positioning-using-match-footage 10. Body Pose Estimation Integrated With Notational Analysis: A New Approach to Analyze Penalty Kicks Strategy in Elite Football - NIH, https://pmc.ncbi.nlm.nih.gov/articles/PMC8964455/ 11. Balancing pressing intensity and defensive solidity against different passing styles - Statsbomb Blog Archive, https://blogarchive.statsbomb.com/uploads/2024/12/Research-Paper-2024-Berta.docx.pdf 12. Pressure Data in Football: Recruitment and Opposition Analysis Applications - Hudl, https://www.hudl.com/blog/pressure-data-football-statsbomb 13. Using Pressure to Evaluate Centre Backs - Statsbomb Blog Archive, https://blogarchive.statsbomb.com/articles/soccer/using-pressure-to-evaluate-centre-backs/ 14. Game Intelligence: Off-Ball Run Types - SkillCorner, https://skillcorner.com/articles/game-intelligence-off-ball-run-types 15. Metric analysis: Centre forward off-ball run profiles - SkillCorner, https://skillcorner.com/us/articles/forward-off-ball-runs 16. OFF-BALL RUNS, https://26560301.fs1.hubspotusercontent-eu1.net/hubfs/26560301/Game%20Intelligence_Off-Ball%20Runs.pdf 17. Quantifying and modelling the game speed outputs of English Championship soccer players, https://www.tandfonline.com/doi/full/10.1080/15438627.2021.1888108 18. Expected Possession Value of Control and Duel Actions for Soccer Player's Skills Estimation - arXiv, https://arxiv.org/html/2406.00814v1 19. Quantification of training and match-play load across a season in professional youth football players - ResearchGate, https://www.researchgate.net/profile/Patrick-Maughan/publication/349866279_Quantification_of_training_and_match-play_load_across_a_season_in_professional_youth_football_players/links/6045e1f34585154e8c841f6f/Quantification-of-training-and-match-play-load-across-a-season-in-professional-youth-football-players.pdf 20. Driblab XY, https://www.driblab.com/driblab-xy 21. Understanding StatsBomb Radars, https://blogarchive.statsbomb.com/articles/soccer/understanding-statsbomb-radars/ 22. Understanding Football Radars For Mugs and Muggles - Statsbomb Blog Archive, https://blogarchive.statsbomb.com/articles/soccer/understand-football-radars-for-mugs-and-muggles/ 23. New Radars, Better Rigor plus The Average Player - Statsbomb Blog Archive, https://blogarchive.statsbomb.com/articles/soccer/new-radars-better-rigor-plus-the-average-player/ 24. Creating a scouting funnel - from longlist to shadow list, https://360scouting.com/creating-a-scouting-funnel/ 25. Developing Scouting Departments in Football Clubs: A Must-Have if you are looking to Succeed – TacticTalks, https://tactictalks.org/2025/01/31/developing-scouting-departments-in-football-clubs-a-must-have-if-you-are-looking-to-succeed/ 26. Ep18: The Shadow Team Model: Training to Build Multi-Window Strategy - Football Insights Academy Podcast, https://atc.captivate.fm/episode/ep18-the-shadow-team-model-training-to-build-multi-window-strategy 27. Driblab's Global Player Index, https://www.driblab.com/blog/driblabs-global-player-index 28. The Aging Curve: How Age Affects Physical Performance in Elite Football - PMC, https://pmc.ncbi.nlm.nih.gov/articles/PMC12551122/ 29. Player Aging: Attacking Players - Statsbomb Blog Archive, https://blogarchive.statsbomb.com/articles/soccer/player-aging-attacking-players/ 30. Age and Value in the Transfer Market - Statsbomb Blog Archive, https://blogarchive.statsbomb.com/articles/soccer/age-and-value-in-the-transfer-market/ 31. Football Analytics: Assessing the Correlation between Workload, Injury and Performance of Football Players in the English Premier League - MDPI, https://www.mdpi.com/2076-3417/14/16/7217 32. Using StatsBomb IQ For Player Recruitment: Centre Backs, https://blogarchive.statsbomb.com/articles/soccer/using-statsbomb-iq-for-player-recruitment-centre-backs/ 33. New Hudl Statsbomb Radars: 2023 Update, https://www.hudl.com/blog/new-statsbomb-radars-2023-update 34. The validity and reliability of an integrated approach for quantifying match physical-tactical performance - NIH, https://pmc.ncbi.nlm.nih.gov/articles/PMC8919879/ 35. Full article: Resilience in sports: a multidisciplinary, dynamic, and personalized perspective, https://www.tandfonline.com/doi/full/10.1080/1750984X.2022.2039749 36. Full article: Exploring the behavioral indicators of resilience in professional academy youth soccer - Taylor &amp; Francis Online, https://www.tandfonline.com/doi/full/10.1080/10413200.2024.2361701 37. Mental Resilience in Football: How Pro Players Bounce Back from Mistakes, https://www.drpaulmccarthy.com/post/mental-resilience-in-football-how-pro-players-bounce-back-from-mistakes 38. Comparative Study of Machine Learning Models for Predicting the Market Value of Professional Football Players - FHSU Scholars Repository, https://scholars.fhsu.edu/cgi/viewcontent.cgi?article=4330&amp;context=theses 39. Measuring the popularity of football players with Google Trends | PLOS One, https://journals.plos.org/plosone/article?id=10.1371/journal.pone.0289213 40. Ben Griffis – Football Analytics &amp; Visualization, https://bengriffis.com/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