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4E126" w14:textId="708CC1EC" w:rsidR="0046400E" w:rsidRPr="00D313BB" w:rsidRDefault="0046400E">
      <w:pPr>
        <w:pStyle w:val="Title"/>
        <w:rPr>
          <w:lang w:val="bs-Latn-BA"/>
        </w:rPr>
      </w:pPr>
      <w:r w:rsidRPr="00D313BB">
        <w:rPr>
          <w:rStyle w:val="Strong"/>
          <w:noProof/>
          <w:lang w:val="bs-Latn-BA"/>
        </w:rPr>
        <w:drawing>
          <wp:anchor distT="0" distB="0" distL="114300" distR="114300" simplePos="0" relativeHeight="251657216" behindDoc="0" locked="0" layoutInCell="1" allowOverlap="1" wp14:anchorId="35F3A697" wp14:editId="278FE35A">
            <wp:simplePos x="0" y="0"/>
            <wp:positionH relativeFrom="margin">
              <wp:align>center</wp:align>
            </wp:positionH>
            <wp:positionV relativeFrom="paragraph">
              <wp:posOffset>264</wp:posOffset>
            </wp:positionV>
            <wp:extent cx="1897380" cy="2051050"/>
            <wp:effectExtent l="0" t="0" r="7620" b="6350"/>
            <wp:wrapThrough wrapText="bothSides">
              <wp:wrapPolygon edited="0">
                <wp:start x="0" y="0"/>
                <wp:lineTo x="0" y="21466"/>
                <wp:lineTo x="21470" y="21466"/>
                <wp:lineTo x="214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16D55" w14:textId="541D99C1" w:rsidR="0046400E" w:rsidRPr="00D313BB" w:rsidRDefault="0046400E">
      <w:pPr>
        <w:pStyle w:val="Title"/>
        <w:rPr>
          <w:lang w:val="bs-Latn-BA"/>
        </w:rPr>
      </w:pPr>
    </w:p>
    <w:p w14:paraId="25F5672C" w14:textId="5A57E69E" w:rsidR="0046400E" w:rsidRPr="00D313BB" w:rsidRDefault="0046400E">
      <w:pPr>
        <w:pStyle w:val="Title"/>
        <w:rPr>
          <w:lang w:val="bs-Latn-BA"/>
        </w:rPr>
      </w:pPr>
    </w:p>
    <w:p w14:paraId="226319E3" w14:textId="36EC22BC" w:rsidR="0046400E" w:rsidRPr="00D313BB" w:rsidRDefault="0046400E">
      <w:pPr>
        <w:pStyle w:val="Title"/>
        <w:rPr>
          <w:lang w:val="bs-Latn-BA"/>
        </w:rPr>
      </w:pPr>
    </w:p>
    <w:p w14:paraId="3B494334" w14:textId="21052F96" w:rsidR="0046400E" w:rsidRPr="00D313BB" w:rsidRDefault="0046400E">
      <w:pPr>
        <w:pStyle w:val="Title"/>
        <w:rPr>
          <w:lang w:val="bs-Latn-BA"/>
        </w:rPr>
      </w:pPr>
    </w:p>
    <w:p w14:paraId="23DFF0E1" w14:textId="77777777" w:rsidR="0046400E" w:rsidRPr="00D313BB" w:rsidRDefault="0046400E">
      <w:pPr>
        <w:pStyle w:val="Title"/>
        <w:rPr>
          <w:lang w:val="bs-Latn-BA"/>
        </w:rPr>
      </w:pPr>
    </w:p>
    <w:p w14:paraId="018E6EE6" w14:textId="77777777" w:rsidR="00D313BB" w:rsidRPr="00D313BB" w:rsidRDefault="00D313BB" w:rsidP="0046400E">
      <w:pPr>
        <w:pStyle w:val="Title"/>
        <w:rPr>
          <w:lang w:val="bs-Latn-BA"/>
        </w:rPr>
      </w:pPr>
    </w:p>
    <w:p w14:paraId="6864D2D1" w14:textId="347B3F59" w:rsidR="00645A75" w:rsidRPr="00D313BB" w:rsidRDefault="00EE6437" w:rsidP="005D072E">
      <w:pPr>
        <w:pStyle w:val="Title"/>
        <w:jc w:val="center"/>
        <w:rPr>
          <w:lang w:val="bs-Latn-BA"/>
        </w:rPr>
      </w:pPr>
      <w:r>
        <w:rPr>
          <w:lang w:val="bs-Latn-BA"/>
        </w:rPr>
        <w:t>Operativni Sistemi</w:t>
      </w:r>
      <w:r w:rsidR="00A41BA5">
        <w:rPr>
          <w:lang w:val="bs-Latn-BA"/>
        </w:rPr>
        <w:t xml:space="preserve"> i Racunarstvo u oblaku</w:t>
      </w:r>
    </w:p>
    <w:p w14:paraId="7EF884BF" w14:textId="07DDFB41" w:rsidR="00645A75" w:rsidRDefault="0046400E" w:rsidP="005D072E">
      <w:pPr>
        <w:pStyle w:val="Subtitle"/>
        <w:jc w:val="center"/>
        <w:rPr>
          <w:lang w:val="bs-Latn-BA"/>
        </w:rPr>
      </w:pPr>
      <w:r w:rsidRPr="00D313BB">
        <w:rPr>
          <w:lang w:val="bs-Latn-BA"/>
        </w:rPr>
        <w:t>I</w:t>
      </w:r>
      <w:r w:rsidR="00EE6437">
        <w:rPr>
          <w:lang w:val="bs-Latn-BA"/>
        </w:rPr>
        <w:t>I</w:t>
      </w:r>
      <w:r w:rsidRPr="00D313BB">
        <w:rPr>
          <w:lang w:val="bs-Latn-BA"/>
        </w:rPr>
        <w:t xml:space="preserve"> Semestar – 202</w:t>
      </w:r>
      <w:r w:rsidR="00AC0EC7">
        <w:rPr>
          <w:lang w:val="bs-Latn-BA"/>
        </w:rPr>
        <w:t>3</w:t>
      </w:r>
      <w:r w:rsidRPr="00D313BB">
        <w:rPr>
          <w:lang w:val="bs-Latn-BA"/>
        </w:rPr>
        <w:t>/2</w:t>
      </w:r>
      <w:r w:rsidR="00AC0EC7">
        <w:rPr>
          <w:lang w:val="bs-Latn-BA"/>
        </w:rPr>
        <w:t>4</w:t>
      </w:r>
      <w:r w:rsidR="00D313BB" w:rsidRPr="00D313BB">
        <w:rPr>
          <w:lang w:val="bs-Latn-BA"/>
        </w:rPr>
        <w:t xml:space="preserve"> – Vježbe </w:t>
      </w:r>
    </w:p>
    <w:p w14:paraId="41915C10" w14:textId="62620FE1" w:rsidR="00310FCD" w:rsidRDefault="00DC666A" w:rsidP="00310FCD">
      <w:pPr>
        <w:pStyle w:val="Heading1"/>
        <w:jc w:val="center"/>
        <w:rPr>
          <w:lang w:val="bs-Latn-BA"/>
        </w:rPr>
      </w:pPr>
      <w:r>
        <w:rPr>
          <w:lang w:val="bs-Latn-BA"/>
        </w:rPr>
        <w:t>Završni projekat</w:t>
      </w:r>
    </w:p>
    <w:p w14:paraId="219D4BDD" w14:textId="4B8300EE" w:rsidR="00310FCD" w:rsidRPr="00310FCD" w:rsidRDefault="00D94051" w:rsidP="00310FCD">
      <w:pPr>
        <w:pStyle w:val="Title"/>
        <w:jc w:val="center"/>
        <w:rPr>
          <w:lang w:val="bs-Latn-BA"/>
        </w:rPr>
      </w:pPr>
      <w:r>
        <w:rPr>
          <w:lang w:val="bs-Latn-BA"/>
        </w:rPr>
        <w:t>Priručnik za izradu projekta</w:t>
      </w:r>
    </w:p>
    <w:p w14:paraId="7D74833D" w14:textId="5EA80C33" w:rsidR="00BA61DF" w:rsidRDefault="00BA61DF" w:rsidP="00BA61DF">
      <w:pPr>
        <w:pStyle w:val="ListBullet"/>
        <w:numPr>
          <w:ilvl w:val="0"/>
          <w:numId w:val="0"/>
        </w:numPr>
        <w:ind w:left="144" w:hanging="144"/>
        <w:rPr>
          <w:lang w:val="bs-Latn-BA"/>
        </w:rPr>
      </w:pPr>
    </w:p>
    <w:p w14:paraId="6FE8E0F5" w14:textId="540B0E70" w:rsidR="00DC666A" w:rsidRDefault="00DC666A" w:rsidP="00BA61DF">
      <w:pPr>
        <w:pStyle w:val="ListBullet"/>
        <w:numPr>
          <w:ilvl w:val="0"/>
          <w:numId w:val="0"/>
        </w:numPr>
        <w:ind w:left="144" w:hanging="144"/>
        <w:rPr>
          <w:lang w:val="bs-Latn-BA"/>
        </w:rPr>
      </w:pPr>
    </w:p>
    <w:p w14:paraId="4735CD35" w14:textId="760E4105" w:rsidR="00DC666A" w:rsidRDefault="00DC666A" w:rsidP="00BA61DF">
      <w:pPr>
        <w:pStyle w:val="ListBullet"/>
        <w:numPr>
          <w:ilvl w:val="0"/>
          <w:numId w:val="0"/>
        </w:numPr>
        <w:ind w:left="144" w:hanging="144"/>
        <w:rPr>
          <w:lang w:val="bs-Latn-BA"/>
        </w:rPr>
      </w:pPr>
    </w:p>
    <w:p w14:paraId="1BE143B2" w14:textId="2BEEC647" w:rsidR="00DC666A" w:rsidRDefault="00DC666A" w:rsidP="00BA61DF">
      <w:pPr>
        <w:pStyle w:val="ListBullet"/>
        <w:numPr>
          <w:ilvl w:val="0"/>
          <w:numId w:val="0"/>
        </w:numPr>
        <w:ind w:left="144" w:hanging="144"/>
        <w:rPr>
          <w:lang w:val="bs-Latn-BA"/>
        </w:rPr>
      </w:pPr>
    </w:p>
    <w:p w14:paraId="023957A1" w14:textId="77777777" w:rsidR="00DC666A" w:rsidRDefault="00DC666A" w:rsidP="00BA61DF">
      <w:pPr>
        <w:pStyle w:val="ListBullet"/>
        <w:numPr>
          <w:ilvl w:val="0"/>
          <w:numId w:val="0"/>
        </w:numPr>
        <w:ind w:left="144" w:hanging="144"/>
        <w:rPr>
          <w:lang w:val="bs-Latn-BA"/>
        </w:rPr>
      </w:pPr>
    </w:p>
    <w:p w14:paraId="67069E74" w14:textId="77777777" w:rsidR="00BA61DF" w:rsidRDefault="00BA61DF" w:rsidP="00BA61DF">
      <w:pPr>
        <w:pStyle w:val="ListBullet"/>
        <w:numPr>
          <w:ilvl w:val="0"/>
          <w:numId w:val="0"/>
        </w:numPr>
        <w:ind w:left="144" w:hanging="144"/>
        <w:rPr>
          <w:lang w:val="bs-Latn-BA"/>
        </w:rPr>
      </w:pPr>
    </w:p>
    <w:p w14:paraId="1E76C170" w14:textId="2E0A6845" w:rsidR="00BA61DF" w:rsidRDefault="00BA61DF" w:rsidP="00BA61DF">
      <w:pPr>
        <w:pStyle w:val="ListBullet"/>
        <w:numPr>
          <w:ilvl w:val="0"/>
          <w:numId w:val="0"/>
        </w:numPr>
        <w:ind w:left="144" w:hanging="144"/>
        <w:rPr>
          <w:lang w:val="bs-Latn-BA"/>
        </w:rPr>
      </w:pPr>
    </w:p>
    <w:p w14:paraId="604EFB27" w14:textId="5105F593" w:rsidR="003337E2" w:rsidRDefault="003337E2" w:rsidP="00BA61DF">
      <w:pPr>
        <w:pStyle w:val="ListBullet"/>
        <w:numPr>
          <w:ilvl w:val="0"/>
          <w:numId w:val="0"/>
        </w:numPr>
        <w:ind w:left="144" w:hanging="144"/>
        <w:rPr>
          <w:lang w:val="bs-Latn-BA"/>
        </w:rPr>
      </w:pPr>
    </w:p>
    <w:p w14:paraId="6CAAE7DC" w14:textId="738DCC7E" w:rsidR="003337E2" w:rsidRDefault="003337E2" w:rsidP="00BA61DF">
      <w:pPr>
        <w:pStyle w:val="ListBullet"/>
        <w:numPr>
          <w:ilvl w:val="0"/>
          <w:numId w:val="0"/>
        </w:numPr>
        <w:ind w:left="144" w:hanging="144"/>
        <w:rPr>
          <w:lang w:val="bs-Latn-BA"/>
        </w:rPr>
      </w:pPr>
    </w:p>
    <w:p w14:paraId="2F0657C1" w14:textId="77777777" w:rsidR="003337E2" w:rsidRDefault="003337E2" w:rsidP="00BA61DF">
      <w:pPr>
        <w:pStyle w:val="ListBullet"/>
        <w:numPr>
          <w:ilvl w:val="0"/>
          <w:numId w:val="0"/>
        </w:numPr>
        <w:ind w:left="144" w:hanging="144"/>
        <w:rPr>
          <w:lang w:val="bs-Latn-BA"/>
        </w:rPr>
      </w:pPr>
    </w:p>
    <w:p w14:paraId="43FD5EB0" w14:textId="4F9C35A1" w:rsidR="00BA61DF" w:rsidRPr="00BA61DF" w:rsidRDefault="00BA61DF" w:rsidP="00BA61DF">
      <w:pPr>
        <w:pStyle w:val="ListBullet"/>
        <w:numPr>
          <w:ilvl w:val="0"/>
          <w:numId w:val="0"/>
        </w:numPr>
        <w:ind w:left="144" w:hanging="144"/>
        <w:rPr>
          <w:b/>
          <w:bCs/>
          <w:lang w:val="bs-Latn-BA"/>
        </w:rPr>
      </w:pPr>
      <w:r w:rsidRPr="00BA61DF">
        <w:rPr>
          <w:b/>
          <w:bCs/>
          <w:lang w:val="bs-Latn-BA"/>
        </w:rPr>
        <w:t xml:space="preserve">Kontakt: </w:t>
      </w:r>
    </w:p>
    <w:p w14:paraId="29B5F178" w14:textId="0709CD73" w:rsidR="00BA61DF" w:rsidRPr="00BA61DF" w:rsidRDefault="00BF0E51" w:rsidP="00BA61DF">
      <w:pPr>
        <w:pStyle w:val="ListBullet"/>
        <w:numPr>
          <w:ilvl w:val="0"/>
          <w:numId w:val="0"/>
        </w:numPr>
      </w:pPr>
      <w:hyperlink r:id="rId9" w:history="1">
        <w:r w:rsidRPr="00E35B75">
          <w:rPr>
            <w:rStyle w:val="Hyperlink"/>
            <w:lang w:val="bs-Latn-BA"/>
          </w:rPr>
          <w:t>Narcisa.hadzajlic@dl.unze.ba</w:t>
        </w:r>
      </w:hyperlink>
    </w:p>
    <w:p w14:paraId="625C24F0" w14:textId="69FC8EA1" w:rsidR="00BA61DF" w:rsidRDefault="00000000" w:rsidP="00BA61DF">
      <w:pPr>
        <w:pStyle w:val="ListBullet"/>
        <w:numPr>
          <w:ilvl w:val="0"/>
          <w:numId w:val="0"/>
        </w:numPr>
      </w:pPr>
      <w:hyperlink r:id="rId10" w:history="1">
        <w:r w:rsidR="00BA61DF" w:rsidRPr="00E9587A">
          <w:rPr>
            <w:rStyle w:val="Hyperlink"/>
            <w:lang w:val="bs-Latn-BA"/>
          </w:rPr>
          <w:t>Adin.jahic2019@size.ba</w:t>
        </w:r>
      </w:hyperlink>
      <w:r w:rsidR="00BA61DF" w:rsidRPr="00BA61DF">
        <w:t xml:space="preserve"> </w:t>
      </w:r>
    </w:p>
    <w:p w14:paraId="4BAE54CE" w14:textId="05BD0CD4" w:rsidR="00AC0EC7" w:rsidRPr="00BA61DF" w:rsidRDefault="00000000" w:rsidP="00BA61DF">
      <w:pPr>
        <w:pStyle w:val="ListBullet"/>
        <w:numPr>
          <w:ilvl w:val="0"/>
          <w:numId w:val="0"/>
        </w:numPr>
      </w:pPr>
      <w:hyperlink r:id="rId11" w:history="1">
        <w:r w:rsidR="00AC0EC7" w:rsidRPr="006264B0">
          <w:rPr>
            <w:rStyle w:val="Hyperlink"/>
          </w:rPr>
          <w:t>Vernes.Vincevic@unze.ba</w:t>
        </w:r>
      </w:hyperlink>
      <w:r w:rsidR="00AC0EC7">
        <w:tab/>
      </w:r>
    </w:p>
    <w:p w14:paraId="7AD5F603" w14:textId="77777777" w:rsidR="00BA61DF" w:rsidRDefault="00BA61DF" w:rsidP="00BA61DF">
      <w:pPr>
        <w:pStyle w:val="ListBullet"/>
        <w:numPr>
          <w:ilvl w:val="0"/>
          <w:numId w:val="0"/>
        </w:numPr>
        <w:rPr>
          <w:lang w:val="bs-Latn-BA"/>
        </w:rPr>
      </w:pPr>
    </w:p>
    <w:p w14:paraId="09571793" w14:textId="77777777" w:rsidR="00BA61DF" w:rsidRDefault="00BA61DF" w:rsidP="00BA61DF">
      <w:pPr>
        <w:pStyle w:val="ListBullet"/>
        <w:numPr>
          <w:ilvl w:val="0"/>
          <w:numId w:val="0"/>
        </w:numPr>
        <w:ind w:left="144" w:hanging="144"/>
        <w:rPr>
          <w:lang w:val="bs-Latn-BA"/>
        </w:rPr>
      </w:pPr>
    </w:p>
    <w:p w14:paraId="6A478862" w14:textId="79014A4D" w:rsidR="00310FCD" w:rsidRPr="005E3433" w:rsidRDefault="00BA61DF" w:rsidP="00BA61DF">
      <w:pPr>
        <w:rPr>
          <w:lang w:val="bs-Latn-BA"/>
        </w:rPr>
      </w:pPr>
      <w:r>
        <w:rPr>
          <w:lang w:val="bs-Latn-BA"/>
        </w:rPr>
        <w:br w:type="page"/>
      </w:r>
    </w:p>
    <w:p w14:paraId="28A0D963" w14:textId="3DC082C8" w:rsidR="00126CEC" w:rsidRDefault="00126CEC" w:rsidP="00126CEC">
      <w:pPr>
        <w:rPr>
          <w:lang w:val="bs-Latn-BA"/>
        </w:rPr>
      </w:pPr>
    </w:p>
    <w:p w14:paraId="1D660801" w14:textId="48A5FD1B" w:rsidR="00126CEC" w:rsidRDefault="0009403A" w:rsidP="0089171F">
      <w:pPr>
        <w:pStyle w:val="Heading2"/>
        <w:jc w:val="both"/>
        <w:rPr>
          <w:lang w:val="bs-Latn-BA"/>
        </w:rPr>
      </w:pPr>
      <w:r>
        <w:rPr>
          <w:lang w:val="bs-Latn-BA"/>
        </w:rPr>
        <w:t>Pravila Rada:</w:t>
      </w:r>
    </w:p>
    <w:p w14:paraId="41A7ED00" w14:textId="793A7351" w:rsidR="00DC666A" w:rsidRDefault="00DC666A" w:rsidP="0089171F">
      <w:pPr>
        <w:jc w:val="both"/>
        <w:rPr>
          <w:lang w:val="bs-Latn-BA"/>
        </w:rPr>
      </w:pPr>
      <w:r>
        <w:rPr>
          <w:lang w:val="bs-Latn-BA"/>
        </w:rPr>
        <w:t xml:space="preserve">Teme se rade u grupama od po 4 studenta, svaka grupa treba da ima predstavnika grupe. </w:t>
      </w:r>
      <w:r w:rsidR="00DF361E">
        <w:rPr>
          <w:lang w:val="bs-Latn-BA"/>
        </w:rPr>
        <w:br/>
        <w:t xml:space="preserve">Grupni </w:t>
      </w:r>
      <w:r>
        <w:rPr>
          <w:lang w:val="bs-Latn-BA"/>
        </w:rPr>
        <w:t xml:space="preserve">Rad </w:t>
      </w:r>
      <w:r w:rsidR="00DF361E">
        <w:rPr>
          <w:lang w:val="bs-Latn-BA"/>
        </w:rPr>
        <w:t>da bi bio prihvacen treba da sadrzi</w:t>
      </w:r>
      <w:r>
        <w:rPr>
          <w:lang w:val="bs-Latn-BA"/>
        </w:rPr>
        <w:t>:</w:t>
      </w:r>
    </w:p>
    <w:p w14:paraId="3AB9E225" w14:textId="101A0EF9" w:rsidR="00DC666A" w:rsidRDefault="00DF361E" w:rsidP="0089171F">
      <w:pPr>
        <w:pStyle w:val="ListBullet"/>
        <w:jc w:val="both"/>
        <w:rPr>
          <w:lang w:val="bs-Latn-BA"/>
        </w:rPr>
      </w:pPr>
      <w:r>
        <w:rPr>
          <w:lang w:val="bs-Latn-BA"/>
        </w:rPr>
        <w:t xml:space="preserve">PDF </w:t>
      </w:r>
      <w:r w:rsidR="00DC666A">
        <w:rPr>
          <w:lang w:val="bs-Latn-BA"/>
        </w:rPr>
        <w:t>Dokumentacij</w:t>
      </w:r>
      <w:r>
        <w:rPr>
          <w:lang w:val="bs-Latn-BA"/>
        </w:rPr>
        <w:t xml:space="preserve">u </w:t>
      </w:r>
      <w:r w:rsidR="00DC666A">
        <w:rPr>
          <w:lang w:val="bs-Latn-BA"/>
        </w:rPr>
        <w:t xml:space="preserve">koja </w:t>
      </w:r>
      <w:r>
        <w:rPr>
          <w:lang w:val="bs-Latn-BA"/>
        </w:rPr>
        <w:t>detaljno opisuje rad na projektu</w:t>
      </w:r>
      <w:r w:rsidR="00DC666A">
        <w:rPr>
          <w:lang w:val="bs-Latn-BA"/>
        </w:rPr>
        <w:t>(min. 5 stranica)</w:t>
      </w:r>
    </w:p>
    <w:p w14:paraId="3A563307" w14:textId="1592EDFB" w:rsidR="00DC666A" w:rsidRDefault="00DC666A" w:rsidP="0089171F">
      <w:pPr>
        <w:pStyle w:val="ListBullet"/>
        <w:jc w:val="both"/>
        <w:rPr>
          <w:lang w:val="bs-Latn-BA"/>
        </w:rPr>
      </w:pPr>
      <w:r>
        <w:rPr>
          <w:lang w:val="bs-Latn-BA"/>
        </w:rPr>
        <w:t>Projektn</w:t>
      </w:r>
      <w:r w:rsidR="00DF361E">
        <w:rPr>
          <w:lang w:val="bs-Latn-BA"/>
        </w:rPr>
        <w:t xml:space="preserve">i zadatak </w:t>
      </w:r>
    </w:p>
    <w:p w14:paraId="6539F9EF" w14:textId="4930CF31" w:rsidR="000A5D6F" w:rsidRDefault="000A5D6F" w:rsidP="0089171F">
      <w:pPr>
        <w:pStyle w:val="ListBullet"/>
        <w:jc w:val="both"/>
        <w:rPr>
          <w:lang w:val="bs-Latn-BA"/>
        </w:rPr>
      </w:pPr>
      <w:r>
        <w:rPr>
          <w:lang w:val="bs-Latn-BA"/>
        </w:rPr>
        <w:t xml:space="preserve">izjavu o autentičnosti radova od strane svih clanova grupe </w:t>
      </w:r>
    </w:p>
    <w:p w14:paraId="2128B473" w14:textId="77777777" w:rsidR="004127E9" w:rsidRDefault="004127E9" w:rsidP="0089171F">
      <w:pPr>
        <w:pStyle w:val="Heading4"/>
        <w:jc w:val="both"/>
        <w:rPr>
          <w:lang w:val="bs-Latn-BA"/>
        </w:rPr>
      </w:pPr>
    </w:p>
    <w:p w14:paraId="4A04625E" w14:textId="57E2DFEE" w:rsidR="004127E9" w:rsidRPr="004127E9" w:rsidRDefault="004127E9" w:rsidP="0089171F">
      <w:pPr>
        <w:jc w:val="both"/>
        <w:rPr>
          <w:lang w:val="bs-Latn-BA"/>
        </w:rPr>
      </w:pPr>
      <w:r>
        <w:rPr>
          <w:lang w:val="bs-Latn-BA"/>
        </w:rPr>
        <w:t xml:space="preserve">Studenti imaju pravo tražiti pomoc ili instrukcije za rad od predmetnog asistenta na projektu putem konsultacija, emaila i sličnih protokola za komunikaciju. </w:t>
      </w:r>
    </w:p>
    <w:p w14:paraId="6DCFE318" w14:textId="77777777" w:rsidR="004127E9" w:rsidRDefault="004127E9" w:rsidP="0089171F">
      <w:pPr>
        <w:pStyle w:val="Heading4"/>
        <w:jc w:val="both"/>
        <w:rPr>
          <w:lang w:val="bs-Latn-BA"/>
        </w:rPr>
      </w:pPr>
    </w:p>
    <w:p w14:paraId="38945DCE" w14:textId="4E777323" w:rsidR="004127E9" w:rsidRDefault="00AC0EC7" w:rsidP="0089171F">
      <w:pPr>
        <w:jc w:val="both"/>
        <w:rPr>
          <w:lang w:val="bs-Latn-BA"/>
        </w:rPr>
      </w:pP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Napomena: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Resursi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za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potreban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rad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(domene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i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serveri)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se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nalaze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u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sklopu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„Github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Developers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Student pack“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programa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koji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je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omogucio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fakultet</w:t>
      </w:r>
      <w:r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 xml:space="preserve"> </w:t>
      </w:r>
      <w:r w:rsidRPr="00AC0EC7">
        <w:rPr>
          <w:rFonts w:asciiTheme="majorHAnsi" w:eastAsiaTheme="majorEastAsia" w:hAnsiTheme="majorHAnsi" w:cstheme="majorBidi"/>
          <w:i/>
          <w:iCs/>
          <w:color w:val="B6332E" w:themeColor="accent1" w:themeShade="BF"/>
          <w:lang w:val="bs-Latn-BA"/>
        </w:rPr>
        <w:t>te nije dozvoljeno predavati radove na localhost okruženjima nego iskljucivo na cloud resursima kako bi se mogla obaviti neovisna objektivna evaluacija rada.</w:t>
      </w:r>
    </w:p>
    <w:p w14:paraId="5C765B37" w14:textId="5788E014" w:rsidR="00DF361E" w:rsidRDefault="00DF361E" w:rsidP="0089171F">
      <w:pPr>
        <w:jc w:val="both"/>
        <w:rPr>
          <w:lang w:val="bs-Latn-BA"/>
        </w:rPr>
      </w:pPr>
      <w:r>
        <w:rPr>
          <w:lang w:val="bs-Latn-BA"/>
        </w:rPr>
        <w:t xml:space="preserve">Rok predaje </w:t>
      </w:r>
      <w:r w:rsidR="004127E9">
        <w:rPr>
          <w:lang w:val="bs-Latn-BA"/>
        </w:rPr>
        <w:t xml:space="preserve">projekta </w:t>
      </w:r>
      <w:r>
        <w:rPr>
          <w:lang w:val="bs-Latn-BA"/>
        </w:rPr>
        <w:t xml:space="preserve">je 48h prije </w:t>
      </w:r>
      <w:r w:rsidR="004127E9">
        <w:rPr>
          <w:lang w:val="bs-Latn-BA"/>
        </w:rPr>
        <w:t>č</w:t>
      </w:r>
      <w:r>
        <w:rPr>
          <w:lang w:val="bs-Latn-BA"/>
        </w:rPr>
        <w:t>asa koji je u sklopu 14. sedmice</w:t>
      </w:r>
      <w:r w:rsidR="00D94051">
        <w:rPr>
          <w:lang w:val="bs-Latn-BA"/>
        </w:rPr>
        <w:t>.</w:t>
      </w:r>
      <w:r w:rsidR="009F2B23">
        <w:rPr>
          <w:lang w:val="bs-Latn-BA"/>
        </w:rPr>
        <w:t xml:space="preserve"> </w:t>
      </w:r>
    </w:p>
    <w:p w14:paraId="681D11FA" w14:textId="12B693A3" w:rsidR="00AC0EC7" w:rsidRPr="00DF361E" w:rsidRDefault="00AC0EC7" w:rsidP="0089171F">
      <w:pPr>
        <w:pStyle w:val="Heading2"/>
        <w:jc w:val="both"/>
        <w:rPr>
          <w:lang w:val="bs-Latn-BA"/>
        </w:rPr>
      </w:pPr>
      <w:r>
        <w:rPr>
          <w:lang w:val="bs-Latn-BA"/>
        </w:rPr>
        <w:t>Opis Zadatka:</w:t>
      </w:r>
    </w:p>
    <w:p w14:paraId="6736C2D1" w14:textId="6D9414FA" w:rsidR="009F2B23" w:rsidRDefault="00AC0EC7" w:rsidP="0089171F">
      <w:pPr>
        <w:jc w:val="both"/>
        <w:rPr>
          <w:lang w:val="bs-Latn-BA"/>
        </w:rPr>
      </w:pPr>
      <w:r>
        <w:rPr>
          <w:lang w:val="bs-Latn-BA"/>
        </w:rPr>
        <w:t xml:space="preserve">Potrebno je provizionirati mašinu na cloud provajderu, instalirati self-hosted software u docker containeru po želji, konfigurisati besplatnu domenu pomocu DNS sa serverom, instalirati Web Server po želji na provizionirani server te upotrebom reverse-proxy preusmjeriti zahtjeve na zadani docker. Napraviti poddomenu naziva „projekat.&lt;domena&gt;.&lt;tld&gt;“, dok običnoj domeni ostaviti defaultni potpis web servera Omogućiti HTTPS upotrebom besplatnih certifikata u trajnju od 90 dana.Konfigurisati SSH pristup za 2 korisnika (root i guest). Guest korisnik treba da sadrži privilegije grupe u kojoj se nalazi Root. Obezbijediti kredencijale za oba korisnika prilikom predaje. </w:t>
      </w:r>
    </w:p>
    <w:p w14:paraId="46496483" w14:textId="0A3F2993" w:rsidR="00DF361E" w:rsidRPr="00DF361E" w:rsidRDefault="00ED755F" w:rsidP="00CA2EFA">
      <w:pPr>
        <w:pStyle w:val="Heading2"/>
        <w:rPr>
          <w:lang w:val="bs-Latn-BA"/>
        </w:rPr>
      </w:pPr>
      <w:bookmarkStart w:id="0" w:name="_Hlk163778675"/>
      <w:r>
        <w:rPr>
          <w:lang w:val="bs-Latn-BA"/>
        </w:rPr>
        <w:t>Primjeri</w:t>
      </w:r>
      <w:r w:rsidR="00DF361E">
        <w:rPr>
          <w:lang w:val="bs-Latn-BA"/>
        </w:rPr>
        <w:t xml:space="preserve"> </w:t>
      </w:r>
      <w:r w:rsidR="009029A1">
        <w:rPr>
          <w:lang w:val="bs-Latn-BA"/>
        </w:rPr>
        <w:t>SelfHosted servisa</w:t>
      </w:r>
      <w:r w:rsidR="00CA2EFA">
        <w:rPr>
          <w:lang w:val="bs-Latn-BA"/>
        </w:rPr>
        <w:t>:</w:t>
      </w:r>
    </w:p>
    <w:tbl>
      <w:tblPr>
        <w:tblStyle w:val="PlainTable1"/>
        <w:tblpPr w:leftFromText="180" w:rightFromText="180" w:vertAnchor="text" w:horzAnchor="margin" w:tblpY="172"/>
        <w:tblW w:w="10781" w:type="dxa"/>
        <w:tblLook w:val="04A0" w:firstRow="1" w:lastRow="0" w:firstColumn="1" w:lastColumn="0" w:noHBand="0" w:noVBand="1"/>
      </w:tblPr>
      <w:tblGrid>
        <w:gridCol w:w="10781"/>
      </w:tblGrid>
      <w:tr w:rsidR="00DC666A" w:rsidRPr="00DC666A" w14:paraId="7998E488" w14:textId="77777777" w:rsidTr="00DC6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bookmarkEnd w:id="0"/>
          <w:p w14:paraId="388C4DFE" w14:textId="747A5195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GIT server</w:t>
            </w:r>
          </w:p>
        </w:tc>
      </w:tr>
      <w:tr w:rsidR="00DC666A" w:rsidRPr="00DC666A" w14:paraId="616823A4" w14:textId="77777777" w:rsidTr="00DC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79843EBF" w14:textId="47F4A439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Grafana</w:t>
            </w:r>
          </w:p>
        </w:tc>
      </w:tr>
      <w:tr w:rsidR="00DC666A" w:rsidRPr="00DC666A" w14:paraId="7FDFAA24" w14:textId="77777777" w:rsidTr="00DC666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732C26F6" w14:textId="19B7AEA5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NextCloud</w:t>
            </w:r>
          </w:p>
        </w:tc>
      </w:tr>
      <w:tr w:rsidR="00DC666A" w:rsidRPr="00DC666A" w14:paraId="0AD130AA" w14:textId="77777777" w:rsidTr="00DC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428F342B" w14:textId="45795B4E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BitWarden</w:t>
            </w:r>
          </w:p>
        </w:tc>
      </w:tr>
      <w:tr w:rsidR="00DC666A" w:rsidRPr="00DC666A" w14:paraId="5F8D8CC5" w14:textId="77777777" w:rsidTr="00DC666A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16449179" w14:textId="2F7B4764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WikiJS</w:t>
            </w:r>
          </w:p>
        </w:tc>
      </w:tr>
      <w:tr w:rsidR="00DC666A" w:rsidRPr="00DC666A" w14:paraId="4301FDF0" w14:textId="77777777" w:rsidTr="00DC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545E5C26" w14:textId="631AF99D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Matomo</w:t>
            </w:r>
          </w:p>
        </w:tc>
      </w:tr>
      <w:tr w:rsidR="00DC666A" w:rsidRPr="00DC666A" w14:paraId="126A8D3E" w14:textId="77777777" w:rsidTr="00DC666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3E77BBC0" w14:textId="771A158D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Bookstack</w:t>
            </w:r>
          </w:p>
        </w:tc>
      </w:tr>
      <w:tr w:rsidR="00DC666A" w:rsidRPr="00DC666A" w14:paraId="0B798A67" w14:textId="77777777" w:rsidTr="00DC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1CB94ADC" w14:textId="385DE532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Gitea</w:t>
            </w:r>
          </w:p>
        </w:tc>
      </w:tr>
      <w:tr w:rsidR="00DC666A" w:rsidRPr="00DC666A" w14:paraId="57C25455" w14:textId="77777777" w:rsidTr="00DC666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50BF58E6" w14:textId="49DE40DE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JellyFin</w:t>
            </w:r>
          </w:p>
        </w:tc>
      </w:tr>
      <w:tr w:rsidR="00DC666A" w:rsidRPr="00DC666A" w14:paraId="4D132236" w14:textId="77777777" w:rsidTr="00DC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552A267B" w14:textId="2B6348D3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Heimdall</w:t>
            </w:r>
          </w:p>
        </w:tc>
      </w:tr>
      <w:tr w:rsidR="00DC666A" w:rsidRPr="00DC666A" w14:paraId="1054B108" w14:textId="77777777" w:rsidTr="00DC666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7214502D" w14:textId="1C98ECA3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Lychee</w:t>
            </w:r>
          </w:p>
        </w:tc>
      </w:tr>
      <w:tr w:rsidR="00DC666A" w:rsidRPr="00DC666A" w14:paraId="68BFB987" w14:textId="77777777" w:rsidTr="00DC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1C183BED" w14:textId="3A310627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MediaWiki</w:t>
            </w:r>
          </w:p>
        </w:tc>
      </w:tr>
      <w:tr w:rsidR="00DC666A" w:rsidRPr="00DC666A" w14:paraId="31A54A11" w14:textId="77777777" w:rsidTr="00DC666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0DA297C6" w14:textId="7F9F4A1A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Pterodactyl</w:t>
            </w:r>
          </w:p>
        </w:tc>
      </w:tr>
      <w:tr w:rsidR="00DC666A" w:rsidRPr="00DC666A" w14:paraId="6FC2A3AD" w14:textId="77777777" w:rsidTr="00DC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2D173E6D" w14:textId="424F451C" w:rsidR="00DC666A" w:rsidRPr="00DC666A" w:rsidRDefault="009029A1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MailCow</w:t>
            </w:r>
          </w:p>
        </w:tc>
      </w:tr>
      <w:tr w:rsidR="00DC666A" w:rsidRPr="00DC666A" w14:paraId="4D08A9CC" w14:textId="77777777" w:rsidTr="00DC666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190E1A03" w14:textId="13685BFB" w:rsidR="00DC666A" w:rsidRPr="00ED755F" w:rsidRDefault="00ED755F" w:rsidP="00ED755F">
            <w:pPr>
              <w:numPr>
                <w:ilvl w:val="0"/>
                <w:numId w:val="31"/>
              </w:num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b w:val="0"/>
                <w:bCs w:val="0"/>
                <w:color w:val="111111"/>
                <w:sz w:val="24"/>
                <w:szCs w:val="24"/>
                <w:lang w:val="bs-Latn-BA" w:eastAsia="bs-Latn-BA"/>
              </w:rPr>
            </w:pPr>
            <w:r w:rsidRPr="00ED755F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bs-Latn-BA" w:eastAsia="bs-Latn-BA"/>
              </w:rPr>
              <w:t>SOGo</w:t>
            </w:r>
          </w:p>
        </w:tc>
      </w:tr>
      <w:tr w:rsidR="00DC666A" w:rsidRPr="00DC666A" w14:paraId="66A98692" w14:textId="77777777" w:rsidTr="00DC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6066E69A" w14:textId="75B43E92" w:rsidR="00DC666A" w:rsidRPr="00DC666A" w:rsidRDefault="00ED755F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Jenkins</w:t>
            </w:r>
          </w:p>
        </w:tc>
      </w:tr>
      <w:tr w:rsidR="00DC666A" w:rsidRPr="00DC666A" w14:paraId="60DCB2F2" w14:textId="77777777" w:rsidTr="00DC666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</w:tcPr>
          <w:p w14:paraId="109C8D12" w14:textId="642034EB" w:rsidR="00DC666A" w:rsidRPr="00DC666A" w:rsidRDefault="00ED755F" w:rsidP="00DC666A">
            <w:pPr>
              <w:pStyle w:val="ListParagraph"/>
              <w:numPr>
                <w:ilvl w:val="0"/>
                <w:numId w:val="31"/>
              </w:numPr>
              <w:rPr>
                <w:lang w:val="bs-Latn-BA"/>
              </w:rPr>
            </w:pPr>
            <w:r>
              <w:rPr>
                <w:lang w:val="bs-Latn-BA"/>
              </w:rPr>
              <w:t>Plex</w:t>
            </w:r>
          </w:p>
        </w:tc>
      </w:tr>
    </w:tbl>
    <w:p w14:paraId="676FBF3C" w14:textId="77777777" w:rsidR="00DC666A" w:rsidRDefault="00DC666A" w:rsidP="00DC666A">
      <w:pPr>
        <w:pStyle w:val="Heading2"/>
        <w:rPr>
          <w:lang w:val="bs-Latn-BA"/>
        </w:rPr>
      </w:pPr>
    </w:p>
    <w:p w14:paraId="23AFE657" w14:textId="5AF6EB33" w:rsidR="00DC666A" w:rsidRDefault="00AF4D05" w:rsidP="00DC666A">
      <w:pPr>
        <w:pStyle w:val="Heading2"/>
        <w:jc w:val="center"/>
        <w:rPr>
          <w:lang w:val="bs-Latn-BA"/>
        </w:rPr>
      </w:pPr>
      <w:r>
        <w:rPr>
          <w:lang w:val="bs-Latn-BA"/>
        </w:rPr>
        <w:t>Formular za p</w:t>
      </w:r>
      <w:r w:rsidR="00DC666A">
        <w:rPr>
          <w:lang w:val="bs-Latn-BA"/>
        </w:rPr>
        <w:t>rijav</w:t>
      </w:r>
      <w:r>
        <w:rPr>
          <w:lang w:val="bs-Latn-BA"/>
        </w:rPr>
        <w:t>u</w:t>
      </w:r>
      <w:r w:rsidR="00DC666A">
        <w:rPr>
          <w:lang w:val="bs-Latn-BA"/>
        </w:rPr>
        <w:t xml:space="preserve"> </w:t>
      </w:r>
      <w:r>
        <w:rPr>
          <w:lang w:val="bs-Latn-BA"/>
        </w:rPr>
        <w:t>t</w:t>
      </w:r>
      <w:r w:rsidR="00DC666A">
        <w:rPr>
          <w:lang w:val="bs-Latn-BA"/>
        </w:rPr>
        <w:t>ema</w:t>
      </w:r>
    </w:p>
    <w:p w14:paraId="45A2A549" w14:textId="77777777" w:rsidR="00DC666A" w:rsidRDefault="00DC666A" w:rsidP="00DC666A">
      <w:pPr>
        <w:pStyle w:val="Heading2"/>
        <w:rPr>
          <w:lang w:val="bs-Latn-BA"/>
        </w:rPr>
      </w:pPr>
    </w:p>
    <w:tbl>
      <w:tblPr>
        <w:tblStyle w:val="TableGrid"/>
        <w:tblW w:w="10405" w:type="dxa"/>
        <w:tblLook w:val="04A0" w:firstRow="1" w:lastRow="0" w:firstColumn="1" w:lastColumn="0" w:noHBand="0" w:noVBand="1"/>
      </w:tblPr>
      <w:tblGrid>
        <w:gridCol w:w="5202"/>
        <w:gridCol w:w="5203"/>
      </w:tblGrid>
      <w:tr w:rsidR="00DC666A" w14:paraId="06BEC6A3" w14:textId="77777777" w:rsidTr="00F44BBB">
        <w:trPr>
          <w:trHeight w:val="562"/>
        </w:trPr>
        <w:tc>
          <w:tcPr>
            <w:tcW w:w="5202" w:type="dxa"/>
          </w:tcPr>
          <w:p w14:paraId="028BAB26" w14:textId="719412E3" w:rsidR="00DC666A" w:rsidRPr="00DC666A" w:rsidRDefault="00DC666A" w:rsidP="00DC666A">
            <w:pPr>
              <w:pStyle w:val="Heading2"/>
              <w:jc w:val="center"/>
              <w:rPr>
                <w:rStyle w:val="Strong"/>
              </w:rPr>
            </w:pPr>
            <w:r w:rsidRPr="00DC666A">
              <w:rPr>
                <w:rStyle w:val="Strong"/>
              </w:rPr>
              <w:t>Broj teme</w:t>
            </w:r>
          </w:p>
        </w:tc>
        <w:tc>
          <w:tcPr>
            <w:tcW w:w="5203" w:type="dxa"/>
          </w:tcPr>
          <w:p w14:paraId="43318DB9" w14:textId="137F2876" w:rsidR="00DC666A" w:rsidRPr="00DC666A" w:rsidRDefault="00F44BBB" w:rsidP="00DC666A">
            <w:pPr>
              <w:pStyle w:val="Heading2"/>
              <w:jc w:val="center"/>
              <w:rPr>
                <w:rStyle w:val="Strong"/>
              </w:rPr>
            </w:pPr>
            <w:r>
              <w:rPr>
                <w:rStyle w:val="Strong"/>
              </w:rPr>
              <w:t>Č</w:t>
            </w:r>
            <w:r w:rsidR="00DC666A" w:rsidRPr="00DC666A">
              <w:rPr>
                <w:rStyle w:val="Strong"/>
              </w:rPr>
              <w:t>lanovi</w:t>
            </w:r>
          </w:p>
        </w:tc>
      </w:tr>
      <w:tr w:rsidR="00DC666A" w14:paraId="17A44D06" w14:textId="77777777" w:rsidTr="00F44BBB">
        <w:trPr>
          <w:trHeight w:val="578"/>
        </w:trPr>
        <w:tc>
          <w:tcPr>
            <w:tcW w:w="5202" w:type="dxa"/>
          </w:tcPr>
          <w:p w14:paraId="5FD702DA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56954268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DC666A" w14:paraId="71F04713" w14:textId="77777777" w:rsidTr="00F44BBB">
        <w:trPr>
          <w:trHeight w:val="562"/>
        </w:trPr>
        <w:tc>
          <w:tcPr>
            <w:tcW w:w="5202" w:type="dxa"/>
          </w:tcPr>
          <w:p w14:paraId="152B97E7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446F3FA6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DC666A" w14:paraId="3FED601A" w14:textId="77777777" w:rsidTr="00F44BBB">
        <w:trPr>
          <w:trHeight w:val="562"/>
        </w:trPr>
        <w:tc>
          <w:tcPr>
            <w:tcW w:w="5202" w:type="dxa"/>
          </w:tcPr>
          <w:p w14:paraId="29E385D6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189225CE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DC666A" w14:paraId="7018D3FD" w14:textId="77777777" w:rsidTr="00F44BBB">
        <w:trPr>
          <w:trHeight w:val="578"/>
        </w:trPr>
        <w:tc>
          <w:tcPr>
            <w:tcW w:w="5202" w:type="dxa"/>
          </w:tcPr>
          <w:p w14:paraId="108C94DF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7C37F72A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DC666A" w14:paraId="0C92B632" w14:textId="77777777" w:rsidTr="00F44BBB">
        <w:trPr>
          <w:trHeight w:val="578"/>
        </w:trPr>
        <w:tc>
          <w:tcPr>
            <w:tcW w:w="5202" w:type="dxa"/>
          </w:tcPr>
          <w:p w14:paraId="7FDDD63C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7C70C06B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DC666A" w14:paraId="186C639B" w14:textId="77777777" w:rsidTr="00F44BBB">
        <w:trPr>
          <w:trHeight w:val="562"/>
        </w:trPr>
        <w:tc>
          <w:tcPr>
            <w:tcW w:w="5202" w:type="dxa"/>
          </w:tcPr>
          <w:p w14:paraId="038987C0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4E298786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DC666A" w14:paraId="6957DE52" w14:textId="77777777" w:rsidTr="00F44BBB">
        <w:trPr>
          <w:trHeight w:val="562"/>
        </w:trPr>
        <w:tc>
          <w:tcPr>
            <w:tcW w:w="5202" w:type="dxa"/>
          </w:tcPr>
          <w:p w14:paraId="0FF277EB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63EF2B2A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DC666A" w14:paraId="1B0318B5" w14:textId="77777777" w:rsidTr="00F44BBB">
        <w:trPr>
          <w:trHeight w:val="578"/>
        </w:trPr>
        <w:tc>
          <w:tcPr>
            <w:tcW w:w="5202" w:type="dxa"/>
          </w:tcPr>
          <w:p w14:paraId="1135E9A8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5C519C49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DC666A" w14:paraId="0970E0E6" w14:textId="77777777" w:rsidTr="00F44BBB">
        <w:trPr>
          <w:trHeight w:val="562"/>
        </w:trPr>
        <w:tc>
          <w:tcPr>
            <w:tcW w:w="5202" w:type="dxa"/>
          </w:tcPr>
          <w:p w14:paraId="60D7A4C7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4BD95C01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DC666A" w14:paraId="5F43753A" w14:textId="77777777" w:rsidTr="00F44BBB">
        <w:trPr>
          <w:trHeight w:val="562"/>
        </w:trPr>
        <w:tc>
          <w:tcPr>
            <w:tcW w:w="5202" w:type="dxa"/>
          </w:tcPr>
          <w:p w14:paraId="4A7097C5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5C7B2D97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DC666A" w14:paraId="5891CD81" w14:textId="77777777" w:rsidTr="00F44BBB">
        <w:trPr>
          <w:trHeight w:val="562"/>
        </w:trPr>
        <w:tc>
          <w:tcPr>
            <w:tcW w:w="5202" w:type="dxa"/>
          </w:tcPr>
          <w:p w14:paraId="0FB62974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5A610F38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DC666A" w14:paraId="5B148265" w14:textId="77777777" w:rsidTr="00F44BBB">
        <w:trPr>
          <w:trHeight w:val="562"/>
        </w:trPr>
        <w:tc>
          <w:tcPr>
            <w:tcW w:w="5202" w:type="dxa"/>
          </w:tcPr>
          <w:p w14:paraId="39F50D1C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0904B940" w14:textId="77777777" w:rsidR="00DC666A" w:rsidRDefault="00DC666A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  <w:tr w:rsidR="004127E9" w14:paraId="3221C5AC" w14:textId="77777777" w:rsidTr="00F44BBB">
        <w:trPr>
          <w:trHeight w:val="562"/>
        </w:trPr>
        <w:tc>
          <w:tcPr>
            <w:tcW w:w="5202" w:type="dxa"/>
          </w:tcPr>
          <w:p w14:paraId="3B9403CB" w14:textId="77777777" w:rsidR="004127E9" w:rsidRDefault="004127E9" w:rsidP="00DC666A">
            <w:pPr>
              <w:pStyle w:val="Heading2"/>
              <w:jc w:val="center"/>
              <w:rPr>
                <w:lang w:val="bs-Latn-BA"/>
              </w:rPr>
            </w:pPr>
          </w:p>
        </w:tc>
        <w:tc>
          <w:tcPr>
            <w:tcW w:w="5203" w:type="dxa"/>
          </w:tcPr>
          <w:p w14:paraId="3862674D" w14:textId="77777777" w:rsidR="004127E9" w:rsidRDefault="004127E9" w:rsidP="00DC666A">
            <w:pPr>
              <w:pStyle w:val="Heading2"/>
              <w:jc w:val="center"/>
              <w:rPr>
                <w:lang w:val="bs-Latn-BA"/>
              </w:rPr>
            </w:pPr>
          </w:p>
        </w:tc>
      </w:tr>
    </w:tbl>
    <w:p w14:paraId="1DD9232C" w14:textId="77777777" w:rsidR="00AF4D05" w:rsidRPr="00AF4D05" w:rsidRDefault="00AF4D05" w:rsidP="00AF4D05">
      <w:pPr>
        <w:rPr>
          <w:lang w:val="bs-Latn-BA"/>
        </w:rPr>
      </w:pPr>
    </w:p>
    <w:p w14:paraId="18E3D0A0" w14:textId="064042D8" w:rsidR="00DC666A" w:rsidRDefault="00AF4D05" w:rsidP="00AF4D05">
      <w:pPr>
        <w:pStyle w:val="Subtitle"/>
        <w:jc w:val="center"/>
        <w:rPr>
          <w:lang w:val="bs-Latn-BA"/>
        </w:rPr>
      </w:pPr>
      <w:r>
        <w:rPr>
          <w:lang w:val="bs-Latn-BA"/>
        </w:rPr>
        <w:t>Predstavnik/ca grupe je dužna da dostavi spisak sa grupama u roku od 7 dana od dostupnosti materijala,u slučaju ako neko ne prijavi grupu,iste ce biti formirane i tema ce biti dodijeljena od strane predmetnog asistenta.</w:t>
      </w:r>
      <w:r w:rsidR="00DC666A">
        <w:rPr>
          <w:lang w:val="bs-Latn-BA"/>
        </w:rPr>
        <w:br w:type="page"/>
      </w:r>
    </w:p>
    <w:p w14:paraId="1A24644E" w14:textId="581256D7" w:rsidR="00F44BBB" w:rsidRPr="0074333E" w:rsidRDefault="0007057B" w:rsidP="00D13268">
      <w:pPr>
        <w:pStyle w:val="Heading1"/>
        <w:jc w:val="center"/>
      </w:pPr>
      <w:r w:rsidRPr="0074333E">
        <w:lastRenderedPageBreak/>
        <w:t>Izjava o Autentičnosti Rada</w:t>
      </w:r>
    </w:p>
    <w:p w14:paraId="48EB0E63" w14:textId="7C93BAB6" w:rsidR="0074333E" w:rsidRDefault="0074333E" w:rsidP="0007057B">
      <w:pPr>
        <w:jc w:val="center"/>
        <w:rPr>
          <w:lang w:val="bs-Latn-BA"/>
        </w:rPr>
      </w:pPr>
    </w:p>
    <w:p w14:paraId="2694509A" w14:textId="77777777" w:rsidR="0074333E" w:rsidRDefault="0074333E" w:rsidP="0007057B">
      <w:pPr>
        <w:jc w:val="center"/>
        <w:rPr>
          <w:lang w:val="bs-Latn-BA"/>
        </w:rPr>
      </w:pPr>
    </w:p>
    <w:p w14:paraId="4A6ED4A6" w14:textId="49D24E04" w:rsidR="0074333E" w:rsidRDefault="0074333E" w:rsidP="0007057B">
      <w:pPr>
        <w:jc w:val="center"/>
        <w:rPr>
          <w:lang w:val="bs-Latn-BA"/>
        </w:rPr>
      </w:pPr>
      <w:r>
        <w:rPr>
          <w:lang w:val="bs-Latn-BA"/>
        </w:rPr>
        <w:t xml:space="preserve">Ovim putem, </w:t>
      </w:r>
      <w:r w:rsidR="00D5296F">
        <w:rPr>
          <w:lang w:val="bs-Latn-BA"/>
        </w:rPr>
        <w:t xml:space="preserve">naš tim koji se sastoji od: </w:t>
      </w:r>
      <w:r>
        <w:rPr>
          <w:lang w:val="bs-Latn-BA"/>
        </w:rPr>
        <w:t xml:space="preserve"> _____________, ___________, __________, ______________</w:t>
      </w:r>
    </w:p>
    <w:p w14:paraId="7D168EF1" w14:textId="5D4FDD31" w:rsidR="0007057B" w:rsidRDefault="0007057B" w:rsidP="0007057B">
      <w:pPr>
        <w:jc w:val="center"/>
        <w:rPr>
          <w:lang w:val="bs-Latn-BA"/>
        </w:rPr>
      </w:pPr>
      <w:r w:rsidRPr="0007057B">
        <w:rPr>
          <w:lang w:val="bs-Latn-BA"/>
        </w:rPr>
        <w:t>Izjavljujem</w:t>
      </w:r>
      <w:r w:rsidR="0074333E">
        <w:rPr>
          <w:lang w:val="bs-Latn-BA"/>
        </w:rPr>
        <w:t>o</w:t>
      </w:r>
      <w:r>
        <w:rPr>
          <w:lang w:val="bs-Latn-BA"/>
        </w:rPr>
        <w:t xml:space="preserve"> </w:t>
      </w:r>
      <w:r w:rsidRPr="0007057B">
        <w:rPr>
          <w:lang w:val="bs-Latn-BA"/>
        </w:rPr>
        <w:t xml:space="preserve">da je ovaj </w:t>
      </w:r>
      <w:r w:rsidR="00174399">
        <w:rPr>
          <w:lang w:val="bs-Latn-BA"/>
        </w:rPr>
        <w:t>projekat</w:t>
      </w:r>
      <w:r w:rsidRPr="0007057B">
        <w:rPr>
          <w:lang w:val="bs-Latn-BA"/>
        </w:rPr>
        <w:t xml:space="preserve"> </w:t>
      </w:r>
      <w:r w:rsidR="0074333E">
        <w:rPr>
          <w:lang w:val="bs-Latn-BA"/>
        </w:rPr>
        <w:t xml:space="preserve">autentičan </w:t>
      </w:r>
      <w:r w:rsidRPr="0007057B">
        <w:rPr>
          <w:lang w:val="bs-Latn-BA"/>
        </w:rPr>
        <w:t>uz korištenje isključivo vlastitih izvora informacija i korištenjem odgovarajućih citata i referenci za sve dijelove koji su preuzeti iz drugih izvora.</w:t>
      </w:r>
    </w:p>
    <w:p w14:paraId="0AFC2412" w14:textId="4411C62E" w:rsidR="0007057B" w:rsidRDefault="0007057B" w:rsidP="0007057B">
      <w:pPr>
        <w:rPr>
          <w:lang w:val="bs-Latn-BA"/>
        </w:rPr>
      </w:pPr>
    </w:p>
    <w:p w14:paraId="78EC9E76" w14:textId="5F948A0F" w:rsidR="0074333E" w:rsidRDefault="0074333E" w:rsidP="0007057B">
      <w:pPr>
        <w:rPr>
          <w:lang w:val="bs-Latn-BA"/>
        </w:rPr>
      </w:pPr>
      <w:r>
        <w:rPr>
          <w:lang w:val="bs-Latn-BA"/>
        </w:rPr>
        <w:t>Potvrđujemo:</w:t>
      </w:r>
    </w:p>
    <w:p w14:paraId="71352CD5" w14:textId="292B8EC6" w:rsidR="0074333E" w:rsidRDefault="0074333E" w:rsidP="0074333E">
      <w:pPr>
        <w:pStyle w:val="ListParagraph"/>
        <w:numPr>
          <w:ilvl w:val="0"/>
          <w:numId w:val="33"/>
        </w:numPr>
        <w:rPr>
          <w:lang w:val="bs-Latn-BA"/>
        </w:rPr>
      </w:pPr>
      <w:r>
        <w:rPr>
          <w:lang w:val="bs-Latn-BA"/>
        </w:rPr>
        <w:t>Da su s</w:t>
      </w:r>
      <w:r w:rsidRPr="0074333E">
        <w:rPr>
          <w:lang w:val="bs-Latn-BA"/>
        </w:rPr>
        <w:t>vi dijelovi teksta koji su preuzeti iz drugih izvora citirani i referencirani u skladu s akademskim standardima.</w:t>
      </w:r>
    </w:p>
    <w:p w14:paraId="55BEC376" w14:textId="05B082CB" w:rsidR="0074333E" w:rsidRDefault="0074333E" w:rsidP="0074333E">
      <w:pPr>
        <w:pStyle w:val="ListParagraph"/>
        <w:numPr>
          <w:ilvl w:val="0"/>
          <w:numId w:val="33"/>
        </w:numPr>
        <w:rPr>
          <w:lang w:val="bs-Latn-BA"/>
        </w:rPr>
      </w:pPr>
      <w:r>
        <w:rPr>
          <w:lang w:val="bs-Latn-BA"/>
        </w:rPr>
        <w:t>Da nije korišten</w:t>
      </w:r>
      <w:r w:rsidRPr="0074333E">
        <w:rPr>
          <w:lang w:val="bs-Latn-BA"/>
        </w:rPr>
        <w:t xml:space="preserve"> nikak</w:t>
      </w:r>
      <w:r>
        <w:rPr>
          <w:lang w:val="bs-Latn-BA"/>
        </w:rPr>
        <w:t>av</w:t>
      </w:r>
      <w:r w:rsidRPr="0074333E">
        <w:rPr>
          <w:lang w:val="bs-Latn-BA"/>
        </w:rPr>
        <w:t xml:space="preserve"> oblik plagijata ili krađe intelektualnog vlasništva, te sam svjestan/na posljedica takvih djela.</w:t>
      </w:r>
    </w:p>
    <w:p w14:paraId="5F965EC4" w14:textId="7C685E4D" w:rsidR="0074333E" w:rsidRDefault="0074333E" w:rsidP="0074333E">
      <w:pPr>
        <w:pStyle w:val="ListParagraph"/>
        <w:numPr>
          <w:ilvl w:val="0"/>
          <w:numId w:val="33"/>
        </w:numPr>
        <w:rPr>
          <w:lang w:val="bs-Latn-BA"/>
        </w:rPr>
      </w:pPr>
      <w:r>
        <w:rPr>
          <w:lang w:val="bs-Latn-BA"/>
        </w:rPr>
        <w:t>Da se sl</w:t>
      </w:r>
      <w:r w:rsidRPr="0074333E">
        <w:rPr>
          <w:lang w:val="bs-Latn-BA"/>
        </w:rPr>
        <w:t>ažem</w:t>
      </w:r>
      <w:r>
        <w:rPr>
          <w:lang w:val="bs-Latn-BA"/>
        </w:rPr>
        <w:t>o</w:t>
      </w:r>
      <w:r w:rsidRPr="0074333E">
        <w:rPr>
          <w:lang w:val="bs-Latn-BA"/>
        </w:rPr>
        <w:t xml:space="preserve"> da se ovaj rad može provjeriti na plagijate pomoću odgovarajućih alata za detekciju plagijata.</w:t>
      </w:r>
    </w:p>
    <w:p w14:paraId="7C1D15A5" w14:textId="77777777" w:rsidR="0074333E" w:rsidRDefault="0074333E" w:rsidP="0074333E">
      <w:pPr>
        <w:rPr>
          <w:lang w:val="bs-Latn-BA"/>
        </w:rPr>
      </w:pPr>
    </w:p>
    <w:p w14:paraId="5BF0F624" w14:textId="270168C5" w:rsidR="0007057B" w:rsidRPr="0074333E" w:rsidRDefault="0074333E" w:rsidP="0074333E">
      <w:pPr>
        <w:rPr>
          <w:lang w:val="bs-Latn-BA"/>
        </w:rPr>
      </w:pPr>
      <w:r w:rsidRPr="0074333E">
        <w:rPr>
          <w:lang w:val="bs-Latn-BA"/>
        </w:rPr>
        <w:t>U slučaju da se utvrdi da je ovaj rad plagijat, svjestan/na sam da ću snositi odgovarajuće posljedice u skladu s pravilima o plagijatu i kršenju akademskih standarda na Politehničkom Fakultetu Univerziteta u Zenici.</w:t>
      </w:r>
    </w:p>
    <w:p w14:paraId="557CDF32" w14:textId="5FB82B4A" w:rsidR="0074333E" w:rsidRDefault="0074333E" w:rsidP="0074333E">
      <w:pPr>
        <w:rPr>
          <w:lang w:val="bs-Latn-BA"/>
        </w:rPr>
      </w:pPr>
    </w:p>
    <w:p w14:paraId="3761B0D7" w14:textId="39CA04B8" w:rsidR="0074333E" w:rsidRDefault="0074333E" w:rsidP="0074333E">
      <w:pPr>
        <w:rPr>
          <w:lang w:val="bs-Latn-BA"/>
        </w:rPr>
      </w:pPr>
    </w:p>
    <w:p w14:paraId="6130954F" w14:textId="2D359C74" w:rsidR="0074333E" w:rsidRDefault="0074333E" w:rsidP="00D13268">
      <w:pPr>
        <w:ind w:firstLine="720"/>
      </w:pPr>
      <w:r>
        <w:rPr>
          <w:lang w:val="bs-Latn-BA"/>
        </w:rPr>
        <w:t>Potpisi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Datum: </w:t>
      </w:r>
    </w:p>
    <w:p w14:paraId="3C4A1A12" w14:textId="77777777" w:rsidR="00D13268" w:rsidRDefault="00D13268" w:rsidP="00D13268"/>
    <w:p w14:paraId="2D51B5CA" w14:textId="77777777" w:rsidR="00D13268" w:rsidRDefault="00D13268" w:rsidP="00D13268"/>
    <w:p w14:paraId="50A3B017" w14:textId="77777777" w:rsidR="00D13268" w:rsidRDefault="00D13268" w:rsidP="00D13268"/>
    <w:p w14:paraId="582F9422" w14:textId="77777777" w:rsidR="00D13268" w:rsidRDefault="00D13268" w:rsidP="00D13268"/>
    <w:p w14:paraId="6432A6D3" w14:textId="1D0AFE08" w:rsidR="00D13268" w:rsidRDefault="00D13268" w:rsidP="00D13268"/>
    <w:p w14:paraId="49C040B0" w14:textId="6F7E7A39" w:rsidR="00565DE6" w:rsidRDefault="00565DE6" w:rsidP="00D13268"/>
    <w:p w14:paraId="6223D830" w14:textId="14299078" w:rsidR="00565DE6" w:rsidRDefault="00565DE6" w:rsidP="00D13268"/>
    <w:p w14:paraId="1997F5B5" w14:textId="75B9D760" w:rsidR="00565DE6" w:rsidRDefault="00565DE6" w:rsidP="00D13268"/>
    <w:p w14:paraId="758867AC" w14:textId="0CFE1D9C" w:rsidR="00565DE6" w:rsidRDefault="00565DE6" w:rsidP="00D13268"/>
    <w:p w14:paraId="0BC2A159" w14:textId="44B4853C" w:rsidR="00565DE6" w:rsidRDefault="00565DE6" w:rsidP="00D13268"/>
    <w:p w14:paraId="5C682796" w14:textId="22C388B3" w:rsidR="00565DE6" w:rsidRDefault="00565DE6" w:rsidP="00D13268"/>
    <w:p w14:paraId="42600163" w14:textId="77777777" w:rsidR="00565DE6" w:rsidRDefault="00565DE6" w:rsidP="00D13268"/>
    <w:p w14:paraId="0101A393" w14:textId="77777777" w:rsidR="00D13268" w:rsidRDefault="00D13268" w:rsidP="00D13268"/>
    <w:p w14:paraId="3C07EAE7" w14:textId="77777777" w:rsidR="00D13268" w:rsidRDefault="00D13268" w:rsidP="00D13268"/>
    <w:p w14:paraId="158DDACC" w14:textId="36ECF88C" w:rsidR="005D072E" w:rsidRPr="00D13268" w:rsidRDefault="005D072E" w:rsidP="00D13268">
      <w:pPr>
        <w:pStyle w:val="Subtitle"/>
        <w:jc w:val="center"/>
        <w:rPr>
          <w:color w:val="404040" w:themeColor="text1" w:themeTint="BF"/>
        </w:rPr>
      </w:pPr>
      <w:r>
        <w:rPr>
          <w:lang w:val="bs-Latn-BA"/>
        </w:rPr>
        <w:t>Za sve eventualne primjedbe, komentare, sugestije obratiti se na mail: adin.jahic2019@size.ba</w:t>
      </w:r>
    </w:p>
    <w:sectPr w:rsidR="005D072E" w:rsidRPr="00D13268" w:rsidSect="004537FC">
      <w:footerReference w:type="default" r:id="rId12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71781" w14:textId="77777777" w:rsidR="009D5BED" w:rsidRDefault="009D5BED">
      <w:pPr>
        <w:spacing w:after="0"/>
      </w:pPr>
      <w:r>
        <w:separator/>
      </w:r>
    </w:p>
  </w:endnote>
  <w:endnote w:type="continuationSeparator" w:id="0">
    <w:p w14:paraId="20F4E2F2" w14:textId="77777777" w:rsidR="009D5BED" w:rsidRDefault="009D5B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EF53E" w14:textId="77777777" w:rsidR="00645A75" w:rsidRDefault="00C70C0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78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F5E1D" w14:textId="77777777" w:rsidR="009D5BED" w:rsidRDefault="009D5BED">
      <w:pPr>
        <w:spacing w:after="0"/>
      </w:pPr>
      <w:r>
        <w:separator/>
      </w:r>
    </w:p>
  </w:footnote>
  <w:footnote w:type="continuationSeparator" w:id="0">
    <w:p w14:paraId="1DE9EB42" w14:textId="77777777" w:rsidR="009D5BED" w:rsidRDefault="009D5B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836C1"/>
    <w:multiLevelType w:val="hybridMultilevel"/>
    <w:tmpl w:val="8112EF4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4455D8"/>
    <w:multiLevelType w:val="hybridMultilevel"/>
    <w:tmpl w:val="F9ACEAA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E417F"/>
    <w:multiLevelType w:val="multilevel"/>
    <w:tmpl w:val="B31E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422F4"/>
    <w:multiLevelType w:val="hybridMultilevel"/>
    <w:tmpl w:val="44E226F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A10DB"/>
    <w:multiLevelType w:val="hybridMultilevel"/>
    <w:tmpl w:val="A0BE000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E7988"/>
    <w:multiLevelType w:val="hybridMultilevel"/>
    <w:tmpl w:val="5C1E7D3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F6A5D"/>
    <w:multiLevelType w:val="hybridMultilevel"/>
    <w:tmpl w:val="6D6AF75C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981E2F"/>
    <w:multiLevelType w:val="hybridMultilevel"/>
    <w:tmpl w:val="09CACF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57C7"/>
    <w:multiLevelType w:val="hybridMultilevel"/>
    <w:tmpl w:val="67FEF7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63037"/>
    <w:multiLevelType w:val="hybridMultilevel"/>
    <w:tmpl w:val="FA205B6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430526"/>
    <w:multiLevelType w:val="hybridMultilevel"/>
    <w:tmpl w:val="4156CA6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611E4"/>
    <w:multiLevelType w:val="hybridMultilevel"/>
    <w:tmpl w:val="1A186D0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B7145"/>
    <w:multiLevelType w:val="hybridMultilevel"/>
    <w:tmpl w:val="83B41D8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C6860"/>
    <w:multiLevelType w:val="hybridMultilevel"/>
    <w:tmpl w:val="D488165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07901"/>
    <w:multiLevelType w:val="hybridMultilevel"/>
    <w:tmpl w:val="BB16BAD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30D9A"/>
    <w:multiLevelType w:val="hybridMultilevel"/>
    <w:tmpl w:val="0EAC411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66CC6"/>
    <w:multiLevelType w:val="hybridMultilevel"/>
    <w:tmpl w:val="883274B2"/>
    <w:lvl w:ilvl="0" w:tplc="EEFCC9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DD4552"/>
    <w:multiLevelType w:val="hybridMultilevel"/>
    <w:tmpl w:val="2614146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43D04"/>
    <w:multiLevelType w:val="hybridMultilevel"/>
    <w:tmpl w:val="F0CC658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F388B"/>
    <w:multiLevelType w:val="hybridMultilevel"/>
    <w:tmpl w:val="F14C869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60261">
    <w:abstractNumId w:val="9"/>
  </w:num>
  <w:num w:numId="2" w16cid:durableId="763569858">
    <w:abstractNumId w:val="28"/>
  </w:num>
  <w:num w:numId="3" w16cid:durableId="1457479415">
    <w:abstractNumId w:val="29"/>
  </w:num>
  <w:num w:numId="4" w16cid:durableId="863178678">
    <w:abstractNumId w:val="19"/>
  </w:num>
  <w:num w:numId="5" w16cid:durableId="1173179396">
    <w:abstractNumId w:val="19"/>
    <w:lvlOverride w:ilvl="0">
      <w:startOverride w:val="1"/>
    </w:lvlOverride>
  </w:num>
  <w:num w:numId="6" w16cid:durableId="482626142">
    <w:abstractNumId w:val="7"/>
  </w:num>
  <w:num w:numId="7" w16cid:durableId="1398936124">
    <w:abstractNumId w:val="6"/>
  </w:num>
  <w:num w:numId="8" w16cid:durableId="298271159">
    <w:abstractNumId w:val="5"/>
  </w:num>
  <w:num w:numId="9" w16cid:durableId="1644699519">
    <w:abstractNumId w:val="4"/>
  </w:num>
  <w:num w:numId="10" w16cid:durableId="1777943522">
    <w:abstractNumId w:val="8"/>
  </w:num>
  <w:num w:numId="11" w16cid:durableId="361521963">
    <w:abstractNumId w:val="3"/>
  </w:num>
  <w:num w:numId="12" w16cid:durableId="1955867898">
    <w:abstractNumId w:val="2"/>
  </w:num>
  <w:num w:numId="13" w16cid:durableId="2067945132">
    <w:abstractNumId w:val="1"/>
  </w:num>
  <w:num w:numId="14" w16cid:durableId="1888105906">
    <w:abstractNumId w:val="0"/>
  </w:num>
  <w:num w:numId="15" w16cid:durableId="122508952">
    <w:abstractNumId w:val="21"/>
  </w:num>
  <w:num w:numId="16" w16cid:durableId="159737847">
    <w:abstractNumId w:val="14"/>
  </w:num>
  <w:num w:numId="17" w16cid:durableId="1706255069">
    <w:abstractNumId w:val="11"/>
  </w:num>
  <w:num w:numId="18" w16cid:durableId="744455763">
    <w:abstractNumId w:val="17"/>
  </w:num>
  <w:num w:numId="19" w16cid:durableId="1284075005">
    <w:abstractNumId w:val="23"/>
  </w:num>
  <w:num w:numId="20" w16cid:durableId="405417690">
    <w:abstractNumId w:val="10"/>
  </w:num>
  <w:num w:numId="21" w16cid:durableId="1195574810">
    <w:abstractNumId w:val="22"/>
  </w:num>
  <w:num w:numId="22" w16cid:durableId="1390810599">
    <w:abstractNumId w:val="30"/>
  </w:num>
  <w:num w:numId="23" w16cid:durableId="1418597355">
    <w:abstractNumId w:val="26"/>
  </w:num>
  <w:num w:numId="24" w16cid:durableId="880900849">
    <w:abstractNumId w:val="20"/>
  </w:num>
  <w:num w:numId="25" w16cid:durableId="133569567">
    <w:abstractNumId w:val="27"/>
  </w:num>
  <w:num w:numId="26" w16cid:durableId="1051227862">
    <w:abstractNumId w:val="15"/>
  </w:num>
  <w:num w:numId="27" w16cid:durableId="354617541">
    <w:abstractNumId w:val="13"/>
  </w:num>
  <w:num w:numId="28" w16cid:durableId="1045981479">
    <w:abstractNumId w:val="18"/>
  </w:num>
  <w:num w:numId="29" w16cid:durableId="1436556484">
    <w:abstractNumId w:val="25"/>
  </w:num>
  <w:num w:numId="30" w16cid:durableId="2031947068">
    <w:abstractNumId w:val="24"/>
  </w:num>
  <w:num w:numId="31" w16cid:durableId="83649517">
    <w:abstractNumId w:val="16"/>
  </w:num>
  <w:num w:numId="32" w16cid:durableId="1333534517">
    <w:abstractNumId w:val="31"/>
  </w:num>
  <w:num w:numId="33" w16cid:durableId="106659357">
    <w:abstractNumId w:val="32"/>
  </w:num>
  <w:num w:numId="34" w16cid:durableId="14214825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0E"/>
    <w:rsid w:val="00007C91"/>
    <w:rsid w:val="00052C06"/>
    <w:rsid w:val="0007057B"/>
    <w:rsid w:val="0009403A"/>
    <w:rsid w:val="000A5D6F"/>
    <w:rsid w:val="000C410D"/>
    <w:rsid w:val="00126CEC"/>
    <w:rsid w:val="00135177"/>
    <w:rsid w:val="00150109"/>
    <w:rsid w:val="001645B0"/>
    <w:rsid w:val="001721D1"/>
    <w:rsid w:val="00174399"/>
    <w:rsid w:val="001A148C"/>
    <w:rsid w:val="001C1A07"/>
    <w:rsid w:val="001E1E51"/>
    <w:rsid w:val="002139DA"/>
    <w:rsid w:val="00216B82"/>
    <w:rsid w:val="0024197D"/>
    <w:rsid w:val="00290CC6"/>
    <w:rsid w:val="002C3D63"/>
    <w:rsid w:val="002E4435"/>
    <w:rsid w:val="002E6593"/>
    <w:rsid w:val="002F30E3"/>
    <w:rsid w:val="00310FCD"/>
    <w:rsid w:val="003337E2"/>
    <w:rsid w:val="00345FE3"/>
    <w:rsid w:val="00353468"/>
    <w:rsid w:val="003858A9"/>
    <w:rsid w:val="003B0391"/>
    <w:rsid w:val="003E1296"/>
    <w:rsid w:val="003E2D26"/>
    <w:rsid w:val="004114DA"/>
    <w:rsid w:val="004127E9"/>
    <w:rsid w:val="004537FC"/>
    <w:rsid w:val="0046400E"/>
    <w:rsid w:val="0047050B"/>
    <w:rsid w:val="00471273"/>
    <w:rsid w:val="004B17FF"/>
    <w:rsid w:val="004B2A0B"/>
    <w:rsid w:val="004B3A36"/>
    <w:rsid w:val="004B640D"/>
    <w:rsid w:val="004C61E0"/>
    <w:rsid w:val="004E32FD"/>
    <w:rsid w:val="004E7E90"/>
    <w:rsid w:val="0052281E"/>
    <w:rsid w:val="00536C42"/>
    <w:rsid w:val="00540212"/>
    <w:rsid w:val="00544E8A"/>
    <w:rsid w:val="00553C29"/>
    <w:rsid w:val="00565DE6"/>
    <w:rsid w:val="00580B1A"/>
    <w:rsid w:val="0059569D"/>
    <w:rsid w:val="005D072E"/>
    <w:rsid w:val="005E3433"/>
    <w:rsid w:val="00645A75"/>
    <w:rsid w:val="00676B27"/>
    <w:rsid w:val="006F7190"/>
    <w:rsid w:val="00742EBE"/>
    <w:rsid w:val="0074333E"/>
    <w:rsid w:val="00763449"/>
    <w:rsid w:val="007824E9"/>
    <w:rsid w:val="007E04A6"/>
    <w:rsid w:val="007E0C3F"/>
    <w:rsid w:val="007F6835"/>
    <w:rsid w:val="00855DE9"/>
    <w:rsid w:val="00865AAC"/>
    <w:rsid w:val="00883B4C"/>
    <w:rsid w:val="0089171F"/>
    <w:rsid w:val="00897784"/>
    <w:rsid w:val="008A3B78"/>
    <w:rsid w:val="008D416A"/>
    <w:rsid w:val="008F4EDF"/>
    <w:rsid w:val="009029A1"/>
    <w:rsid w:val="009550F6"/>
    <w:rsid w:val="00991345"/>
    <w:rsid w:val="009C3F2A"/>
    <w:rsid w:val="009D1E5C"/>
    <w:rsid w:val="009D3D78"/>
    <w:rsid w:val="009D5BED"/>
    <w:rsid w:val="009E337C"/>
    <w:rsid w:val="009F2B23"/>
    <w:rsid w:val="00A41BA5"/>
    <w:rsid w:val="00A66C39"/>
    <w:rsid w:val="00A67D06"/>
    <w:rsid w:val="00AC0EC7"/>
    <w:rsid w:val="00AD249B"/>
    <w:rsid w:val="00AF4D05"/>
    <w:rsid w:val="00B15429"/>
    <w:rsid w:val="00B4621A"/>
    <w:rsid w:val="00B50EDD"/>
    <w:rsid w:val="00B55513"/>
    <w:rsid w:val="00B766DC"/>
    <w:rsid w:val="00B96BA5"/>
    <w:rsid w:val="00BA5A96"/>
    <w:rsid w:val="00BA61DF"/>
    <w:rsid w:val="00BD1E7D"/>
    <w:rsid w:val="00BE0C11"/>
    <w:rsid w:val="00BF0E51"/>
    <w:rsid w:val="00C70C09"/>
    <w:rsid w:val="00C91863"/>
    <w:rsid w:val="00CA2EFA"/>
    <w:rsid w:val="00CA7742"/>
    <w:rsid w:val="00CF36C8"/>
    <w:rsid w:val="00D13268"/>
    <w:rsid w:val="00D2363B"/>
    <w:rsid w:val="00D313BB"/>
    <w:rsid w:val="00D5296F"/>
    <w:rsid w:val="00D94051"/>
    <w:rsid w:val="00DC666A"/>
    <w:rsid w:val="00DF361E"/>
    <w:rsid w:val="00ED755F"/>
    <w:rsid w:val="00EE6437"/>
    <w:rsid w:val="00F43204"/>
    <w:rsid w:val="00F44BBB"/>
    <w:rsid w:val="00F649AF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DDCFB"/>
  <w15:chartTrackingRefBased/>
  <w15:docId w15:val="{7AAD2767-2537-4517-AB50-B37472E3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6400E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549CCC" w:themeColor="accent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49CCC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46400E"/>
    <w:pPr>
      <w:spacing w:after="80"/>
      <w:contextualSpacing/>
    </w:pPr>
    <w:rPr>
      <w:rFonts w:asciiTheme="majorHAnsi" w:eastAsiaTheme="majorEastAsia" w:hAnsiTheme="majorHAnsi" w:cstheme="majorBidi"/>
      <w:b/>
      <w:bCs/>
      <w:color w:val="549CCC" w:themeColor="accent2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46400E"/>
    <w:rPr>
      <w:rFonts w:asciiTheme="majorHAnsi" w:eastAsiaTheme="majorEastAsia" w:hAnsiTheme="majorHAnsi" w:cstheme="majorBidi"/>
      <w:b/>
      <w:bCs/>
      <w:color w:val="549CCC" w:themeColor="accent2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46400E"/>
    <w:rPr>
      <w:rFonts w:asciiTheme="majorHAnsi" w:eastAsiaTheme="majorEastAsia" w:hAnsiTheme="majorHAnsi" w:cstheme="majorBidi"/>
      <w:b/>
      <w:bCs/>
      <w:color w:val="549CCC" w:themeColor="accent2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46400E"/>
    <w:rPr>
      <w:rFonts w:asciiTheme="majorHAnsi" w:eastAsiaTheme="majorEastAsia" w:hAnsiTheme="majorHAnsi" w:cstheme="majorBidi"/>
      <w:color w:val="549CCC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5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65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2590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4562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575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rnes.Vincevic@unze.b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din.jahic2019@size.b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rcisa.hadzajlic@dl.unze.b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nj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008A5-DDC4-47A5-AA94-1B796FBE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219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Adin Jahic</dc:creator>
  <cp:lastModifiedBy>Narcisa Hadzajlic</cp:lastModifiedBy>
  <cp:revision>39</cp:revision>
  <cp:lastPrinted>2022-10-11T17:01:00Z</cp:lastPrinted>
  <dcterms:created xsi:type="dcterms:W3CDTF">2022-10-11T17:00:00Z</dcterms:created>
  <dcterms:modified xsi:type="dcterms:W3CDTF">2024-04-15T10:11:00Z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08a503a5-5aad-49a2-9ac3-dd152405bf76</vt:lpwstr>
  </property>
</Properties>
</file>