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Перелік наукових публікацій науково-педагогічних працівників кафедри (наукового підрозділу)</w:t>
      </w:r>
    </w:p>
    <w:p>
      <w:pPr>
        <w:pStyle w:val="ListNumber"/>
      </w:pPr>
      <w:r>
        <w:rPr>
          <w:b/>
        </w:rPr>
        <w:t>Перелік монографій затверджених вченою радою університету</w:t>
      </w:r>
    </w:p>
    <w:p>
      <w:r>
        <w:t>Shefer A. Дослідження процесу прийняття рішень у складних технічних системах / A. Shefer, A. Laktionov, O. Mykhailenko // Системи управління, навігації та зв’язку. Збірник наукових праць. – Полтава: ПНТУ, 2022. – Т. 1 (67). – С. 34-37. (Видання категорії Б, Index Copernicus)</w:t>
      </w:r>
    </w:p>
    <w:p>
      <w:r>
        <w:t>Єрмілова Н.В., Царьков Р.М. Методи мінімізації небажаних частотних компонентів у ФАПЧ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р.) – Полтава: Національний університет імені Юрія Кондратюка, 2023. – С.37 - 39.</w:t>
      </w:r>
    </w:p>
    <w:p>
      <w:pPr>
        <w:pStyle w:val="ListNumber"/>
      </w:pPr>
      <w:r>
        <w:rPr>
          <w:b/>
        </w:rPr>
        <w:t>Перелік колективних  монографій</w:t>
      </w:r>
    </w:p>
    <w:p>
      <w:pPr>
        <w:pStyle w:val="ListNumber"/>
      </w:pPr>
      <w:r>
        <w:rPr>
          <w:b/>
        </w:rPr>
        <w:t>Перелік підручників</w:t>
      </w:r>
    </w:p>
    <w:p>
      <w:pPr>
        <w:pStyle w:val="ListNumber"/>
      </w:pPr>
      <w:r>
        <w:rPr>
          <w:b/>
        </w:rPr>
        <w:t>Перелік навчальних посібників</w:t>
      </w:r>
    </w:p>
    <w:p>
      <w:r>
        <w:t>Лактіонов О. І. Передумови розробки структурованого вирішення проблеми діагностики складних технічних систем / Олександр Ігорович Лактіонов // Збірник матеріалів 75-ї наукової конференції професорів, викладачів, наукових працівників, аспірантів та студентів університету : Тези доп. 75-ї наук. конф. проф., викл., наук. працівників, аспірантів та студентів унту, Полтава, 2–25 трав. 2023 р. – Полтава, 2023. – С. 8–9.</w:t>
      </w:r>
    </w:p>
    <w:p>
      <w:pPr>
        <w:pStyle w:val="ListNumber"/>
      </w:pPr>
      <w:r>
        <w:rPr>
          <w:b/>
        </w:rPr>
        <w:t>Перелік наукових публікацій</w:t>
      </w:r>
    </w:p>
    <w:p>
      <w:pPr>
        <w:pStyle w:val="ListNumber2"/>
      </w:pPr>
      <w:r>
        <w:rPr>
          <w:b/>
        </w:rPr>
        <w:t>Статті у фахових виданнях України ( зазначити категорію)</w:t>
      </w:r>
    </w:p>
    <w:p>
      <w:r>
        <w:t>Кожушко Г.М., Єрмілова Н.В., Кислиця Д.В. Способи керування енергоефективністю та якістю світла світлодіодних освітлювальних установок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р.) – Полтава: Національний університет імені Юрія Кондратюка, 2023. – С.35 - 37.</w:t>
      </w:r>
    </w:p>
    <w:p>
      <w:pPr>
        <w:pStyle w:val="ListNumber2"/>
      </w:pPr>
      <w:r>
        <w:rPr>
          <w:b/>
        </w:rPr>
        <w:t>Публікації у закордонних виданнях (окрім Російської федерації) із зазначенням виду публікації (стаття, тези)</w:t>
      </w:r>
    </w:p>
    <w:p>
      <w:pPr>
        <w:pStyle w:val="ListNumber3"/>
      </w:pPr>
      <w:r>
        <w:rPr>
          <w:b/>
        </w:rPr>
        <w:t>Опубліковані:</w:t>
      </w:r>
    </w:p>
    <w:p>
      <w:r>
        <w:t>Лєві Л.І. Синтез систем автоматизації шахтного водовідливу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року) – Полтава: Національний університет імені Юрія Кондратюка, 2023. – С. 17 – 18. http://reposit.nupp.edu.ua/handle/PoltNTU/12186</w:t>
      </w:r>
    </w:p>
    <w:p>
      <w:pPr>
        <w:pStyle w:val="ListNumber3"/>
      </w:pPr>
      <w:r>
        <w:rPr>
          <w:b/>
        </w:rPr>
        <w:t>Прийняті до друку:</w:t>
      </w:r>
    </w:p>
    <w:p>
      <w:r>
        <w:t>Лактіонов О. І. Порівняльний аналіз сучасних шляхів діагностики складних технічних виробничих систем/ Олександр Ігорович Лактіонов // Матеріали конференції «Стан, досягнення та перспективи інформаційних систем і технологій» : Тези доп. XXIII Всеукраїнської науково-технічної конференції молодих вчених, аспірантів та студентів, Одеса, 20–21 квітня 2023 р. – Одеса, 2023. – С. 93–94.</w:t>
      </w:r>
    </w:p>
    <w:p>
      <w:r>
        <w:t>Лактіонов О. І. Передумови розробки структурованого вирішення проблеми діагностики складних технічних систем / Олександр Ігорович Лактіонов // Збірник матеріалів 75-ї наукової конференції професорів, викладачів, наукових працівників, аспірантів та студентів університету : Тези доп. 75-ї наук. конф. проф., викл., наук. працівників, аспірантів та студентів унту, Полтава, 2–25 трав. 2023 р. – Полтава, 2023. – С. 8–9.</w:t>
      </w:r>
    </w:p>
    <w:p>
      <w:pPr>
        <w:pStyle w:val="ListNumber2"/>
      </w:pPr>
      <w:r>
        <w:rPr>
          <w:b/>
        </w:rPr>
        <w:t>Наукові праці, опубліковані та підготовлені до друку у виданнях, що входять у МНБД (із зазначенням назви МНБД та виду публікації: стаття у журналі / збірнику наукових праць, матеріали конференцій тощо)</w:t>
      </w:r>
    </w:p>
    <w:p>
      <w:pPr>
        <w:pStyle w:val="ListNumber3"/>
      </w:pPr>
      <w:r>
        <w:rPr>
          <w:b/>
        </w:rPr>
        <w:t>Опубліковані:</w:t>
      </w:r>
    </w:p>
    <w:p>
      <w:r>
        <w:t>Лєві Л.І. Синтез систем автоматизації шахтного водовідливу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року) – Полтава: Національний університет імені Юрія Кондратюка, 2023. – С. 17 – 18.</w:t>
        <w:br/>
        <w:br/>
        <w:t>http://reposit.nupp.edu.ua/handle/PoltNTU/12186</w:t>
      </w:r>
    </w:p>
    <w:p>
      <w:pPr>
        <w:pStyle w:val="ListNumber3"/>
      </w:pPr>
      <w:r>
        <w:rPr>
          <w:b/>
        </w:rPr>
        <w:t>Прийняті до друку:</w:t>
      </w:r>
    </w:p>
    <w:p>
      <w:r>
        <w:t>Лєві Л.І. Синтез систем автоматизації шахтного водовідливу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року) – Полтава: Національний університет імені Юрія Кондратюка, 2023. – С. 17 – 18. http://reposit.nupp.edu.ua/handle/PoltNTU/12186</w:t>
      </w:r>
    </w:p>
    <w:p>
      <w:pPr>
        <w:pStyle w:val="ListNumber2"/>
      </w:pPr>
      <w:r>
        <w:rPr>
          <w:b/>
        </w:rPr>
        <w:t>Наукові праці, опубліковані та підготовлені до друку спільно із іноземними співавторами</w:t>
      </w:r>
    </w:p>
    <w:p>
      <w:pPr>
        <w:pStyle w:val="ListNumber3"/>
      </w:pPr>
      <w:r>
        <w:rPr>
          <w:b/>
        </w:rPr>
        <w:t>Опубліковані:</w:t>
      </w:r>
    </w:p>
    <w:p>
      <w:r>
        <w:t>Єрмілова Н.В., Царьков Р.М. Методи мінімізації небажаних частотних компонентів у ФАПЧ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р.) – Полтава: Національний університет імені Юрія Кондратюка, 2023. – С.37 - 39.</w:t>
      </w:r>
    </w:p>
    <w:p>
      <w:pPr>
        <w:pStyle w:val="ListNumber3"/>
      </w:pPr>
      <w:r>
        <w:rPr>
          <w:b/>
        </w:rPr>
        <w:t>Прийняті до друку:</w:t>
      </w:r>
    </w:p>
    <w:p>
      <w:pPr>
        <w:pStyle w:val="ListNumber"/>
      </w:pPr>
      <w:r>
        <w:rPr>
          <w:b/>
        </w:rPr>
        <w:t>Публікації зі студентами ( зазначити стаття , тези)</w:t>
      </w:r>
    </w:p>
    <w:p>
      <w:r>
        <w:t>Кожушко Г.М., Єрмілова Н.В., Кислиця Д.В. Способи керування енергоефективністю та якістю світла світлодіодних освітлювальних установок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р.) – Полтава: Національний університет імені Юрія Кондратюка, 2023. – С.35 - 37.</w:t>
      </w:r>
    </w:p>
    <w:p>
      <w:pPr>
        <w:pStyle w:val="ListNumber"/>
      </w:pPr>
      <w:r>
        <w:rPr>
          <w:b/>
        </w:rPr>
        <w:t>Інші види (тези,  альбоми, атласи тощо)</w:t>
      </w:r>
    </w:p>
    <w:p>
      <w:r>
        <w:t>Лєві Л.І. Візуалізація даних у системі «Розумний будинок» // Тези    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року) – Полтава: Національний університет імені Юрія Кондратюка, 2023. – С. 3 – 4.</w:t>
        <w:br/>
        <w:br/>
        <w:t>http://reposit.nupp.edu.ua/handle/PoltNTU/12173</w:t>
      </w:r>
    </w:p>
    <w:p>
      <w:r>
        <w:t>Єрмілова Н.В., Царьков Р.М. Методи мінімізації небажаних частотних компонентів у ФАПЧ // Тези 75-ї наукової конференції професорів, викладачів, наукових працівників, аспірантів та студентів Національного університету «Полтавська політехніка імені Юрія Кондратюка». Том 1. (Полтава, 02 травня – 25 травня 2023 р.) – Полтава: Національний університет імені Юрія Кондратюка, 2023. – С.37 - 39.</w:t>
      </w:r>
    </w:p>
    <w:p>
      <w:r>
        <w:t>sfgsdfgdfg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