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6315" w14:textId="075A3F51" w:rsidR="004B1244" w:rsidRPr="004B1244" w:rsidRDefault="004B1244" w:rsidP="004B1244">
      <w:pPr>
        <w:pStyle w:val="Citadestacada"/>
        <w:ind w:left="0"/>
        <w:rPr>
          <w:sz w:val="32"/>
          <w:szCs w:val="32"/>
        </w:rPr>
      </w:pPr>
      <w:r w:rsidRPr="004B1244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0AAFA9" wp14:editId="38FFBC6D">
            <wp:simplePos x="0" y="0"/>
            <wp:positionH relativeFrom="margin">
              <wp:align>left</wp:align>
            </wp:positionH>
            <wp:positionV relativeFrom="margin">
              <wp:posOffset>847725</wp:posOffset>
            </wp:positionV>
            <wp:extent cx="2638425" cy="2552700"/>
            <wp:effectExtent l="0" t="0" r="9525" b="0"/>
            <wp:wrapSquare wrapText="bothSides"/>
            <wp:docPr id="74355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244">
        <w:rPr>
          <w:sz w:val="32"/>
          <w:szCs w:val="32"/>
        </w:rPr>
        <w:t>PC DOMINO</w:t>
      </w:r>
    </w:p>
    <w:p w14:paraId="307BD4BE" w14:textId="77777777" w:rsidR="00233086" w:rsidRDefault="004B1244" w:rsidP="004B1244">
      <w:pPr>
        <w:pStyle w:val="Ttulo1"/>
        <w:rPr>
          <w:sz w:val="28"/>
          <w:szCs w:val="28"/>
        </w:rPr>
      </w:pPr>
      <w:r>
        <w:rPr>
          <w:rFonts w:ascii="Roboto" w:hAnsi="Roboto"/>
          <w:color w:val="111111"/>
        </w:rPr>
        <w:t> </w:t>
      </w:r>
      <w:r w:rsidRPr="004B1244">
        <w:rPr>
          <w:rFonts w:ascii="Roboto" w:hAnsi="Roboto"/>
          <w:color w:val="111111"/>
          <w:sz w:val="28"/>
          <w:szCs w:val="28"/>
        </w:rPr>
        <w:t>CPU </w:t>
      </w:r>
      <w:r w:rsidRPr="004B1244">
        <w:rPr>
          <w:rStyle w:val="Textoennegrita"/>
          <w:rFonts w:ascii="Roboto" w:hAnsi="Roboto"/>
          <w:color w:val="111111"/>
          <w:sz w:val="28"/>
          <w:szCs w:val="28"/>
        </w:rPr>
        <w:t>Core i9 de 12ª generación</w:t>
      </w:r>
    </w:p>
    <w:p w14:paraId="6AA598CB" w14:textId="03E2D7C2" w:rsidR="004B1244" w:rsidRPr="00233086" w:rsidRDefault="009E6D0F" w:rsidP="004B1244">
      <w:pPr>
        <w:pStyle w:val="Ttulo1"/>
        <w:rPr>
          <w:sz w:val="28"/>
          <w:szCs w:val="28"/>
        </w:rPr>
      </w:pPr>
      <w:r w:rsidRPr="004B1244">
        <w:rPr>
          <w:sz w:val="36"/>
          <w:szCs w:val="36"/>
        </w:rPr>
        <w:t>Costo</w:t>
      </w:r>
    </w:p>
    <w:p w14:paraId="25448DFA" w14:textId="5C6B2FC7" w:rsidR="00233086" w:rsidRPr="00233086" w:rsidRDefault="00AA2BF4" w:rsidP="00233086">
      <w:r>
        <w:t xml:space="preserve">Tiene un costo de </w:t>
      </w:r>
      <w:r w:rsidRPr="00AA2BF4">
        <w:t>$ 9,499.00</w:t>
      </w:r>
    </w:p>
    <w:p w14:paraId="488B738A" w14:textId="2F748CA6" w:rsidR="009E6D0F" w:rsidRPr="00233086" w:rsidRDefault="009E6D0F" w:rsidP="00233086">
      <w:pPr>
        <w:pStyle w:val="Ttulo1"/>
        <w:rPr>
          <w:rFonts w:ascii="Open Sans" w:eastAsiaTheme="minorHAnsi" w:hAnsi="Open Sans" w:cs="Open Sans"/>
          <w:color w:val="333E48"/>
          <w:sz w:val="36"/>
          <w:szCs w:val="36"/>
          <w:shd w:val="clear" w:color="auto" w:fill="FFFFFF"/>
        </w:rPr>
      </w:pPr>
      <w:r w:rsidRPr="00233086">
        <w:rPr>
          <w:sz w:val="36"/>
          <w:szCs w:val="36"/>
          <w:shd w:val="clear" w:color="auto" w:fill="FFFFFF"/>
        </w:rPr>
        <w:t>Características</w:t>
      </w:r>
    </w:p>
    <w:p w14:paraId="4848EA60" w14:textId="4FEC8B01" w:rsidR="009E6D0F" w:rsidRPr="00233086" w:rsidRDefault="009E6D0F" w:rsidP="00233086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233086">
        <w:rPr>
          <w:rFonts w:ascii="Roboto" w:eastAsia="Times New Roman" w:hAnsi="Roboto" w:cs="Times New Roman"/>
          <w:b/>
          <w:bCs/>
          <w:kern w:val="0"/>
          <w:sz w:val="22"/>
          <w:szCs w:val="22"/>
          <w:lang w:eastAsia="es-MX"/>
          <w14:ligatures w14:val="none"/>
        </w:rPr>
        <w:t>Núcleos:</w:t>
      </w:r>
      <w:r w:rsidRPr="00233086"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  <w:t xml:space="preserve"> El procesador Intel Core i9-12900K tiene 8 núcleos de alto rendimiento y otros 8 de alta eficiencia 1.</w:t>
      </w:r>
    </w:p>
    <w:p w14:paraId="3054417D" w14:textId="77777777" w:rsidR="009E6D0F" w:rsidRPr="00233086" w:rsidRDefault="009E6D0F" w:rsidP="009E6D0F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233086">
        <w:rPr>
          <w:rFonts w:ascii="Roboto" w:eastAsia="Times New Roman" w:hAnsi="Roboto" w:cs="Times New Roman"/>
          <w:b/>
          <w:bCs/>
          <w:kern w:val="0"/>
          <w:sz w:val="22"/>
          <w:szCs w:val="22"/>
          <w:lang w:eastAsia="es-MX"/>
          <w14:ligatures w14:val="none"/>
        </w:rPr>
        <w:t>Gráficos:</w:t>
      </w:r>
      <w:r w:rsidRPr="00233086"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  <w:t xml:space="preserve"> La PC tiene gráficos Intel Iris Xe con una frecuencia gráfica de hasta 1.45 GHz 3.</w:t>
      </w:r>
    </w:p>
    <w:p w14:paraId="2B611F5E" w14:textId="77777777" w:rsidR="009E6D0F" w:rsidRPr="00233086" w:rsidRDefault="009E6D0F" w:rsidP="009E6D0F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233086">
        <w:rPr>
          <w:rFonts w:ascii="Roboto" w:eastAsia="Times New Roman" w:hAnsi="Roboto" w:cs="Times New Roman"/>
          <w:b/>
          <w:bCs/>
          <w:kern w:val="0"/>
          <w:sz w:val="22"/>
          <w:szCs w:val="22"/>
          <w:lang w:eastAsia="es-MX"/>
          <w14:ligatures w14:val="none"/>
        </w:rPr>
        <w:t>RAM:</w:t>
      </w:r>
      <w:r w:rsidRPr="00233086"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  <w:t xml:space="preserve"> La PC tiene 32 GB de RAM DDR4 de canal dual con 2 ranuras SODIMM, que se pueden ampliar hasta 64 GB 3.</w:t>
      </w:r>
    </w:p>
    <w:p w14:paraId="47FD3383" w14:textId="77777777" w:rsidR="009E6D0F" w:rsidRPr="00233086" w:rsidRDefault="009E6D0F" w:rsidP="009E6D0F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</w:pPr>
      <w:r w:rsidRPr="00233086">
        <w:rPr>
          <w:rFonts w:ascii="Roboto" w:eastAsia="Times New Roman" w:hAnsi="Roboto" w:cs="Times New Roman"/>
          <w:b/>
          <w:bCs/>
          <w:kern w:val="0"/>
          <w:sz w:val="22"/>
          <w:szCs w:val="22"/>
          <w:lang w:eastAsia="es-MX"/>
          <w14:ligatures w14:val="none"/>
        </w:rPr>
        <w:t>Almacenamiento:</w:t>
      </w:r>
      <w:r w:rsidRPr="00233086"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  <w:t xml:space="preserve"> La PC tiene un almacenamiento SSD PCIe 4.0 </w:t>
      </w:r>
      <w:proofErr w:type="spellStart"/>
      <w:r w:rsidRPr="00233086"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  <w:t>NVMe</w:t>
      </w:r>
      <w:proofErr w:type="spellEnd"/>
      <w:r w:rsidRPr="00233086">
        <w:rPr>
          <w:rFonts w:ascii="Roboto" w:eastAsia="Times New Roman" w:hAnsi="Roboto" w:cs="Times New Roman"/>
          <w:kern w:val="0"/>
          <w:sz w:val="22"/>
          <w:szCs w:val="22"/>
          <w:lang w:eastAsia="es-MX"/>
          <w14:ligatures w14:val="none"/>
        </w:rPr>
        <w:t xml:space="preserve"> M.2 2280 de 512 GB que se puede ampliar hasta 2 TB 3.</w:t>
      </w:r>
    </w:p>
    <w:p w14:paraId="3357EB92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>Marca Intel</w:t>
      </w:r>
    </w:p>
    <w:p w14:paraId="03C68847" w14:textId="2103598F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>Línea Core i9</w:t>
      </w:r>
    </w:p>
    <w:p w14:paraId="6DEA2F93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>Modelo 11900K</w:t>
      </w:r>
    </w:p>
    <w:p w14:paraId="38036B4B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>Onceava Generación</w:t>
      </w:r>
    </w:p>
    <w:p w14:paraId="2082663E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>Velocidad 3.5 GHz (hasta 5.3 GHz)</w:t>
      </w:r>
    </w:p>
    <w:p w14:paraId="5347984B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>Cache 16 MB</w:t>
      </w:r>
    </w:p>
    <w:p w14:paraId="2BAAAB5F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>Socket 1200</w:t>
      </w:r>
    </w:p>
    <w:p w14:paraId="70A6AE88" w14:textId="4FCF4975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 xml:space="preserve">8 </w:t>
      </w:r>
      <w:proofErr w:type="gramStart"/>
      <w:r w:rsidRPr="00233086">
        <w:rPr>
          <w:sz w:val="22"/>
          <w:szCs w:val="22"/>
        </w:rPr>
        <w:t>Núcleos</w:t>
      </w:r>
      <w:proofErr w:type="gramEnd"/>
    </w:p>
    <w:p w14:paraId="78C2DD1F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>Frecuencia de Gráficos 0.35 GHz (hasta 1.3 GHz)</w:t>
      </w:r>
    </w:p>
    <w:p w14:paraId="4BD7EBF4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>Tecnología de Fabricación 14 nm</w:t>
      </w:r>
    </w:p>
    <w:p w14:paraId="4A6A4C51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>Soporta 64 bits SI</w:t>
      </w:r>
    </w:p>
    <w:p w14:paraId="669A44AC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proofErr w:type="spellStart"/>
      <w:r w:rsidRPr="00233086">
        <w:rPr>
          <w:sz w:val="22"/>
          <w:szCs w:val="22"/>
        </w:rPr>
        <w:t>Hyper-Threading</w:t>
      </w:r>
      <w:proofErr w:type="spellEnd"/>
      <w:r w:rsidRPr="00233086">
        <w:rPr>
          <w:sz w:val="22"/>
          <w:szCs w:val="22"/>
        </w:rPr>
        <w:t xml:space="preserve"> SI</w:t>
      </w:r>
    </w:p>
    <w:p w14:paraId="4AA17E7A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 xml:space="preserve">Turbo </w:t>
      </w:r>
      <w:proofErr w:type="spellStart"/>
      <w:r w:rsidRPr="00233086">
        <w:rPr>
          <w:sz w:val="22"/>
          <w:szCs w:val="22"/>
        </w:rPr>
        <w:t>Boost</w:t>
      </w:r>
      <w:proofErr w:type="spellEnd"/>
      <w:r w:rsidRPr="00233086">
        <w:rPr>
          <w:sz w:val="22"/>
          <w:szCs w:val="22"/>
        </w:rPr>
        <w:t xml:space="preserve"> SI</w:t>
      </w:r>
    </w:p>
    <w:p w14:paraId="7DB09CCA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rFonts w:ascii="Open Sans" w:hAnsi="Open Sans" w:cs="Open Sans"/>
          <w:color w:val="333E48"/>
          <w:sz w:val="22"/>
          <w:szCs w:val="22"/>
          <w:shd w:val="clear" w:color="auto" w:fill="FFFFFF"/>
        </w:rPr>
      </w:pPr>
      <w:r w:rsidRPr="00233086">
        <w:rPr>
          <w:sz w:val="22"/>
          <w:szCs w:val="22"/>
        </w:rPr>
        <w:t>Tecnología de Virtualización SI</w:t>
      </w:r>
    </w:p>
    <w:p w14:paraId="34AB1B35" w14:textId="77777777" w:rsidR="00233086" w:rsidRPr="00233086" w:rsidRDefault="00233086" w:rsidP="00233086">
      <w:pPr>
        <w:pStyle w:val="Prrafodelista"/>
        <w:numPr>
          <w:ilvl w:val="0"/>
          <w:numId w:val="2"/>
        </w:numPr>
        <w:rPr>
          <w:sz w:val="22"/>
          <w:szCs w:val="22"/>
          <w:shd w:val="clear" w:color="auto" w:fill="FFFFFF"/>
        </w:rPr>
      </w:pPr>
      <w:r w:rsidRPr="00233086">
        <w:rPr>
          <w:sz w:val="22"/>
          <w:szCs w:val="22"/>
          <w:shd w:val="clear" w:color="auto" w:fill="FFFFFF"/>
        </w:rPr>
        <w:t>TDP 125 W</w:t>
      </w:r>
    </w:p>
    <w:p w14:paraId="7709DF5E" w14:textId="5F0DEF88" w:rsidR="00233086" w:rsidRPr="00233086" w:rsidRDefault="00233086" w:rsidP="00233086">
      <w:pPr>
        <w:pStyle w:val="Prrafodelista"/>
        <w:numPr>
          <w:ilvl w:val="0"/>
          <w:numId w:val="2"/>
        </w:numPr>
        <w:rPr>
          <w:sz w:val="22"/>
          <w:szCs w:val="22"/>
          <w:shd w:val="clear" w:color="auto" w:fill="FFFFFF"/>
        </w:rPr>
      </w:pPr>
      <w:r w:rsidRPr="00233086">
        <w:rPr>
          <w:sz w:val="22"/>
          <w:szCs w:val="22"/>
          <w:shd w:val="clear" w:color="auto" w:fill="FFFFFF"/>
        </w:rPr>
        <w:t>No incluye disipador</w:t>
      </w:r>
    </w:p>
    <w:p w14:paraId="0607DF30" w14:textId="77777777" w:rsidR="00233086" w:rsidRPr="00233086" w:rsidRDefault="00233086" w:rsidP="00233086">
      <w:pPr>
        <w:pStyle w:val="Prrafodelista"/>
        <w:ind w:left="1494"/>
        <w:rPr>
          <w:rFonts w:ascii="Roboto" w:eastAsia="Times New Roman" w:hAnsi="Roboto" w:cs="Times New Roman"/>
          <w:kern w:val="0"/>
          <w:sz w:val="21"/>
          <w:szCs w:val="21"/>
          <w:lang w:eastAsia="es-MX"/>
          <w14:ligatures w14:val="none"/>
        </w:rPr>
      </w:pPr>
    </w:p>
    <w:p w14:paraId="02F18BC9" w14:textId="43F5E9C0" w:rsidR="009E6D0F" w:rsidRDefault="00FF11DF" w:rsidP="00E21D0B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7070C7" wp14:editId="19895D34">
            <wp:simplePos x="0" y="0"/>
            <wp:positionH relativeFrom="margin">
              <wp:posOffset>-428625</wp:posOffset>
            </wp:positionH>
            <wp:positionV relativeFrom="margin">
              <wp:posOffset>395605</wp:posOffset>
            </wp:positionV>
            <wp:extent cx="2667000" cy="3267075"/>
            <wp:effectExtent l="0" t="0" r="0" b="9525"/>
            <wp:wrapSquare wrapText="bothSides"/>
            <wp:docPr id="2498858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1D0B">
        <w:t>Tarjeta Madre</w:t>
      </w:r>
    </w:p>
    <w:p w14:paraId="6E4F4670" w14:textId="39566F3A" w:rsidR="00E21D0B" w:rsidRPr="00E21D0B" w:rsidRDefault="00E21D0B" w:rsidP="00E21D0B"/>
    <w:p w14:paraId="2ED71307" w14:textId="7510AEB5" w:rsidR="009E6D0F" w:rsidRDefault="00FF11DF" w:rsidP="00FF11DF">
      <w:pPr>
        <w:pStyle w:val="Ttulo2"/>
      </w:pPr>
      <w:r>
        <w:t>Costo</w:t>
      </w:r>
    </w:p>
    <w:p w14:paraId="79A58D0E" w14:textId="55072277" w:rsidR="00FF11DF" w:rsidRDefault="00FF11DF">
      <w:r>
        <w:t xml:space="preserve">Tiene un costo de </w:t>
      </w:r>
      <w:r w:rsidRPr="00FF11DF">
        <w:t>$11,979.00</w:t>
      </w:r>
    </w:p>
    <w:p w14:paraId="687E023A" w14:textId="6CD4CF74" w:rsidR="00FF11DF" w:rsidRDefault="00FF11DF" w:rsidP="00FF11DF">
      <w:pPr>
        <w:pStyle w:val="Ttulo2"/>
      </w:pPr>
      <w:r>
        <w:t>Características</w:t>
      </w:r>
    </w:p>
    <w:p w14:paraId="33E24961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Soporte para la 12ª generación de procesadores Intel Core en el socket LGA 1700.</w:t>
      </w:r>
    </w:p>
    <w:p w14:paraId="0B25DF64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Soporte de memoria DDR5, hasta 6400 MHz (OC).</w:t>
      </w:r>
    </w:p>
    <w:p w14:paraId="46F7A7F0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Optimización de 5 vías con DIGI+ VRM, TPU, EPU.</w:t>
      </w:r>
    </w:p>
    <w:p w14:paraId="25F28D43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 xml:space="preserve">Refrigeración completa: gran disipador de VRM, disipador M.2, conectores de ventilador híbridos y Fan </w:t>
      </w:r>
      <w:proofErr w:type="spellStart"/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Xpert</w:t>
      </w:r>
      <w:proofErr w:type="spellEnd"/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 xml:space="preserve"> 4.</w:t>
      </w:r>
    </w:p>
    <w:p w14:paraId="65220C78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proofErr w:type="spellStart"/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Overclocking</w:t>
      </w:r>
      <w:proofErr w:type="spellEnd"/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 xml:space="preserve"> AI y ASUS EZ DIY.</w:t>
      </w:r>
    </w:p>
    <w:p w14:paraId="66453C38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 xml:space="preserve">Puertos M.2 PCI-E </w:t>
      </w:r>
      <w:proofErr w:type="spellStart"/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NVMe</w:t>
      </w:r>
      <w:proofErr w:type="spellEnd"/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 xml:space="preserve"> y USB 3.2.</w:t>
      </w:r>
    </w:p>
    <w:p w14:paraId="09242E60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20+1 etapas de potencia.</w:t>
      </w:r>
    </w:p>
    <w:p w14:paraId="4C13E048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PCIe 5.0.</w:t>
      </w:r>
    </w:p>
    <w:p w14:paraId="319007F8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2,5 Gb Ethernet.</w:t>
      </w:r>
    </w:p>
    <w:p w14:paraId="7D8E7873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proofErr w:type="spellStart"/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Wi</w:t>
      </w:r>
      <w:proofErr w:type="spellEnd"/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-Fi 6E.</w:t>
      </w:r>
    </w:p>
    <w:p w14:paraId="5DAFDF4B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Conector frontal USB 3.2 Gen. 2x2.</w:t>
      </w:r>
    </w:p>
    <w:p w14:paraId="3F16227A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Dos Thunderbolt™ 4.</w:t>
      </w:r>
    </w:p>
    <w:p w14:paraId="4F35812E" w14:textId="77777777" w:rsidR="00FF11DF" w:rsidRPr="00FF11DF" w:rsidRDefault="00FF11DF" w:rsidP="00FF11DF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</w:pPr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 xml:space="preserve">Aura </w:t>
      </w:r>
      <w:proofErr w:type="spellStart"/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Sync</w:t>
      </w:r>
      <w:proofErr w:type="spellEnd"/>
      <w:r w:rsidRPr="00FF11DF">
        <w:rPr>
          <w:rFonts w:ascii="Roboto" w:eastAsia="Times New Roman" w:hAnsi="Roboto" w:cs="Times New Roman"/>
          <w:color w:val="111111"/>
          <w:kern w:val="0"/>
          <w:lang w:eastAsia="es-MX"/>
          <w14:ligatures w14:val="none"/>
        </w:rPr>
        <w:t>.</w:t>
      </w:r>
    </w:p>
    <w:p w14:paraId="7B8831A4" w14:textId="7C142C99" w:rsidR="00FF11DF" w:rsidRDefault="00FF11DF" w:rsidP="00FF11DF">
      <w:pPr>
        <w:pStyle w:val="Ttulo1"/>
      </w:pPr>
      <w:r>
        <w:t>RAM</w:t>
      </w:r>
    </w:p>
    <w:p w14:paraId="1CCB32D3" w14:textId="19A8D73C" w:rsidR="00FF11DF" w:rsidRDefault="00ED33FD" w:rsidP="00ED33FD">
      <w:pPr>
        <w:rPr>
          <w:shd w:val="clear" w:color="auto" w:fill="F9F9F9"/>
        </w:rPr>
      </w:pPr>
      <w:r>
        <w:rPr>
          <w:color w:val="111111"/>
          <w:shd w:val="clear" w:color="auto" w:fill="F9F9F9"/>
        </w:rPr>
        <w:t> </w:t>
      </w:r>
      <w:r w:rsidRPr="00ED33FD">
        <w:rPr>
          <w:shd w:val="clear" w:color="auto" w:fill="F9F9F9"/>
        </w:rPr>
        <w:t>En cuanto a la memoria RAM, el procesador admite tanto DDR4 como DDR5 RAM</w:t>
      </w:r>
    </w:p>
    <w:p w14:paraId="7405DC33" w14:textId="2ACB1348" w:rsidR="00ED33FD" w:rsidRDefault="00ED33FD" w:rsidP="00ED33FD">
      <w:pPr>
        <w:pStyle w:val="Ttulo1"/>
        <w:rPr>
          <w:shd w:val="clear" w:color="auto" w:fill="F9F9F9"/>
        </w:rPr>
      </w:pPr>
      <w:r>
        <w:rPr>
          <w:shd w:val="clear" w:color="auto" w:fill="F9F9F9"/>
        </w:rPr>
        <w:t>Fuente de Poder</w:t>
      </w:r>
    </w:p>
    <w:p w14:paraId="1CA6A881" w14:textId="652A2FC0" w:rsidR="00ED33FD" w:rsidRDefault="00ED33FD" w:rsidP="00ED33FD">
      <w:pPr>
        <w:rPr>
          <w:b/>
          <w:bCs/>
          <w:shd w:val="clear" w:color="auto" w:fill="F9F9F9"/>
        </w:rPr>
      </w:pPr>
      <w:r w:rsidRPr="00ED33FD">
        <w:rPr>
          <w:shd w:val="clear" w:color="auto" w:fill="F9F9F9"/>
        </w:rPr>
        <w:t xml:space="preserve">La computadora de PC Domino con un procesador Intel Core i9 de 12va generación viene con una fuente de poder </w:t>
      </w:r>
      <w:proofErr w:type="spellStart"/>
      <w:r w:rsidRPr="00ED33FD">
        <w:rPr>
          <w:b/>
          <w:bCs/>
          <w:shd w:val="clear" w:color="auto" w:fill="F9F9F9"/>
        </w:rPr>
        <w:t>Aorus</w:t>
      </w:r>
      <w:proofErr w:type="spellEnd"/>
      <w:r w:rsidRPr="00ED33FD">
        <w:rPr>
          <w:b/>
          <w:bCs/>
          <w:shd w:val="clear" w:color="auto" w:fill="F9F9F9"/>
        </w:rPr>
        <w:t xml:space="preserve"> AP750GM</w:t>
      </w:r>
    </w:p>
    <w:p w14:paraId="4CEFE288" w14:textId="77777777" w:rsidR="00ED33FD" w:rsidRDefault="00ED33FD" w:rsidP="00ED33FD">
      <w:pPr>
        <w:rPr>
          <w:b/>
          <w:bCs/>
          <w:shd w:val="clear" w:color="auto" w:fill="F9F9F9"/>
        </w:rPr>
      </w:pPr>
    </w:p>
    <w:p w14:paraId="0764A94F" w14:textId="77777777" w:rsidR="00ED33FD" w:rsidRDefault="00ED33FD" w:rsidP="00ED33FD">
      <w:pPr>
        <w:rPr>
          <w:b/>
          <w:bCs/>
          <w:shd w:val="clear" w:color="auto" w:fill="F9F9F9"/>
        </w:rPr>
      </w:pPr>
    </w:p>
    <w:p w14:paraId="4E52B6FE" w14:textId="4E7BC977" w:rsidR="00ED33FD" w:rsidRDefault="00ED33FD" w:rsidP="00ED33FD">
      <w:pPr>
        <w:pStyle w:val="Citadestacada"/>
        <w:rPr>
          <w:sz w:val="32"/>
          <w:szCs w:val="32"/>
        </w:rPr>
      </w:pPr>
      <w:r w:rsidRPr="00ED33FD">
        <w:rPr>
          <w:sz w:val="32"/>
          <w:szCs w:val="32"/>
        </w:rPr>
        <w:lastRenderedPageBreak/>
        <w:t>POTEL</w:t>
      </w:r>
    </w:p>
    <w:p w14:paraId="5E2DC187" w14:textId="28314F06" w:rsidR="00ED33FD" w:rsidRDefault="0082602D" w:rsidP="00ED33FD">
      <w:r>
        <w:t>Información no existente la tienda no dispone de ese producto</w:t>
      </w:r>
    </w:p>
    <w:p w14:paraId="57691E78" w14:textId="77777777" w:rsidR="00914726" w:rsidRDefault="00914726" w:rsidP="00ED33FD"/>
    <w:p w14:paraId="286C59B0" w14:textId="56C04A5E" w:rsidR="00914726" w:rsidRDefault="00914726" w:rsidP="001F0C0F">
      <w:pPr>
        <w:pStyle w:val="Citadestacada"/>
      </w:pPr>
      <w:proofErr w:type="spellStart"/>
      <w:r>
        <w:t>C</w:t>
      </w:r>
      <w:r w:rsidR="001F0C0F">
        <w:t>yberPuerta</w:t>
      </w:r>
      <w:proofErr w:type="spellEnd"/>
    </w:p>
    <w:p w14:paraId="199465F9" w14:textId="77777777" w:rsidR="001F0C0F" w:rsidRDefault="001F0C0F" w:rsidP="001F0C0F">
      <w:r>
        <w:t>Información no existente la tienda no dispone de ese producto</w:t>
      </w:r>
    </w:p>
    <w:p w14:paraId="0F6CA32B" w14:textId="77777777" w:rsidR="001F0C0F" w:rsidRPr="001F0C0F" w:rsidRDefault="001F0C0F" w:rsidP="001F0C0F"/>
    <w:sectPr w:rsidR="001F0C0F" w:rsidRPr="001F0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7428"/>
    <w:multiLevelType w:val="multilevel"/>
    <w:tmpl w:val="0BECCAB2"/>
    <w:lvl w:ilvl="0">
      <w:start w:val="1"/>
      <w:numFmt w:val="bullet"/>
      <w:lvlText w:val=""/>
      <w:lvlJc w:val="left"/>
      <w:pPr>
        <w:tabs>
          <w:tab w:val="num" w:pos="-2580"/>
        </w:tabs>
        <w:ind w:left="-25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860"/>
        </w:tabs>
        <w:ind w:left="-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140"/>
        </w:tabs>
        <w:ind w:left="-11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420"/>
        </w:tabs>
        <w:ind w:left="-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0"/>
        </w:tabs>
        <w:ind w:left="3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E1ECE"/>
    <w:multiLevelType w:val="hybridMultilevel"/>
    <w:tmpl w:val="36A82DB6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78AD4CAF"/>
    <w:multiLevelType w:val="multilevel"/>
    <w:tmpl w:val="21CE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8515">
    <w:abstractNumId w:val="2"/>
  </w:num>
  <w:num w:numId="2" w16cid:durableId="120660659">
    <w:abstractNumId w:val="1"/>
  </w:num>
  <w:num w:numId="3" w16cid:durableId="139023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5B"/>
    <w:rsid w:val="001F0C0F"/>
    <w:rsid w:val="00233086"/>
    <w:rsid w:val="004B1244"/>
    <w:rsid w:val="0061165B"/>
    <w:rsid w:val="0082602D"/>
    <w:rsid w:val="00914726"/>
    <w:rsid w:val="009E6D0F"/>
    <w:rsid w:val="00AA2BF4"/>
    <w:rsid w:val="00E21D0B"/>
    <w:rsid w:val="00ED33FD"/>
    <w:rsid w:val="00F82E50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9D7D"/>
  <w15:chartTrackingRefBased/>
  <w15:docId w15:val="{77954117-ED4F-4A17-A671-E5EEABEA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11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6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6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6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6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6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6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6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6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6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6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6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9E6D0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E6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9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Narda Ponce</dc:creator>
  <cp:keywords/>
  <dc:description/>
  <cp:lastModifiedBy>Narda Ponce</cp:lastModifiedBy>
  <cp:revision>4</cp:revision>
  <dcterms:created xsi:type="dcterms:W3CDTF">2024-01-23T04:11:00Z</dcterms:created>
  <dcterms:modified xsi:type="dcterms:W3CDTF">2024-01-25T06:14:00Z</dcterms:modified>
</cp:coreProperties>
</file>