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Passo a passo, uma seção do Settings de cada vez. As capturas vêm do protótipo, com </w:t>
      </w:r>
      <w:r>
        <w:rPr>
          <w:b/>
          <w:i w:val="0"/>
        </w:rPr>
        <w:t>Sandra Lopes</w:t>
      </w:r>
      <w:r>
        <w:rPr>
          <w:b w:val="0"/>
          <w:i w:val="0"/>
        </w:rPr>
        <w:t xml:space="preserve"> (administradora da Ridgeline Concrete &amp; Masonry) para pessoas e regras, e com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(administrador da Northfield Framing &amp; Siding) para a empresa, os contatos, as obras e o cronograma.</w:t>
      </w:r>
    </w:p>
    <w:p>
      <w:r>
        <w:rPr>
          <w:b w:val="0"/>
          <w:i w:val="0"/>
        </w:rPr>
        <w:t>Abra o Settings pela tela de módulos (ou pelo botão de módulos no canto superior direito). O menu da esquerda mostra só as seções que o seu perfil pode abrir.</w:t>
      </w:r>
    </w:p>
    <w:p>
      <w:pPr>
        <w:pStyle w:val="Heading1"/>
      </w:pPr>
      <w:r>
        <w:rPr>
          <w:b w:val="0"/>
          <w:i w:val="0"/>
        </w:rPr>
        <w:t>Funcionários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um cadastro por pessoa que trabalha nas obras, usado pelo ponto, pelas timesheets e pelo custo da obra.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Cadastro de funcionários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A lista mostra cada funcionário com ofício e equipe, classificação, </w:t>
      </w:r>
      <w:r>
        <w:rPr>
          <w:b/>
          <w:i w:val="0"/>
        </w:rPr>
        <w:t>valor hora</w:t>
      </w:r>
      <w:r>
        <w:rPr>
          <w:b w:val="0"/>
          <w:i w:val="0"/>
        </w:rPr>
        <w:t xml:space="preserve"> e </w:t>
      </w:r>
      <w:r>
        <w:rPr>
          <w:b/>
          <w:i w:val="0"/>
        </w:rPr>
        <w:t>custo carregado</w:t>
      </w:r>
      <w:r>
        <w:rPr>
          <w:b w:val="0"/>
          <w:i w:val="0"/>
        </w:rPr>
        <w:t xml:space="preserve"> (valor hora + encargos), situação e as certificações perto de vencer. A faixa no topo diz de quem são os funcionários: cada empresa cadastra e cuida dos seus.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Funcionários</w:t>
      </w:r>
    </w:p>
    <w:p>
      <w:pPr>
        <w:pStyle w:val="Heading2"/>
      </w:pPr>
      <w:r>
        <w:rPr>
          <w:b w:val="0"/>
          <w:i w:val="0"/>
        </w:rPr>
        <w:t>Cadastrar ou editar um funcionário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Novo funcionário</w:t>
      </w:r>
      <w:r>
        <w:rPr>
          <w:b w:val="0"/>
          <w:i w:val="0"/>
        </w:rPr>
        <w:t xml:space="preserve"> (ou abra um funcionário e clique em </w:t>
      </w:r>
      <w:r>
        <w:rPr>
          <w:b/>
          <w:i w:val="0"/>
        </w:rPr>
        <w:t>Editar cadastro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Preencha:</w:t>
      </w:r>
    </w:p>
    <w:p>
      <w:pPr>
        <w:pStyle w:val="ListBullet2"/>
      </w:pPr>
      <w:r>
        <w:rPr>
          <w:b/>
          <w:i w:val="0"/>
        </w:rPr>
        <w:t>Identificação:</w:t>
      </w:r>
      <w:r>
        <w:rPr>
          <w:b w:val="0"/>
          <w:i w:val="0"/>
        </w:rPr>
        <w:t xml:space="preserve"> nome completo, código (a mesma matrícula da folha), telefone, contato de emergência. </w:t>
      </w:r>
      <w:r>
        <w:rPr>
          <w:b/>
          <w:i w:val="0"/>
        </w:rPr>
        <w:t>Empresa (empregador)</w:t>
      </w:r>
      <w:r>
        <w:rPr>
          <w:b w:val="0"/>
          <w:i w:val="0"/>
        </w:rPr>
        <w:t xml:space="preserve"> é fixo: o funcionário pertence à sua conta.</w:t>
      </w:r>
    </w:p>
    <w:p>
      <w:pPr>
        <w:pStyle w:val="ListBullet2"/>
      </w:pPr>
      <w:r>
        <w:rPr>
          <w:b/>
          <w:i w:val="0"/>
        </w:rPr>
        <w:t>Contrato e trabalho:</w:t>
      </w:r>
      <w:r>
        <w:rPr>
          <w:b w:val="0"/>
          <w:i w:val="0"/>
        </w:rPr>
        <w:t xml:space="preserve"> classificação (empregado </w:t>
      </w:r>
      <w:r>
        <w:rPr>
          <w:b/>
          <w:i w:val="0"/>
        </w:rPr>
        <w:t>W-2</w:t>
      </w:r>
      <w:r>
        <w:rPr>
          <w:b w:val="0"/>
          <w:i w:val="0"/>
        </w:rPr>
        <w:t xml:space="preserve"> ou autônomo </w:t>
      </w:r>
      <w:r>
        <w:rPr>
          <w:b/>
          <w:i w:val="0"/>
        </w:rPr>
        <w:t>1099</w:t>
      </w:r>
      <w:r>
        <w:rPr>
          <w:b w:val="0"/>
          <w:i w:val="0"/>
        </w:rPr>
        <w:t xml:space="preserve"> — autônomos não têm hora extra nem encargos), </w:t>
      </w:r>
      <w:r>
        <w:rPr>
          <w:b/>
          <w:i w:val="0"/>
        </w:rPr>
        <w:t>FLSA</w:t>
      </w:r>
      <w:r>
        <w:rPr>
          <w:b w:val="0"/>
          <w:i w:val="0"/>
        </w:rPr>
        <w:t xml:space="preserve"> (funcionários exempt não recebem hora extra), ofício, equipe, data de admissão, situação e data de desligamento.</w:t>
      </w:r>
    </w:p>
    <w:p>
      <w:pPr>
        <w:pStyle w:val="ListBullet2"/>
      </w:pPr>
      <w:r>
        <w:rPr>
          <w:b w:val="0"/>
          <w:i w:val="0"/>
        </w:rPr>
        <w:t xml:space="preserve">Para um funcionário novo, o </w:t>
      </w:r>
      <w:r>
        <w:rPr>
          <w:b/>
          <w:i w:val="0"/>
        </w:rPr>
        <w:t>valor hora inicial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Certificações:</w:t>
      </w:r>
      <w:r>
        <w:rPr>
          <w:b w:val="0"/>
          <w:i w:val="0"/>
        </w:rPr>
        <w:t xml:space="preserve"> OSHA 10/30, licenças, operador de equipamento… com a data de validade.</w:t>
      </w:r>
    </w:p>
    <w:p>
      <w:pPr>
        <w:pStyle w:val="ListBullet2"/>
      </w:pPr>
      <w:r>
        <w:rPr>
          <w:b/>
          <w:i w:val="0"/>
        </w:rPr>
        <w:t>Privacidade:</w:t>
      </w:r>
      <w:r>
        <w:rPr>
          <w:b w:val="0"/>
          <w:i w:val="0"/>
        </w:rPr>
        <w:t xml:space="preserve"> a data em que o funcionário aceitou o aviso de localização (o ponto só registra a localização com o ponto aberto).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Salve.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cadastro do funcionário</w:t>
      </w:r>
    </w:p>
    <w:p>
      <w:pPr>
        <w:shd w:val="clear" w:color="auto" w:fill="EEF4FF"/>
      </w:pPr>
      <w:r>
        <w:rPr>
          <w:b/>
          <w:i w:val="0"/>
        </w:rPr>
        <w:t>O que o KORbuild não guarda</w:t>
      </w:r>
    </w:p>
    <w:p>
      <w:pPr>
        <w:shd w:val="clear" w:color="auto" w:fill="EEF4FF"/>
      </w:pPr>
      <w:r>
        <w:rPr>
          <w:b w:val="0"/>
          <w:i w:val="0"/>
        </w:rPr>
        <w:t>SSN e documentos de imigração ficam no seu sistema de folha. O KORbuild guarda só a matrícula, para fazer a ligação.</w:t>
      </w:r>
    </w:p>
    <w:p>
      <w:pPr>
        <w:pStyle w:val="Heading2"/>
      </w:pPr>
      <w:r>
        <w:rPr>
          <w:b w:val="0"/>
          <w:i w:val="0"/>
        </w:rPr>
        <w:t>Alterar o valor hora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Abra o funcionário: os cartões mostram o valor hora atual, o valor da hora extra e o custo carregado.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Alterar valor hora</w:t>
      </w:r>
      <w:r>
        <w:rPr>
          <w:b w:val="0"/>
          <w:i w:val="0"/>
        </w:rPr>
        <w:t xml:space="preserve">, informe o valor novo, a data </w:t>
      </w:r>
      <w:r>
        <w:rPr>
          <w:b/>
          <w:i w:val="0"/>
        </w:rPr>
        <w:t>a partir</w:t>
      </w:r>
      <w:r>
        <w:rPr>
          <w:b w:val="0"/>
          <w:i w:val="0"/>
        </w:rPr>
        <w:t xml:space="preserve"> da qual vale e o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funcionário, com os cartões do valor hora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hourly-rate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Alterando o valor hora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histórico do valor hora</w:t>
      </w:r>
      <w:r>
        <w:rPr>
          <w:b w:val="0"/>
          <w:i w:val="0"/>
        </w:rPr>
        <w:t xml:space="preserve"> guarda cada valor com as datas, a mudança e o motivo. Nada é sobrescrito: as horas de cada dia são pagas pelo valor vigente naquele dia. Um valor novo não pode começar dentro de uma semana já aprovada para a folha.</w:t>
      </w:r>
    </w:p>
    <w:p>
      <w:pPr>
        <w:pStyle w:val="Heading1"/>
      </w:pPr>
      <w:r>
        <w:rPr>
          <w:b w:val="0"/>
          <w:i w:val="0"/>
        </w:rPr>
        <w:t>Encargos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o que a empresa paga além do salário, para o custo da obra mostrar o custo real de uma hora.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Encargos e regras de jornada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Só para empresas com o Crew.</w:t>
      </w:r>
    </w:p>
    <w:p>
      <w:r>
        <w:rPr>
          <w:b w:val="0"/>
          <w:i w:val="0"/>
        </w:rPr>
        <w:t xml:space="preserve">A tela mostra a versão vigente — FICA, FUTA, SUTA, workers' comp e benefícios, com o total — e um exemplo (quem ganha US$ 30,00/h custa US$ 39,62/h). Abaixo, o </w:t>
      </w:r>
      <w:r>
        <w:rPr>
          <w:b/>
          <w:i w:val="0"/>
        </w:rPr>
        <w:t>histórico de versões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Para mudar, clique em </w:t>
      </w:r>
      <w:r>
        <w:rPr>
          <w:b/>
          <w:i w:val="0"/>
        </w:rPr>
        <w:t>Nova versão</w:t>
      </w:r>
      <w:r>
        <w:rPr>
          <w:b w:val="0"/>
          <w:i w:val="0"/>
        </w:rPr>
        <w:t xml:space="preserve">, informe cada percentual, a data </w:t>
      </w:r>
      <w:r>
        <w:rPr>
          <w:b/>
          <w:i w:val="0"/>
        </w:rPr>
        <w:t>a partir</w:t>
      </w:r>
      <w:r>
        <w:rPr>
          <w:b w:val="0"/>
          <w:i w:val="0"/>
        </w:rPr>
        <w:t xml:space="preserve"> da qual vale (nunca no passado) e o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labor-burd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Encargos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labor-burden-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nova versão dos encargos</w:t>
      </w:r>
    </w:p>
    <w:p>
      <w:pPr>
        <w:shd w:val="clear" w:color="auto" w:fill="FFF2EA"/>
      </w:pPr>
      <w:r>
        <w:rPr>
          <w:b/>
          <w:i w:val="0"/>
        </w:rPr>
        <w:t>Pergunte ao seu contador</w:t>
      </w:r>
    </w:p>
    <w:p>
      <w:pPr>
        <w:shd w:val="clear" w:color="auto" w:fill="FFF2EA"/>
      </w:pPr>
      <w:r>
        <w:rPr>
          <w:b w:val="0"/>
          <w:i w:val="0"/>
        </w:rPr>
        <w:t>Os percentuais dependem do estado e da seguradora. No protótipo, FUTA e SUTA valem sobre todo o salário; na prática, param no teto de cada ano.</w:t>
      </w:r>
    </w:p>
    <w:p>
      <w:pPr>
        <w:pStyle w:val="Heading1"/>
      </w:pPr>
      <w:r>
        <w:rPr>
          <w:b w:val="0"/>
          <w:i w:val="0"/>
        </w:rPr>
        <w:t>Jornada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as regras de hora extra e de intervalo que o ponto, as timesheets e os custos seguem.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Encargos e regras de jornada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Só para empresas com o Crew.</w:t>
      </w:r>
    </w:p>
    <w:p>
      <w:r>
        <w:rPr>
          <w:b w:val="0"/>
          <w:i w:val="0"/>
        </w:rPr>
        <w:t>A tela mostra a regra vigente — hora extra semanal, hora extra diária, intervalo, arredondamento — e o histórico. Para mudar: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Nova versão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Comece por um </w:t>
      </w:r>
      <w:r>
        <w:rPr>
          <w:b/>
          <w:i w:val="0"/>
        </w:rPr>
        <w:t>modelo</w:t>
      </w:r>
      <w:r>
        <w:rPr>
          <w:b w:val="0"/>
          <w:i w:val="0"/>
        </w:rPr>
        <w:t xml:space="preserve"> (FLSA federal, New Hampshire, Califórnia…) ou preencha: hora extra semanal (horas e fator), hora extra diária e dobrada (opcionais), o intervalo mínimo e depois de quantas horas.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Escolha a </w:t>
      </w:r>
      <w:r>
        <w:rPr>
          <w:b/>
          <w:i w:val="0"/>
        </w:rPr>
        <w:t>semana</w:t>
      </w:r>
      <w:r>
        <w:rPr>
          <w:b w:val="0"/>
          <w:i w:val="0"/>
        </w:rPr>
        <w:t xml:space="preserve"> em que começa (as regras valem para semanas inteiras, a partir de uma segunda-feira) e o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work-r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Regras de jornada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work-rule-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nova regra de jornada</w:t>
      </w:r>
    </w:p>
    <w:p>
      <w:pPr>
        <w:pStyle w:val="Heading1"/>
      </w:pPr>
      <w:r>
        <w:rPr>
          <w:b w:val="0"/>
          <w:i w:val="0"/>
        </w:rPr>
        <w:t>Empresa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como a sua empresa aparece nas propostas, nos diários e nos documentos.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Empresa, conta e plano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Preencha o logo, a razão social, o EIN, como a empresa atua (prestadora, construtora ou as duas), endereço, telefone, e-mail e site, </w:t>
      </w:r>
      <w:r>
        <w:rPr>
          <w:b/>
          <w:i w:val="0"/>
        </w:rPr>
        <w:t>licenças e seguros</w:t>
      </w:r>
      <w:r>
        <w:rPr>
          <w:b w:val="0"/>
          <w:i w:val="0"/>
        </w:rPr>
        <w:t xml:space="preserve">, e os </w:t>
      </w:r>
      <w:r>
        <w:rPr>
          <w:b/>
          <w:i w:val="0"/>
        </w:rPr>
        <w:t>termos padrão da proposta</w:t>
      </w:r>
      <w:r>
        <w:rPr>
          <w:b w:val="0"/>
          <w:i w:val="0"/>
        </w:rPr>
        <w:t xml:space="preserve"> (cada proposta ainda pode ajustá-los).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mpan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cadastro da empresa</w:t>
      </w:r>
    </w:p>
    <w:p>
      <w:pPr>
        <w:pStyle w:val="Heading1"/>
      </w:pPr>
      <w:r>
        <w:rPr>
          <w:b w:val="0"/>
          <w:i w:val="0"/>
        </w:rPr>
        <w:t>Contatos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um só cadastro de todos de fora da empresa — construtoras, clientes (donos), fornecedores e subempreiteiros.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Contatos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Escolher ou criar um contato dentro de um projeto ou de uma obra faz parte de medir ou de cuidar das obras.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Contatos</w:t>
      </w:r>
      <w:r>
        <w:rPr>
          <w:b w:val="0"/>
          <w:i w:val="0"/>
        </w:rPr>
        <w:t>: a lista, com um filtro por marcador.</w:t>
      </w:r>
    </w:p>
    <w:p>
      <w:pPr>
        <w:pStyle w:val="ListNumber"/>
        <w:numPr>
          <w:ilvl w:val="0"/>
          <w:numId w:val="13"/>
        </w:numPr>
      </w:pPr>
      <w:r>
        <w:rPr>
          <w:b/>
          <w:i w:val="0"/>
        </w:rPr>
        <w:t>Novo contato</w:t>
      </w:r>
      <w:r>
        <w:rPr>
          <w:b w:val="0"/>
          <w:i w:val="0"/>
        </w:rPr>
        <w:t xml:space="preserve"> (ou abra um): marque o que ele </w:t>
      </w:r>
      <w:r>
        <w:rPr>
          <w:b/>
          <w:i w:val="0"/>
        </w:rPr>
        <w:t>é</w:t>
      </w:r>
      <w:r>
        <w:rPr>
          <w:b w:val="0"/>
          <w:i w:val="0"/>
        </w:rPr>
        <w:t xml:space="preserve"> — um contato pode ter mais de um marcador — e preencha os dados.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Para um </w:t>
      </w:r>
      <w:r>
        <w:rPr>
          <w:b/>
          <w:i w:val="0"/>
        </w:rPr>
        <w:t>fornecedor</w:t>
      </w:r>
      <w:r>
        <w:rPr>
          <w:b w:val="0"/>
          <w:i w:val="0"/>
        </w:rPr>
        <w:t xml:space="preserve">, marque as </w:t>
      </w:r>
      <w:r>
        <w:rPr>
          <w:b/>
          <w:i w:val="0"/>
        </w:rPr>
        <w:t>etapas (cost codes) que ele fornece</w:t>
      </w:r>
      <w:r>
        <w:rPr>
          <w:b w:val="0"/>
          <w:i w:val="0"/>
        </w:rPr>
        <w:t>: a lista para cotação (Measure) manda para ele só esses itens.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nta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Contatos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ntact-suppli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fornecedor, com os marcadores</w:t>
      </w:r>
    </w:p>
    <w:p>
      <w:r>
        <w:rPr>
          <w:b w:val="0"/>
          <w:i w:val="0"/>
        </w:rPr>
        <w:t>Contatos não são usuários: recebem diários, pedidos de cotação e propostas por link ou e-mail. Um contato em uso num projeto ou numa obra não pode ser excluído.</w:t>
      </w:r>
    </w:p>
    <w:p>
      <w:pPr>
        <w:pStyle w:val="Heading1"/>
      </w:pPr>
      <w:r>
        <w:rPr>
          <w:b w:val="0"/>
          <w:i w:val="0"/>
        </w:rPr>
        <w:t>Obras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um cadastro por obra, usado por todos os módulos.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Cadastrar e editar obras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 xml:space="preserve">). </w:t>
      </w:r>
      <w:r>
        <w:rPr>
          <w:b/>
          <w:i w:val="0"/>
        </w:rPr>
        <w:t>Nova obra</w:t>
      </w:r>
      <w:r>
        <w:rPr>
          <w:b w:val="0"/>
          <w:i w:val="0"/>
        </w:rPr>
        <w:t xml:space="preserve"> também aparece em Daily › Obras, e </w:t>
      </w:r>
      <w:r>
        <w:rPr>
          <w:b/>
          <w:i w:val="0"/>
        </w:rPr>
        <w:t>Editar a obra</w:t>
      </w:r>
      <w:r>
        <w:rPr>
          <w:b w:val="0"/>
          <w:i w:val="0"/>
        </w:rPr>
        <w:t xml:space="preserve"> em cada obra.</w:t>
      </w:r>
    </w:p>
    <w:p>
      <w:r>
        <w:rPr>
          <w:b/>
          <w:i w:val="0"/>
        </w:rPr>
        <w:t>Settings › Obras</w:t>
      </w:r>
      <w:r>
        <w:rPr>
          <w:b w:val="0"/>
          <w:i w:val="0"/>
        </w:rPr>
        <w:t xml:space="preserve"> lista todas as obras com o cliente, as datas, quem preenche o diário, o cronograma (etapas e avanço) e a situação, com abas por situação.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job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Obras</w:t>
      </w:r>
    </w:p>
    <w:p>
      <w:pPr>
        <w:pStyle w:val="Heading2"/>
      </w:pPr>
      <w:r>
        <w:rPr>
          <w:b w:val="0"/>
          <w:i w:val="0"/>
        </w:rPr>
        <w:t>Criar uma obra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Nova obra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>Preencha:</w:t>
      </w:r>
    </w:p>
    <w:p>
      <w:pPr>
        <w:pStyle w:val="ListBullet2"/>
      </w:pPr>
      <w:r>
        <w:rPr>
          <w:b/>
          <w:i w:val="0"/>
        </w:rPr>
        <w:t>Obra:</w:t>
      </w:r>
      <w:r>
        <w:rPr>
          <w:b w:val="0"/>
          <w:i w:val="0"/>
        </w:rPr>
        <w:t xml:space="preserve"> nome e situação (</w:t>
      </w:r>
      <w:r>
        <w:rPr>
          <w:b/>
          <w:i w:val="0"/>
        </w:rPr>
        <w:t>Em andamento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Paralisada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Concluída</w:t>
      </w:r>
      <w:r>
        <w:rPr>
          <w:b w:val="0"/>
          <w:i w:val="0"/>
        </w:rPr>
        <w:t>). Só as obras em andamento exigem diário e aparecem nos celulares de campo e no ponto.</w:t>
      </w:r>
    </w:p>
    <w:p>
      <w:pPr>
        <w:pStyle w:val="ListBullet2"/>
      </w:pPr>
      <w:r>
        <w:rPr>
          <w:b/>
          <w:i w:val="0"/>
        </w:rPr>
        <w:t>Partes:</w:t>
      </w:r>
      <w:r>
        <w:rPr>
          <w:b w:val="0"/>
          <w:i w:val="0"/>
        </w:rPr>
        <w:t xml:space="preserve"> o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 (quem recebe os diários) e o </w:t>
      </w:r>
      <w:r>
        <w:rPr>
          <w:b/>
          <w:i w:val="0"/>
        </w:rPr>
        <w:t>dono da obra</w:t>
      </w:r>
      <w:r>
        <w:rPr>
          <w:b w:val="0"/>
          <w:i w:val="0"/>
        </w:rPr>
        <w:t xml:space="preserve">, se for outro. </w:t>
      </w:r>
      <w:r>
        <w:rPr>
          <w:b/>
          <w:i w:val="0"/>
        </w:rPr>
        <w:t>Novo</w:t>
      </w:r>
      <w:r>
        <w:rPr>
          <w:b w:val="0"/>
          <w:i w:val="0"/>
        </w:rPr>
        <w:t xml:space="preserve"> cria um contato sem sair do formulário.</w:t>
      </w:r>
    </w:p>
    <w:p>
      <w:pPr>
        <w:pStyle w:val="ListBullet2"/>
      </w:pPr>
      <w:r>
        <w:rPr>
          <w:b/>
          <w:i w:val="0"/>
        </w:rPr>
        <w:t>Local e cerca do ponto:</w:t>
      </w:r>
      <w:r>
        <w:rPr>
          <w:b w:val="0"/>
          <w:i w:val="0"/>
        </w:rPr>
        <w:t xml:space="preserve"> endereço, cidade, estado, ZIP; depois clique no local da obra no mapa (ou em </w:t>
      </w:r>
      <w:r>
        <w:rPr>
          <w:b/>
          <w:i w:val="0"/>
        </w:rPr>
        <w:t>Usar a localização atual</w:t>
      </w:r>
      <w:r>
        <w:rPr>
          <w:b w:val="0"/>
          <w:i w:val="0"/>
        </w:rPr>
        <w:t xml:space="preserve">, se estiver na obra). O círculo é a </w:t>
      </w:r>
      <w:r>
        <w:rPr>
          <w:b/>
          <w:i w:val="0"/>
        </w:rPr>
        <w:t>cerca</w:t>
      </w:r>
      <w:r>
        <w:rPr>
          <w:b w:val="0"/>
          <w:i w:val="0"/>
        </w:rPr>
        <w:t>: batidas fora dela são sinalizadas para o escritório. O raio vai de 50 a 2.000 m (150 m por padrão). O mesmo local define o clima nos diários.</w:t>
      </w:r>
    </w:p>
    <w:p>
      <w:pPr>
        <w:pStyle w:val="ListBullet2"/>
      </w:pPr>
      <w:r>
        <w:rPr>
          <w:b/>
          <w:i w:val="0"/>
        </w:rPr>
        <w:t>Prazo e diário de obra:</w:t>
      </w:r>
      <w:r>
        <w:rPr>
          <w:b w:val="0"/>
          <w:i w:val="0"/>
        </w:rPr>
        <w:t xml:space="preserve"> início, término, </w:t>
      </w:r>
      <w:r>
        <w:rPr>
          <w:b/>
          <w:i w:val="0"/>
        </w:rPr>
        <w:t>quem preenche o diário</w:t>
      </w:r>
      <w:r>
        <w:rPr>
          <w:b w:val="0"/>
          <w:i w:val="0"/>
        </w:rPr>
        <w:t xml:space="preserve">, e os </w:t>
      </w:r>
      <w:r>
        <w:rPr>
          <w:b/>
          <w:i w:val="0"/>
        </w:rPr>
        <w:t>dias de trabalho</w:t>
      </w:r>
      <w:r>
        <w:rPr>
          <w:b w:val="0"/>
          <w:i w:val="0"/>
        </w:rPr>
        <w:t xml:space="preserve"> (os dias que exigem diário).</w:t>
      </w:r>
    </w:p>
    <w:p>
      <w:pPr>
        <w:pStyle w:val="ListBullet2"/>
      </w:pPr>
      <w:r>
        <w:rPr>
          <w:b/>
          <w:i w:val="0"/>
        </w:rPr>
        <w:t>Cronograma: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Começar com um modelo</w:t>
      </w:r>
      <w:r>
        <w:rPr>
          <w:b w:val="0"/>
          <w:i w:val="0"/>
        </w:rPr>
        <w:t xml:space="preserve"> distribui as etapas entre o início e o término, nas proporções do modelo, e salva a primeira linha de base. Ou não escolha nenhum e monte depois.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Criar obra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job-n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obra nova</w:t>
      </w:r>
    </w:p>
    <w:p>
      <w:r>
        <w:rPr>
          <w:b w:val="0"/>
          <w:i w:val="0"/>
        </w:rPr>
        <w:t xml:space="preserve">Um projeto </w:t>
      </w:r>
      <w:r>
        <w:rPr>
          <w:b/>
          <w:i w:val="0"/>
        </w:rPr>
        <w:t>ganho</w:t>
      </w:r>
      <w:r>
        <w:rPr>
          <w:b w:val="0"/>
          <w:i w:val="0"/>
        </w:rPr>
        <w:t xml:space="preserve"> no Measure tem 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>, que abre este formulário já preenchido; o projeto e a obra ficam ligados.</w:t>
      </w:r>
    </w:p>
    <w:p>
      <w:pPr>
        <w:shd w:val="clear" w:color="auto" w:fill="EEF4FF"/>
      </w:pPr>
      <w:r>
        <w:rPr>
          <w:b/>
          <w:i w:val="0"/>
        </w:rPr>
        <w:t>Na conta de uma construtora</w:t>
      </w:r>
    </w:p>
    <w:p>
      <w:pPr>
        <w:shd w:val="clear" w:color="auto" w:fill="EEF4FF"/>
      </w:pPr>
      <w:r>
        <w:rPr>
          <w:b w:val="0"/>
          <w:i w:val="0"/>
        </w:rPr>
        <w:t>A obra da construtora não tem responsável pelo diário, dias de trabalho nem cronograma: cada prestadora mantém isso na própria obra ligada a ela. A lista de obras mostra as prestadoras de cada obra.</w:t>
      </w:r>
    </w:p>
    <w:p>
      <w:pPr>
        <w:pStyle w:val="Heading2"/>
      </w:pPr>
      <w:r>
        <w:rPr>
          <w:b w:val="0"/>
          <w:i w:val="0"/>
        </w:rPr>
        <w:t>Modelos de etapas</w:t>
      </w:r>
    </w:p>
    <w:p>
      <w:r>
        <w:rPr>
          <w:b w:val="0"/>
          <w:i w:val="0"/>
        </w:rPr>
        <w:t xml:space="preserve">Os </w:t>
      </w:r>
      <w:r>
        <w:rPr>
          <w:b/>
          <w:i w:val="0"/>
        </w:rPr>
        <w:t>Modelos de etapas</w:t>
      </w:r>
      <w:r>
        <w:rPr>
          <w:b w:val="0"/>
          <w:i w:val="0"/>
        </w:rPr>
        <w:t xml:space="preserve"> (botão em Settings › Obras) são os cronogramas padrão da sua empresa: uma lista de etapas com a </w:t>
      </w:r>
      <w:r>
        <w:rPr>
          <w:b/>
          <w:i w:val="0"/>
        </w:rPr>
        <w:t>parte do prazo</w:t>
      </w:r>
      <w:r>
        <w:rPr>
          <w:b w:val="0"/>
          <w:i w:val="0"/>
        </w:rPr>
        <w:t xml:space="preserve"> de cada uma (%, somando 100). Crie com </w:t>
      </w:r>
      <w:r>
        <w:rPr>
          <w:b/>
          <w:i w:val="0"/>
        </w:rPr>
        <w:t>Novo modelo</w:t>
      </w:r>
      <w:r>
        <w:rPr>
          <w:b w:val="0"/>
          <w:i w:val="0"/>
        </w:rPr>
        <w:t>; eles são oferecidos ao criar uma obra ou numa obra ainda sem etapas.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schedule-templ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Modelos de etapas</w:t>
      </w:r>
    </w:p>
    <w:p>
      <w:pPr>
        <w:pStyle w:val="Heading1"/>
      </w:pPr>
      <w:r>
        <w:rPr>
          <w:b w:val="0"/>
          <w:i w:val="0"/>
        </w:rPr>
        <w:t>O cronograma da obra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saber se a obra está no prazo, etapa por etapa — e mostrar isso à construtora.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Montar: quem tem </w:t>
      </w:r>
      <w:r>
        <w:rPr>
          <w:b/>
          <w:i w:val="0"/>
        </w:rPr>
        <w:t>Montar o cronograma da obra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 xml:space="preserve">) na empresa que executa. Os encarregados veem as </w:t>
      </w:r>
      <w:r>
        <w:rPr>
          <w:b/>
          <w:i w:val="0"/>
        </w:rPr>
        <w:t>Próximas 3 semanas</w:t>
      </w:r>
      <w:r>
        <w:rPr>
          <w:b w:val="0"/>
          <w:i w:val="0"/>
        </w:rPr>
        <w:t>. A construtora vê as versões publicadas.</w:t>
      </w:r>
    </w:p>
    <w:p>
      <w:r>
        <w:rPr>
          <w:b w:val="0"/>
          <w:i w:val="0"/>
        </w:rPr>
        <w:t xml:space="preserve">Abra pela obra: Daily › Obras › uma obra › </w:t>
      </w:r>
      <w:r>
        <w:rPr>
          <w:b/>
          <w:i w:val="0"/>
        </w:rPr>
        <w:t>Abrir cronograma</w:t>
      </w:r>
      <w:r>
        <w:rPr>
          <w:b w:val="0"/>
          <w:i w:val="0"/>
        </w:rPr>
        <w:t xml:space="preserve"> (ou </w:t>
      </w:r>
      <w:r>
        <w:rPr>
          <w:b/>
          <w:i w:val="0"/>
        </w:rPr>
        <w:t>Montar cronograma</w:t>
      </w:r>
      <w:r>
        <w:rPr>
          <w:b w:val="0"/>
          <w:i w:val="0"/>
        </w:rPr>
        <w:t xml:space="preserve"> quando ela não tem etapas).</w:t>
      </w:r>
    </w:p>
    <w:p>
      <w:r>
        <w:rPr>
          <w:b w:val="0"/>
          <w:i w:val="0"/>
        </w:rPr>
        <w:t xml:space="preserve">Os cartões do topo mostram o </w:t>
      </w:r>
      <w:r>
        <w:rPr>
          <w:b/>
          <w:i w:val="0"/>
        </w:rPr>
        <w:t>avanço real</w:t>
      </w:r>
      <w:r>
        <w:rPr>
          <w:b w:val="0"/>
          <w:i w:val="0"/>
        </w:rPr>
        <w:t xml:space="preserve"> contra o </w:t>
      </w:r>
      <w:r>
        <w:rPr>
          <w:b/>
          <w:i w:val="0"/>
        </w:rPr>
        <w:t>planejado para hoje</w:t>
      </w:r>
      <w:r>
        <w:rPr>
          <w:b w:val="0"/>
          <w:i w:val="0"/>
        </w:rPr>
        <w:t xml:space="preserve">, as </w:t>
      </w:r>
      <w:r>
        <w:rPr>
          <w:b/>
          <w:i w:val="0"/>
        </w:rPr>
        <w:t>etapas atrasadas</w:t>
      </w:r>
      <w:r>
        <w:rPr>
          <w:b w:val="0"/>
          <w:i w:val="0"/>
        </w:rPr>
        <w:t xml:space="preserve"> (e em risco) e o </w:t>
      </w:r>
      <w:r>
        <w:rPr>
          <w:b/>
          <w:i w:val="0"/>
        </w:rPr>
        <w:t>término previsto</w:t>
      </w:r>
      <w:r>
        <w:rPr>
          <w:b w:val="0"/>
          <w:i w:val="0"/>
        </w:rPr>
        <w:t xml:space="preserve"> contra a linha de base. Abaixo, cada etapa com datas, duração, responsável, situação, % concluído e </w:t>
      </w:r>
      <w:r>
        <w:rPr>
          <w:b/>
          <w:i w:val="0"/>
        </w:rPr>
        <w:t>desvio</w:t>
      </w:r>
      <w:r>
        <w:rPr>
          <w:b w:val="0"/>
          <w:i w:val="0"/>
        </w:rPr>
        <w:t xml:space="preserve"> em relação à linha de base, e o gráfico de </w:t>
      </w:r>
      <w:r>
        <w:rPr>
          <w:b/>
          <w:i w:val="0"/>
        </w:rPr>
        <w:t>Gantt</w:t>
      </w:r>
      <w:r>
        <w:rPr>
          <w:b w:val="0"/>
          <w:i w:val="0"/>
        </w:rPr>
        <w:t>: a barra colorida é a etapa (preenchida até o %), a barra cinza embaixo é a linha de base, a linha vertical é hoje.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gant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cronograma da obra</w:t>
      </w:r>
    </w:p>
    <w:p>
      <w:pPr>
        <w:pStyle w:val="Heading2"/>
      </w:pPr>
      <w:r>
        <w:rPr>
          <w:b w:val="0"/>
          <w:i w:val="0"/>
        </w:rPr>
        <w:t>Trabalhar com as etapas</w:t>
      </w:r>
    </w:p>
    <w:p>
      <w:pPr>
        <w:pStyle w:val="ListBullet"/>
      </w:pPr>
      <w:r>
        <w:rPr>
          <w:b/>
          <w:i w:val="0"/>
        </w:rPr>
        <w:t>Nova etapa:</w:t>
      </w:r>
      <w:r>
        <w:rPr>
          <w:b w:val="0"/>
          <w:i w:val="0"/>
        </w:rPr>
        <w:t xml:space="preserve"> nome, início, término, responsável.</w:t>
      </w:r>
    </w:p>
    <w:p>
      <w:pPr>
        <w:pStyle w:val="ListBullet"/>
      </w:pPr>
      <w:r>
        <w:rPr>
          <w:b/>
          <w:i w:val="0"/>
        </w:rPr>
        <w:t>Atualizar %:</w:t>
      </w:r>
      <w:r>
        <w:rPr>
          <w:b w:val="0"/>
          <w:i w:val="0"/>
        </w:rPr>
        <w:t xml:space="preserve"> o novo % concluído, com uma observação; vai para o histórico da etapa.</w:t>
      </w:r>
    </w:p>
    <w:p>
      <w:pPr>
        <w:pStyle w:val="ListBullet"/>
      </w:pPr>
      <w:r>
        <w:rPr>
          <w:b/>
          <w:i w:val="0"/>
        </w:rPr>
        <w:t>Editar:</w:t>
      </w:r>
      <w:r>
        <w:rPr>
          <w:b w:val="0"/>
          <w:i w:val="0"/>
        </w:rPr>
        <w:t xml:space="preserve"> datas e nome; as setas mudam a ordem.</w:t>
      </w:r>
    </w:p>
    <w:p>
      <w:pPr>
        <w:pStyle w:val="ListBullet"/>
      </w:pPr>
      <w:r>
        <w:rPr>
          <w:b/>
          <w:i w:val="0"/>
        </w:rPr>
        <w:t>Salvar nova linha de base:</w:t>
      </w:r>
      <w:r>
        <w:rPr>
          <w:b w:val="0"/>
          <w:i w:val="0"/>
        </w:rPr>
        <w:t xml:space="preserve"> quando o plano muda de vez (com um motivo). Os desvios são sempre medidos contra a linha de base mais recente; as anteriores ficam guardadas.</w:t>
      </w:r>
    </w:p>
    <w:p>
      <w:pPr>
        <w:pStyle w:val="ListBullet"/>
      </w:pPr>
      <w:r>
        <w:rPr>
          <w:b/>
          <w:i w:val="0"/>
        </w:rPr>
        <w:t>Exportar Excel:</w:t>
      </w:r>
      <w:r>
        <w:rPr>
          <w:b w:val="0"/>
          <w:i w:val="0"/>
        </w:rPr>
        <w:t xml:space="preserve"> uma planilha de verdade com o cabeçalho da sua empresa, a tabela de etapas e as barras do Gantt semana a semana.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progress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Atualizando o % de uma etapa</w:t>
      </w:r>
    </w:p>
    <w:p>
      <w:pPr>
        <w:pStyle w:val="Heading2"/>
      </w:pPr>
      <w:r>
        <w:rPr>
          <w:b w:val="0"/>
          <w:i w:val="0"/>
        </w:rPr>
        <w:t>% concluído pelo diário</w:t>
      </w:r>
    </w:p>
    <w:p>
      <w:r>
        <w:rPr>
          <w:b w:val="0"/>
          <w:i w:val="0"/>
        </w:rPr>
        <w:t xml:space="preserve">No diário, cada atividade pode apontar para uma etapa do cronograma e o % concluído dela. Quando o diário é </w:t>
      </w:r>
      <w:r>
        <w:rPr>
          <w:b/>
          <w:i w:val="0"/>
        </w:rPr>
        <w:t>aprovado</w:t>
      </w:r>
      <w:r>
        <w:rPr>
          <w:b w:val="0"/>
          <w:i w:val="0"/>
        </w:rPr>
        <w:t xml:space="preserve">, o % vai para a etapa, com o diário como origem. O encarregado vê as </w:t>
      </w:r>
      <w:r>
        <w:rPr>
          <w:b/>
          <w:i w:val="0"/>
        </w:rPr>
        <w:t>Próximas 3 semanas</w:t>
      </w:r>
      <w:r>
        <w:rPr>
          <w:b w:val="0"/>
          <w:i w:val="0"/>
        </w:rPr>
        <w:t xml:space="preserve"> na tela da obra no celular.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88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lookahe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As próximas 3 semanas no celular do encarregado</w:t>
      </w:r>
    </w:p>
    <w:p>
      <w:pPr>
        <w:pStyle w:val="Heading2"/>
      </w:pPr>
      <w:r>
        <w:rPr>
          <w:b w:val="0"/>
          <w:i w:val="0"/>
        </w:rPr>
        <w:t>Publicar para a construtora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Publicar para o contratante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>Confirme: a construtora vai ver esta versão — datas, avanço e desvios — sem poder editar. Mudanças depois só aparecem quando você publicar de novo.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publish-dia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Publicando o cronograma</w:t>
      </w:r>
    </w:p>
    <w:p>
      <w:r>
        <w:rPr>
          <w:b w:val="0"/>
          <w:i w:val="0"/>
        </w:rPr>
        <w:t xml:space="preserve">A construtora vê os </w:t>
      </w:r>
      <w:r>
        <w:rPr>
          <w:b/>
          <w:i w:val="0"/>
        </w:rPr>
        <w:t>Cronogramas das prestadoras</w:t>
      </w:r>
      <w:r>
        <w:rPr>
          <w:b w:val="0"/>
          <w:i w:val="0"/>
        </w:rPr>
        <w:t xml:space="preserve"> na obra dela, com a versão e a data de cada um, abre só para consulta e pode exportar para o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published-g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cronograma publicado, como a construtora vê</w:t>
      </w:r>
    </w:p>
    <w:p>
      <w:pPr>
        <w:pStyle w:val="Heading1"/>
      </w:pPr>
      <w:r>
        <w:rPr>
          <w:b w:val="0"/>
          <w:i w:val="0"/>
        </w:rPr>
        <w:t>Usuários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quem entra no sistema, e com qual perfil.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Usuários e perfis de acesso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A lista mostra cada usuário com e-mail, perfil, o cadastro de funcionário ligado a ele e o último acesso. Para incluir um: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Novo usuário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Preencha nome, </w:t>
      </w:r>
      <w:r>
        <w:rPr>
          <w:b/>
          <w:i w:val="0"/>
        </w:rPr>
        <w:t>e-mail (login)</w:t>
      </w:r>
      <w:r>
        <w:rPr>
          <w:b w:val="0"/>
          <w:i w:val="0"/>
        </w:rPr>
        <w:t xml:space="preserve"> e cargo.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Cadastro de funcionário:</w:t>
      </w:r>
      <w:r>
        <w:rPr>
          <w:b w:val="0"/>
          <w:i w:val="0"/>
        </w:rPr>
        <w:t xml:space="preserve"> ligue o usuário ao cadastro de funcionário dele se ele bate o ponto no próprio celular (obrigatório nesse caso), ou escolha </w:t>
      </w:r>
      <w:r>
        <w:rPr>
          <w:b w:val="0"/>
          <w:i/>
        </w:rPr>
        <w:t>Não é funcionário de obra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Escolha o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. Cada perfil mostra onde a pessoa cai ao entrar (por exemplo, um Trabalhador vai direto para o </w:t>
      </w:r>
      <w:r>
        <w:rPr>
          <w:b/>
          <w:i w:val="0"/>
        </w:rPr>
        <w:t>Meu ponto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>Salve.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Usuários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user-fo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usuário novo</w:t>
      </w:r>
    </w:p>
    <w:p>
      <w:pPr>
        <w:pStyle w:val="Heading1"/>
      </w:pPr>
      <w:r>
        <w:rPr>
          <w:b w:val="0"/>
          <w:i w:val="0"/>
        </w:rPr>
        <w:t>Perfis de acesso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decidir o que cada perfil pode fazer.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Usuários e perfis de acesso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A matriz mostra as permissões (agrupadas por módulo) contra os perfis, com quantos usuários têm cada perfil. Marque ou desmarque e clique em </w:t>
      </w:r>
      <w:r>
        <w:rPr>
          <w:b/>
          <w:i w:val="0"/>
        </w:rPr>
        <w:t>Salvar permissões</w:t>
      </w:r>
      <w:r>
        <w:rPr>
          <w:b w:val="0"/>
          <w:i w:val="0"/>
        </w:rPr>
        <w:t xml:space="preserve">. </w:t>
      </w:r>
      <w:r>
        <w:rPr>
          <w:b/>
          <w:i w:val="0"/>
        </w:rPr>
        <w:t>Novo perfil</w:t>
      </w:r>
      <w:r>
        <w:rPr>
          <w:b w:val="0"/>
          <w:i w:val="0"/>
        </w:rPr>
        <w:t xml:space="preserve"> cria um perfil a partir de um existente. O perfil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é travado.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ro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matriz de permissões</w:t>
      </w:r>
    </w:p>
    <w:p>
      <w:r>
        <w:rPr>
          <w:b w:val="0"/>
          <w:i w:val="0"/>
        </w:rPr>
        <w:t xml:space="preserve">Veja </w:t>
      </w:r>
      <w:r>
        <w:rPr>
          <w:b w:val="0"/>
          <w:i w:val="0"/>
        </w:rPr>
        <w:t>Perfis e permissões</w:t>
      </w:r>
      <w:r>
        <w:rPr>
          <w:b w:val="0"/>
          <w:i w:val="0"/>
        </w:rPr>
        <w:t xml:space="preserve"> para o catálogo completo e as regras.</w:t>
      </w:r>
    </w:p>
    <w:p>
      <w:pPr>
        <w:pStyle w:val="Heading1"/>
      </w:pPr>
      <w:r>
        <w:rPr>
          <w:b w:val="0"/>
          <w:i w:val="0"/>
        </w:rPr>
        <w:t>Auditoria</w:t>
      </w:r>
    </w:p>
    <w:p>
      <w:r>
        <w:rPr>
          <w:b w:val="0"/>
          <w:i w:val="0"/>
        </w:rPr>
        <w:t xml:space="preserve">Toda mudança no Settings — funcionários, valores hora, encargos, regras de jornada, obras, usuários, perfis, contatos, preços — com </w:t>
      </w:r>
      <w:r>
        <w:rPr>
          <w:b/>
          <w:i w:val="0"/>
        </w:rPr>
        <w:t>quando</w:t>
      </w:r>
      <w:r>
        <w:rPr>
          <w:b w:val="0"/>
          <w:i w:val="0"/>
        </w:rPr>
        <w:t xml:space="preserve">, </w:t>
      </w:r>
      <w:r>
        <w:rPr>
          <w:b/>
          <w:i w:val="0"/>
        </w:rPr>
        <w:t>quem</w:t>
      </w:r>
      <w:r>
        <w:rPr>
          <w:b w:val="0"/>
          <w:i w:val="0"/>
        </w:rPr>
        <w:t xml:space="preserve">, </w:t>
      </w:r>
      <w:r>
        <w:rPr>
          <w:b/>
          <w:i w:val="0"/>
        </w:rPr>
        <w:t>o quê</w:t>
      </w:r>
      <w:r>
        <w:rPr>
          <w:b w:val="0"/>
          <w:i w:val="0"/>
        </w:rPr>
        <w:t xml:space="preserve">, o valor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e </w:t>
      </w:r>
      <w:r>
        <w:rPr>
          <w:b/>
          <w:i w:val="0"/>
        </w:rPr>
        <w:t>depois</w:t>
      </w:r>
      <w:r>
        <w:rPr>
          <w:b w:val="0"/>
          <w:i w:val="0"/>
        </w:rPr>
        <w:t>, e o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aud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auditoria</w:t>
      </w:r>
    </w:p>
    <w:p>
      <w:pPr>
        <w:pStyle w:val="Heading1"/>
      </w:pPr>
      <w:r>
        <w:rPr>
          <w:b w:val="0"/>
          <w:i w:val="0"/>
        </w:rPr>
        <w:t>Mensagens 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significa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Certificação </w:t>
            </w:r>
            <w:r>
              <w:rPr>
                <w:b/>
                <w:i w:val="0"/>
                <w:sz w:val="18"/>
              </w:rPr>
              <w:t>vence em N dias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certificação vence em até 30 dias (também no menu e nas notificações).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Renove e atualize a data.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valor não pode começar numa semana aprovada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semana já foi para a folha.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Escolha uma data depois dela.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versão não pode começar no passado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Encargos e regras de jornada só valem para a frente.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Escolha hoje ou uma data depois.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perfil em uso não pode ser excluído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Ainda há usuários com ele.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Troque antes o perfil deles.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empresa precisa manter alguém que cuide dos acessos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Você tentou tirar o último usuário com </w:t>
            </w:r>
            <w:r>
              <w:rPr>
                <w:b w:val="0"/>
                <w:i/>
                <w:sz w:val="18"/>
              </w:rPr>
              <w:t>Usuários e perfis de acesso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Dê essa permissão antes a outro usuário ativo.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Escolha quem preenche o diário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obra em andamento precisa de um responsável.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Escolha um usuário com </w:t>
            </w:r>
            <w:r>
              <w:rPr>
                <w:b w:val="0"/>
                <w:i/>
                <w:sz w:val="18"/>
              </w:rPr>
              <w:t>Preencher o diário de obra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