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dos Treinamentos: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as rodadas de 15 e 16/10/2026 e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6"/>
        <w:gridCol w:w="1847"/>
        <w:gridCol w:w="3078"/>
        <w:gridCol w:w="2960"/>
      </w:tblGrid>
      <w:tr>
        <w:trPr>
          <w:tblHeader/>
          <w:cantSplit/>
        </w:trPr>
        <w:tc>
          <w:tcPr>
            <w:tcW w:w="1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RN-GQ-128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busca no Principal as pessoas de cada função ligada ao treinamento. Para cada uma, mostra a situação: Pendente, Programado, Vigente, Vencido, Substituído ou Obsoleto.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AcompanhamentoTreinamentoController.cs:185-217 e 511-557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(CT-GQ-TRE-F-02 e F-03, 23/10/2026: as situações aparecem para treinamento sem função; com função a busca no Principal dá HTTP 500, CT-GQ-079 e CT-GQ-TRE-F-01, DV-GQ-300)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RN-GQ-129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vencimento é calculado na hora do relatório. O sistema não avisa quem vai vencer e não impede que uma pessoa com treinamento vencido ou pendente trabalhe. Nenhum outro módulo consulta essa situação por pessoa.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AcompanhamentoTreinamentoController.cs:536-557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(CT-GQ-079 e 080, 23/10/2026: nenhum aviso; o ADMIN com treinamento Pendente abriu Estoque e Produção; DV-GQ-320; o "dia seguinte" está Bloqueado, depende do dia seguinte)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RN-GQ-130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Controle de Documentos consulta a GQ pela interface api/treinamento. A consulta devolve as turmas concluídas de um treinamento ou de um documento, e não quem foi aprovado.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TreinamentoController.cs (Api):47-67; TreinamentoApi.cs:35-105; MapperFromDomain.cs:30-35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(pelo código; a API devolve também a quantidade de aprovados, que o Controle de Documentos não usa, DocController.cs:2210-2212; a tela de Vigência não foi exercitada, CT-GQ-081, DV-GQ-321)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RN-GQ-TRE08-001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os treinamentos marcados como obrigatórios e não excluídos; um treinamento não obrigatório nunca aparece.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AcompanhamentoTreinamentoController.cs:170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(os cadastros obrigatórios 17, 23 e 24 da rodada, 23/10/2026)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RN-GQ-TRE08-002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é cobrado: as pessoas das funções ligadas ao treinamento (ou de todas as funções), limitadas aos setores vinculados (ou todos); se o treinamento não tem função, valem as pessoas dos setores vinculados.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AcompanhamentoTreinamentoController.cs:185-282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(cadastros sem função funcionaram; com função, HTTP 500, DV-GQ-300)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RN-GQ-TRE08-003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das pessoas de uma função é feita no Principal, função por função; quando essa chamada falha, a pesquisa inteira dá HTTP 500 e a tela mostra "A pesquisa não retornou nenhum resultado.".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AcompanhamentoTreinamentoController.cs:196 e 210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(CT-GQ-079 e CT-GQ-TRE-F-01, 23/10/2026; DV-GQ-300)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RN-GQ-TRE08-004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situação: Obsoleto se o treinamento está inativo; Programado se há turma; depois, Vigente se a validade é hoje ou posterior e Vencido se é anterior; sem nada, Pendente; Substituído para as turmas mais antigas que a última turma da pessoa.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AcompanhamentoTreinamentoController.cs:483-557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(Vencido, Programado, Pendente e Vigente vistos em CT-GQ-TRE-F-02, F-03 e F-12; Substituído visto com erro, DV-GQ-317; Obsoleto não testado)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Vigente vale até o fim do dia da data de validade; Vencido só a partir do dia seguinte à validade.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AcompanhamentoTreinamentoController.cs:538 e 552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(CT-GQ-TRE-F-12 em 23/10/2026 viu validade 24/10 como Vigente; 24/10 e 25/10: Bloqueado, depende do dia seguinte; CT-GQ-TRX08-03)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RN-GQ-TRE08-006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e a de conclusão vêm da turma, não da pessoa: quem está alocado numa turma Finalizada aparece com a validade da turma, mesmo que tenha faltado ou ficado insuficiente; o vencimento gravado por pessoa na Conclusão não é lido aqui.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AcompanhamentoTreinamentoController.cs:347-348 e 406-407; ConclusaoTreinamentoController.cs:433 e 450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CT-GQ-TRX08-01)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RN-GQ-TRE08-007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cancelada também tem validade gravada (a conclusão grava a data de validade mesmo ao cancelar) e conta como turma da pessoa.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AcompanhamentoTreinamentoController.cs:318-319 e 347-348; ConclusaoTreinamentoController.cs:389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CT-GQ-TRX08-02)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RN-GQ-TRE08-008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uma linha por pessoa e por turma do treinamento, inclusive das turmas que a pessoa não fez ("Substituído" com as datas da turma dos outros).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AcompanhamentoTreinamentoController.cs:321-353 e 493-505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(CT-GQ-TRE-F-02, 23/10/2026; DV-GQ-317)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RN-GQ-TRE08-009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funcionário alocado que não está na lista de usuários do Principal (por exemplo, o avulso sem setor) faz a consulta do treinamento dar erro de servidor; o treinamento fica sem relatório.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AcompanhamentoTreinamentoController.cs:381-412 (usuario nulo na linha 388)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(CT-GQ-TRE-F-13, 23/10/2026; DV-GQ-316)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RN-GQ-TRE08-010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abrangência do que se vê depende do usuário (ações do perfil, responsável pela área, outro usuário); as regras estão na seção de segurança. A lista de setores do filtro segue a mesma regra.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AcompanhamentoTreinamentoController.cs:119-135 e 447-460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(CT-GQ-TRE-F-10, 23/10/2026; DV-GQ-318)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RN-GQ-TRE08-011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está no menu do módulo.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Hsolutions.GQ.DB/dml.sql:137-144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(CT-GQ-TRE-F-11, 23/10/2026; DV-GQ-318)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RN-GQ-TRE08-012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Código = número do POP; Revisão = revisão do POP do treinamento (nunca preenchida); datas só com início e fim; a ordenação clicando na coluna não funciona.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AcompanhamentoTreinamentoController.cs:172-181 e 429-445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(CT-GQ-TRE-F-03 a F-09, 23/10/2026; DV-GQ-319)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RN-GQ-TRE08-013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Imprimir gera o PDF com as mesmas linhas, mas o cabeçalho "Filtro" nunca é preenchido: sai sempre "TODOS", mesmo com filtro aplicado.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AcompanhamentoTreinamentoController.cs:632 e 652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CT-GQ-TRX08-09)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RN-GQ-TRE08-014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trecho que marcaria como Substituído o treinamento com nova revisão do POP está comentado; a revisão nova do documento não muda a situação.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AcompanhamentoTreinamentoController.cs:544-549 e 598-627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(CT-GQ-TRX08-08)</w:t>
            </w:r>
          </w:p>
        </w:tc>
      </w:tr>
      <w:tr>
        <w:trPr>
          <w:cantSplit/>
        </w:trPr>
        <w:tc>
          <w:tcPr>
            <w:tcW w:w="1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RN-GQ-TRE08-015</w:t>
            </w:r>
          </w:p>
        </w:tc>
        <w:tc>
          <w:tcPr>
            <w:tcW w:w="1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faz uma chamada ao Principal por função, de forma síncrona; com "todas as funções" são centenas de chamadas por treinamento.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AcompanhamentoTreinamentoController.cs:190-217</w:t>
            </w:r>
          </w:p>
        </w:tc>
        <w:tc>
          <w:tcPr>
            <w:tcW w:w="2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 de desempenho; CT-GQ-TRX08-12)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CT-GQ-079 a 081 vêm do plano de testes (08-plano-de-testes.md) e os CT-GQ-TRE, da rodada 1 do menu Treinamento, de 23/10/2026 (execucao/2026-10-23-treinamento-rodada-1/resultado.md). Os registros de 15 e 16/10/2026 vêm de execucao/2026-10-15/resultado.md e 2026-10-16/resultado.md. Os casos CT-GQ-TRX08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35"/>
        <w:gridCol w:w="3532"/>
        <w:gridCol w:w="3764"/>
      </w:tblGrid>
      <w:tr>
        <w:trPr>
          <w:tblHeader/>
          <w:cantSplit/>
        </w:trPr>
        <w:tc>
          <w:tcPr>
            <w:tcW w:w="2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CT-GQ-079 (plano)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no dia seguinte (validade de 1 dia)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 na parte de hoje: com treinamento ligado a função, HTTP 500 (DV-GQ-300); sem função, Vigente com validade 24/10/2026 e nenhum aviso (DV-GQ-320). </w:t>
            </w:r>
            <w:r>
              <w:rPr>
                <w:sz w:val="18"/>
                <w:b/>
                <w:bCs/>
                <w:szCs w:val="20"/>
              </w:rPr>
              <w:t xml:space="preserve">O dia seguinte (24/10/2026): Bloqueado, depende do dia seguinte.</w:t>
            </w:r>
            <w:r>
              <w:rPr>
                <w:sz w:val="18"/>
                <w:szCs w:val="20"/>
              </w:rPr>
              <w:t xml:space="preserve"> Bloqueado em 15 e 16/10/2026 (DV-GQ-013)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CT-GQ-080 (plano)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 vencido executa tarefa na Produção ou no Estoque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o ADMIN, com treinamento obrigatório Pendente, abriu Estoque e Produção sem aviso e sem bloqueio (DV-GQ-320); o papel CADASTRO, vencido, não tem acesso ao Estoque e não serviu. Repetir com um funcionário vencido que tenha acesso: Bloqueado, depende do dia seguinte. Bloqueado em 15 e 16/10/2026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CT-GQ-081 (plano, compartilhado com a Conclusão)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em que todos ficam insuficientes; o que o Controle de Documentos recebe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 (DV-GQ-321); a tela de Vigência do Controle de Documentos não foi exercitada. Ver a tela Conclusão do Treinamento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CT-GQ-TRE-F-01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treinamento obrigatório ligado a função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HTTP 500 e "A pesquisa não retornou nenhum resultado." (DV-GQ-300)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CT-GQ-TRE-F-02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treinamento sem função (cadastro 23, 3 dias)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11 linhas, uma por pessoa e por turma; "Substituído" falso (DV-GQ-317)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CT-GQ-TRE-F-03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Vencido 2 linhas, Programado 2, Pendente 3, Vigente 0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CT-GQ-TRE-F-04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Funcionário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CT-GQ-TRE-F-05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 (validade e início)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só com início e fim (DV-GQ-319)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CT-GQ-TRE-F-06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Setor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 lista só traz os setores do usuário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CT-GQ-TRE-F-07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Revisão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sem resultado (DV-GQ-319)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CT-GQ-TRE-F-08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PDF com as mesmas linhas; colunas desalinhadas no texto extraído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CT-GQ-TRE-F-09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clicando no título da coluna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não ordena (DV-GQ-319)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CT-GQ-TRE-F-10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vê o quê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o nível 3 vê só a si mesmo (DV-GQ-318)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CT-GQ-TRE-F-11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está no menu?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não está (DV-GQ-318)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CT-GQ-TRE-F-12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para amanhã, hoje (cadastro 24)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Vigente, validade 24/10/2026; </w:t>
            </w:r>
            <w:r>
              <w:rPr>
                <w:sz w:val="18"/>
                <w:b/>
                <w:bCs/>
                <w:szCs w:val="20"/>
              </w:rPr>
              <w:t xml:space="preserve">repetir em 24/10 e 25/10/2026: Bloqueado, depende do dia seguinte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CT-GQ-TRE-F-13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com alocado fora da lista de usuários (cadastro 17)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HTTP 500 (DV-GQ-316)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 (caso único para todas as telas; DV-GQ-326). Nesta tela o papel de consulta vê só a si mesmo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CT-GQ-TRX08-01 (Alta)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 insuficiente e treinando ausente numa turma Finalizada: que situação o Acompanhamento mostra para cada um? Esperado pelo código: Vigente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CT-GQ-TRX08-02 (Alta)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Cancelada: que situação e validade aparecem para os alocados?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CT-GQ-TRX08-03 (Alta)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cadastro 24 em 24/10/2026 (esperado Vigente) e em 25/10/2026 (esperado Vencido); anotar se há aviso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(Bloqueado, depende do dia seguinte)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CT-GQ-TRX08-04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 rascunho da Conclusão sem data e abrir o Acompanhamento do treinamento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CT-GQ-TRX08-05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Reproduzir o DV-GQ-300 com uma função sem usuários e outra com usuários; conferir de onde vem o erro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CT-GQ-TRX08-06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o treinamento obrigatório como inativo e ver "Obsoleto"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CT-GQ-TRX08-07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com duas turmas do mesmo treinamento: quais linhas e quais situações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CT-GQ-TRX08-08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 POP no Controle de Documentos (nova revisão) e ver se a situação muda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CT-GQ-TRX08-09 (Baixa)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com filtro e conferir o cabeçalho do PDF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CT-GQ-TRX08-10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em duas funções do mesmo treinamento e usuário inativo no Principal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CT-GQ-TRX08-11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 ação ADMINISTRAÇÃO no perfil: vê todos?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CT-GQ-TRX08-12 (Baixa)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de resposta com "todas as funções" e muitos treinamentos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CT-GQ-TRX08-13 (Média)</w:t>
            </w:r>
          </w:p>
        </w:tc>
        <w:tc>
          <w:tcPr>
            <w:tcW w:w="3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por uma área com subáreas: vê as subáreas?</w:t>
            </w:r>
          </w:p>
        </w:tc>
        <w:tc>
          <w:tcPr>
            <w:tcW w:w="3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dos Treinamentos: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dos Treinamentos: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