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Perfil: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Perfil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Administração › Perfil. O menu aponta para </w:t>
      </w:r>
      <w:r>
        <w:rPr>
          <w:szCs w:val="20"/>
        </w:rPr>
        <w:t xml:space="preserve">perfil_lst.aspx</w:t>
      </w:r>
      <w:r>
        <w:rPr>
          <w:szCs w:val="20"/>
        </w:rPr>
        <w:t xml:space="preserve"> (dml.sql:10505, código de função 13). No alto da lista o sistema escreve </w:t>
      </w:r>
      <w:r>
        <w:rPr>
          <w:b/>
          <w:bCs/>
          <w:szCs w:val="20"/>
        </w:rPr>
        <w:t xml:space="preserve">"Perfil"</w:t>
      </w:r>
      <w:r>
        <w:rPr>
          <w:szCs w:val="20"/>
        </w:rPr>
        <w:t xml:space="preserve"> (perfil_lst.aspx:23) e, no formulário, </w:t>
      </w:r>
      <w:r>
        <w:rPr>
          <w:b/>
          <w:bCs/>
          <w:szCs w:val="20"/>
        </w:rPr>
        <w:t xml:space="preserve">"Cadastro de Perfil"</w:t>
      </w:r>
      <w:r>
        <w:rPr>
          <w:szCs w:val="20"/>
        </w:rPr>
        <w:t xml:space="preserve"> (perfil_ed.aspx:117). Versão legado 3.5.1 (código entregue pelo fornecedor). Documentação de 24/10/2026, feita pela leitura do código, pelos documentos já produzidos do Principal e pelos resultados das rodadas de teste de tela de 05/10/2026 (rodada 1) e de 05 e 06/10/2026 (rodada 2). As datas seguem os documentos do Principal: a rodada 2 está registrada como 06/10/2026, embora parte tenha sido executada na noite de 05/10.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(alteração de permissões sem justificativa, DV-PRI-024; formulário e relatório abertos pelo endereço, DV-PRI-025 (o inventário cita "lista sem bloqueio de entrada", que o teste não confirmou: a lista foi negada); relatório sem as funções, CT-PRI-054; nome do perfil sem "_", DV-PRI-001).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se </w:t>
      </w:r>
      <w:r>
        <w:rPr>
          <w:b/>
          <w:bCs/>
          <w:szCs w:val="20"/>
        </w:rPr>
        <w:t xml:space="preserve">define o que cada papel pode fazer no sistema</w:t>
      </w:r>
      <w:r>
        <w:rPr>
          <w:szCs w:val="20"/>
        </w:rPr>
        <w:t xml:space="preserve">. Um perfil é um conjunto de permissões: para cada módulo, quais telas o usuário pode abrir e o que pode fazer em cada uma (incluir, alterar, excluir, imprimir/exportar e consultar o histórico). Um usuário recebe um ou mais perfis na tela Conta usuário e soma as permissões de todos. O formulário mostra uma aba por módulo ativo, cada uma com a árvore de telas e ações marcáveis (perfil_ed.aspx.cs:156-185).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do sistema e a Garantia da Qualidade, que responde pelo controle de acesso (leitura da área, a validar; Guia 33, 11.12.3).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módulos obedecem ao que se grava aqui: as telas dos outros módulos leem as mesmas tabelas de perfil e função.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inclui, altera e vê o histórico; o que abre pelo endereço)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vazia; é preciso clicar em Pesquisar (perfil_lst.aspx.cs:24-29).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perfil Administrador (código 1) só aparece para o usuário de código 1 (dalPerfil.cs:524-527).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criar uma conta, é preciso que exista pelo menos um perfil ativo para marcar na tela Conta usuário (dalPerfil.cs:36-48).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grava o perfil, as permissões marcadas e o histórico "INCLUSÃO DO REGISTRO"; mostra "Inclusão realizada com sucesso!" e volta à lista (perfil_ed.aspx.cs:319-320 e 440-444; bllPerfil.cs:116-133).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 grava a descrição, a situação e as permissões (apaga todas as permissões do perfil e grava de novo as marcadas) e escreve o histórico (dalPerfil.cs:396-443; bllPerfil.cs:135-155). As mudanças valem para os usuários do perfil no </w:t>
      </w:r>
      <w:r>
        <w:rPr>
          <w:b/>
          <w:bCs/>
          <w:szCs w:val="20"/>
        </w:rPr>
        <w:t xml:space="preserve">próximo acesso</w:t>
      </w:r>
      <w:r>
        <w:rPr>
          <w:szCs w:val="20"/>
        </w:rPr>
        <w:t xml:space="preserve"> deles (Perfil RN015 do documento de regras).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exclusão de perfil: só inativação (perfil_lst.aspx.cs:111-114 deixa o método vazio).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é a tela </w:t>
      </w:r>
      <w:r>
        <w:rPr>
          <w:b/>
          <w:bCs/>
          <w:szCs w:val="20"/>
        </w:rPr>
        <w:t xml:space="preserve">Conta usuário</w:t>
      </w:r>
      <w:r>
        <w:rPr>
          <w:szCs w:val="20"/>
        </w:rPr>
        <w:t xml:space="preserve">, onde o perfil é dado a cada pessoa.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LaboSys_UI/administracao/perfil_lst.aspx e .aspx.cs (lista); perfil_ed.aspx e .aspx.cs (formulário); perfil_rel.aspx e .aspx.cs (relatório; a lista não tem botão para abri-lo).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LaboSys_BLL/bllPerfil.cs; LaboSys_DAL/dalPerfil.cs, dalSisFuncao.cs (árvore de funções), dalFuncao.cs (funções do usuário no login), dalLogAlteracaoPerfil.cs e dalLogAlteracao.cs (histórico).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ClassePaiEd.cs, BaseController.cs e Funcoes.cs.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Hsolutions.Principal.DB/Tables/SIS_PERFIL.sql, SIS_PERFIL_FUNCAO.sql, SIS_FUNCAO.sql, SIS_USUARIO_PERFIL.sql; menu e funções em dml.sql:10505 e 10518-10600.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decide o que cada papel da fábrica pode fazer em todos os módulos: quem pode aprovar um laudo, liberar um lote ou alterar um cadastro depende das permissões gravadas aqui; se o perfil for alterado sem registro de motivo e sem proteção, o controle de acesso inteiro perde valor.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perfil é o conjunto de telas e ações que um usuário pode usar, por módulo (perfil_ed.aspx.cs:156-185). O usuário soma os perfis que recebe na tela Conta usuário (RN-PRI-040, validada em CT-PRI-052). É por ele que o sistema decide, em cada tela, quem consulta, inclui, altera, exclui, imprime e vê o histórico (ClassePaiEd.cs:118-149).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funciona e foi visto em teste: a árvore de permissões por módulo e a regra de marcação (preparação de 05/10/2026), a soma de perfis (CT-PRI-052), o efeito dos perfis de teste nos botões das listas (CT-PRI-051), o usuário de perfil vazio não entrar (CT-PRI-011) e o histórico de uma permissão retirada, com usuário, data e hora (CT-PRI-053). Os defeitos que importam para a norma: a </w:t>
      </w:r>
      <w:r>
        <w:rPr>
          <w:b/>
          <w:bCs/>
          <w:szCs w:val="20"/>
        </w:rPr>
        <w:t xml:space="preserve">alteração de permissões não pede justificativa e o histórico não a guarda</w:t>
      </w:r>
      <w:r>
        <w:rPr>
          <w:szCs w:val="20"/>
        </w:rPr>
        <w:t xml:space="preserve"> (DV-PRI-024, Média); o </w:t>
      </w:r>
      <w:r>
        <w:rPr>
          <w:b/>
          <w:bCs/>
          <w:szCs w:val="20"/>
        </w:rPr>
        <w:t xml:space="preserve">formulário e o relatório de perfis abrem pelo endereço</w:t>
      </w:r>
      <w:r>
        <w:rPr>
          <w:szCs w:val="20"/>
        </w:rPr>
        <w:t xml:space="preserve"> para quem não tem permissão de Administração (DV-PRI-025, Alta, CT-PRI-063 e 068); e o </w:t>
      </w:r>
      <w:r>
        <w:rPr>
          <w:b/>
          <w:bCs/>
          <w:szCs w:val="20"/>
        </w:rPr>
        <w:t xml:space="preserve">relatório de perfis só traz os nomes</w:t>
      </w:r>
      <w:r>
        <w:rPr>
          <w:szCs w:val="20"/>
        </w:rPr>
        <w:t xml:space="preserve">, sem as funções, o que impede a revisão de acessos (CT-PRI-054). Pelo código, quem altera perfis pode dar a si mesmo qualquer permissão, a inclusão não registra as permissões iniciais e a gravação concatena texto digitado no comando de banco (dalPerfil.cs:353-354 e 398-402); nada disso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Todos os módulos:</w:t>
      </w:r>
      <w:r>
        <w:rPr>
          <w:szCs w:val="20"/>
        </w:rPr>
        <w:t xml:space="preserve"> cada tela dos nove módulos lê as permissões desses perfis. Um perfil alterado vale no próximo acesso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Segurança e integridade dos dados:</w:t>
      </w:r>
      <w:r>
        <w:rPr>
          <w:szCs w:val="20"/>
        </w:rPr>
        <w:t xml:space="preserve"> a trilha desta tela é a prova de quem concedeu cada permissão e quando. Sem justificativa, o inspetor não consegue ver por que um acesso foi 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Qualidade:</w:t>
      </w:r>
      <w:r>
        <w:rPr>
          <w:szCs w:val="20"/>
        </w:rPr>
        <w:t xml:space="preserve"> os papéis que aprovam laudo, liberam lote, autorizam produção ou aprovam documento são definidos por perfil e função profissional; o perfil é a "autoridade adequada" no sistema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Revisão periódica:</w:t>
      </w:r>
      <w:r>
        <w:rPr>
          <w:szCs w:val="20"/>
        </w:rPr>
        <w:t xml:space="preserve"> o Guia 33 espera revisão da segurança e do controle de acesso; o relatório de perfis atual não permite essa revisão.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4"/>
        <w:gridCol w:w="1262"/>
        <w:gridCol w:w="2961"/>
        <w:gridCol w:w="2143"/>
        <w:gridCol w:w="1851"/>
      </w:tblGrid>
      <w:tr>
        <w:trPr>
          <w:tblHeader/>
          <w:cantSplit/>
        </w:trPr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(</w:t>
            </w:r>
            <w:r>
              <w:rPr>
                <w:sz w:val="18"/>
                <w:szCs w:val="20"/>
              </w:rPr>
              <w:t xml:space="preserve">perfil_ed</w:t>
            </w:r>
            <w:r>
              <w:rPr>
                <w:sz w:val="18"/>
                <w:szCs w:val="20"/>
              </w:rPr>
              <w:t xml:space="preserve">) e o relatório (</w:t>
            </w:r>
            <w:r>
              <w:rPr>
                <w:sz w:val="18"/>
                <w:szCs w:val="20"/>
              </w:rPr>
              <w:t xml:space="preserve">perfil_rel</w:t>
            </w:r>
            <w:r>
              <w:rPr>
                <w:sz w:val="18"/>
                <w:szCs w:val="20"/>
              </w:rPr>
              <w:t xml:space="preserve">) abrem pelo endereço para quem não tem nenhuma permissão de Administração; a lista foi negada. Detalhe na seção "Segurança e acesso"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em toda página, com registro da tentativa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CT-PRI-063 e 068 (06/10/2026)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DV-PRI-024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de permissões não pede justificativa e o histórico do perfil não a guarda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e gravada (RN-PRI-070)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CT-PRI-053, 06/10/2026</w:t>
            </w:r>
          </w:p>
        </w:tc>
      </w:tr>
      <w:tr>
        <w:trPr>
          <w:cantSplit/>
        </w:trPr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DV-PRI-001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perfil não aceita </w:t>
            </w:r>
            <w:r>
              <w:rPr>
                <w:sz w:val="18"/>
                <w:szCs w:val="20"/>
              </w:rPr>
              <w:t xml:space="preserve">_</w:t>
            </w:r>
            <w:r>
              <w:rPr>
                <w:sz w:val="18"/>
                <w:szCs w:val="20"/>
              </w:rPr>
              <w:t xml:space="preserve">; o sinal é apagado ao gravar (e também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/</w:t>
            </w:r>
            <w:r>
              <w:rPr>
                <w:sz w:val="18"/>
                <w:szCs w:val="20"/>
              </w:rPr>
              <w:t xml:space="preserve"> ao digitar)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caracteres definida e avisada ao usuário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dos perfis de teste, 05/10/2026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digitado colado direto na gravação.</w:t>
      </w:r>
      <w:r>
        <w:rPr>
          <w:szCs w:val="20"/>
        </w:rPr>
        <w:t xml:space="preserve"> A inclusão, a alteração e a conferência de duplicidade juntam a descrição do perfil ao comando de banco, sem parâmetros (dalPerfil.cs:353-354, 398-402 e 628); a lista faz o mesmo com o código e a descrição (dalPerfil.cs:531 e 536). O que protege hoje é o filtro do navegador, que tira o apóstrofo da digitação (perfil_ed.aspx:161), e ele não vale para um envio forjado ou texto colado de outra forma. Mesma família do SEG-PRI-03; </w:t>
      </w:r>
      <w:r>
        <w:rPr>
          <w:b/>
          <w:bCs/>
          <w:szCs w:val="20"/>
        </w:rPr>
        <w:t xml:space="preserve">não testar comandos destrutivos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inativo ainda soma ações.</w:t>
      </w:r>
      <w:r>
        <w:rPr>
          <w:szCs w:val="20"/>
        </w:rPr>
        <w:t xml:space="preserve"> No login, perfis inativos não entram na lista de telas liberadas; mas a consulta das ações de uma tela (incluir, alterar, excluir) não confere se o perfil está ativo (dalFuncao.cs:193-195 contra dalSisFuncao.cs:250-265). Ponto para validar: o efeito de inativar um perfil que um usuário usa junto com outro.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Todos os usuários recebem a ação "Consultar".</w:t>
      </w:r>
      <w:r>
        <w:rPr>
          <w:szCs w:val="20"/>
        </w:rPr>
        <w:t xml:space="preserve"> A consulta de ações por tela acrescenta "CONSULTAR" para qualquer usuário (dalSisFuncao.cs:264-265); quem protege a entrada é a verificação de função da lista, que o formulário e o relatório não fazem.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Permissões de criação fora do histórico.</w:t>
      </w:r>
      <w:r>
        <w:rPr>
          <w:szCs w:val="20"/>
        </w:rPr>
        <w:t xml:space="preserve"> A inclusão do perfil só grava "INCLUSÃO DO REGISTRO" (dalLogAlteracaoPerfil.cs:13-24); quem revisar o histórico não vê o conjunto inicial de permissões.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Apagar e regravar todas as permissões</w:t>
      </w:r>
      <w:r>
        <w:rPr>
          <w:szCs w:val="20"/>
        </w:rPr>
        <w:t xml:space="preserve"> a cada alteração: a data e o autor originais de cada permissão se perdem (dalPerfil.cs:416-434).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exclusão.</w:t>
      </w:r>
      <w:r>
        <w:rPr>
          <w:szCs w:val="20"/>
        </w:rPr>
        <w:t xml:space="preserve"> Perfis criados por engano ou por teste ficam para sempre, apenas inativos (perfil_lst.aspx.cs:111-114).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sem efeito no pai e nos locais.</w:t>
      </w:r>
      <w:r>
        <w:rPr>
          <w:szCs w:val="20"/>
        </w:rPr>
        <w:t xml:space="preserve"> O campo de perfil pai e o vínculo com locais existem no banco, mas a tela não os usa (perfil_ed.aspx.cs:70-73).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relatório não é alcançável pela lista</w:t>
      </w:r>
      <w:r>
        <w:rPr>
          <w:szCs w:val="20"/>
        </w:rPr>
        <w:t xml:space="preserve"> e só mostra nomes (perfil_rel.aspx.cs:34-60); a revisão periódica de acessos que o Guia 33 espera não é possível por esta tela (CT-PRI-054).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Limites diferentes:</w:t>
      </w:r>
      <w:r>
        <w:rPr>
          <w:szCs w:val="20"/>
        </w:rPr>
        <w:t xml:space="preserve"> a descrição aceita 45 caracteres no formulário, 50 no filtro da lista e 255 no banco; o código no filtro aceita 2 caracteres (perfil_lst.aspx:41 e 46; SIS_PERFIL.sql).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Valores fixos no código.</w:t>
      </w:r>
      <w:r>
        <w:rPr>
          <w:szCs w:val="20"/>
        </w:rPr>
        <w:t xml:space="preserve"> O perfil e o usuário de código 1 são tratados como especiais por número (perfil_ed.aspx.cs:60 e 342; dalPerfil.cs:524-527). Se o cadastro for recriado em outro ambiente, os números podem não coincidir.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perfis existem na prática e quem os aprova? Há uma matriz perfil × tela × ação assinada pela Garantia da Qualidade?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permissões deve exigir justificativa e aprovação de um segundo responsável (RN-PRI-070)?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perfil precisa de exclusão, ou só de inativação?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Perfil pai e vínculo com locais ainda são usados? (RN-PRI-045 e 046; RF-PRI-034 e 035.)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perfil inativo deve valer para quem já o possui?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evitar que o mesmo usuário administre acessos e execute operações críticas (RF-PRI-037)?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 × código e teste.</w:t>
      </w:r>
      <w:r>
        <w:rPr>
          <w:szCs w:val="20"/>
        </w:rPr>
        <w:t xml:space="preserve"> A matriz (02, seção 2) diz que </w:t>
      </w:r>
      <w:r>
        <w:rPr>
          <w:szCs w:val="20"/>
        </w:rPr>
        <w:t xml:space="preserve">perfil_lst</w:t>
      </w:r>
      <w:r>
        <w:rPr>
          <w:szCs w:val="20"/>
        </w:rPr>
        <w:t xml:space="preserve"> tem "nenhum controle encontrado" e </w:t>
      </w:r>
      <w:r>
        <w:rPr>
          <w:szCs w:val="20"/>
        </w:rPr>
        <w:t xml:space="preserve">perfil_ed</w:t>
      </w:r>
      <w:r>
        <w:rPr>
          <w:szCs w:val="20"/>
        </w:rPr>
        <w:t xml:space="preserve"> "ajusta botões". O teste mostrou a lista negada (CT-PRI-062), por causa da base das listas (ClassePaiLst.cs:65), e o formulário e o relatório abertos (CT-PRI-063 e 068).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Manual do usuário.</w:t>
      </w:r>
      <w:r>
        <w:rPr>
          <w:szCs w:val="20"/>
        </w:rPr>
        <w:t xml:space="preserve"> O manual diz "Perfil: Pesquisa... Botões" e "mudanças de permissão valem a partir do próximo acesso"; não avisa que a alteração de permissões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, nem que a lista não tem Imprimir e Excel, nem que o relatório só traz nomes.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 de regras (fonte), "Perfil RN010 e VL002".</w:t>
      </w:r>
      <w:r>
        <w:rPr>
          <w:szCs w:val="20"/>
        </w:rPr>
        <w:t xml:space="preserve"> Marca a duplicidade de descrição como "Não testada"; o código a implementa (perfil_ed.aspx.cs:311-312). Falta 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 de regras, "Perfil RN013".</w:t>
      </w:r>
      <w:r>
        <w:rPr>
          <w:szCs w:val="20"/>
        </w:rPr>
        <w:t xml:space="preserve"> O documento diz que "pelo menos uma funcionalidade deverá estar selecionada" e marca "Diferente": o sistema grava perfil sem permissão (CT-PRI-011). Ficou sem decisão se isso deve ser permitido.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O plano 3.1 define perfis com </w:t>
      </w:r>
      <w:r>
        <w:rPr>
          <w:szCs w:val="20"/>
        </w:rPr>
        <w:t xml:space="preserve">_</w:t>
      </w:r>
      <w:r>
        <w:rPr>
          <w:szCs w:val="20"/>
        </w:rPr>
        <w:t xml:space="preserve"> no nome; a tela remove o sinal (DV-PRI-001). O plano pede, em CT-PRI-054, um relatório de revisão de acessos "usuários × perfis × funções"; nenhum relatório existente o entrega.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Não há caso para inativar perfil, perfil Administrador, descrição duplicada, nem para o efeito de perfil inativo no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Classifica a tela como "Falha grave" pela soma de DV-PRI-024 (Média), DV-PRI-025 (Alta) e DV-PRI-001 (Baixa). O texto "lista sem bloqueio de entrada (DV-PRI-025)" não confere: a lista foi negada; o que abriu foi o formulário e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Título.</w:t>
      </w:r>
      <w:r>
        <w:rPr>
          <w:szCs w:val="20"/>
        </w:rPr>
        <w:t xml:space="preserve"> O menu e a lista se chamam "Perfil"; o formulário se chama "Cadastro de Perfil" (perfil_ed.aspx:117).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de código </w:t>
      </w:r>
      <w:r>
        <w:rPr>
          <w:b/>
          <w:bCs/>
          <w:szCs w:val="20"/>
        </w:rPr>
        <w:t xml:space="preserve">13</w:t>
      </w:r>
      <w:r>
        <w:rPr>
          <w:szCs w:val="20"/>
        </w:rPr>
        <w:t xml:space="preserve"> (menu: dml.sql:10505; IdTela "13" em perfil_lst.aspx.cs:20 e perfil_ed.aspx.cs:47). Na árvore de permissões do Principal, "Perfil" aparece no grupo Administração com Incluir, Alterar, Excluir e Consultar log; </w:t>
      </w:r>
      <w:r>
        <w:rPr>
          <w:b/>
          <w:bCs/>
          <w:szCs w:val="20"/>
        </w:rPr>
        <w:t xml:space="preserve">não tem Imprimir/Excel</w:t>
      </w:r>
      <w:r>
        <w:rPr>
          <w:szCs w:val="20"/>
        </w:rPr>
        <w:t xml:space="preserve"> (rodada 1,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todos os usuários com acesso à tela veem Consultar; Editar depende da permissão de alterar, o ícone de Log da permissão de histórico e o ícone Novo da permissão de incluir (perfil_lst.aspx.cs:141-166; ClassePaiLst.cs:146-200; rodada 2: o perfil de consulta viu só Consultar).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formulário, quem não tem a permissão de alterar vê a árvore travada, </w:t>
      </w:r>
      <w:r>
        <w:rPr>
          <w:b/>
          <w:bCs/>
          <w:szCs w:val="20"/>
        </w:rPr>
        <w:t xml:space="preserve">exceto o usuário de código 1</w:t>
      </w:r>
      <w:r>
        <w:rPr>
          <w:szCs w:val="20"/>
        </w:rPr>
        <w:t xml:space="preserve">, que nunca é travado (perfil_ed.aspx.cs:60-63). O código não esconde o botão SALVAR nesse caso, só trava os campos (Funcoes.cs:201-221; perfil_ed.aspx.cs:89).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é o usuário 1 não vê o perfil Administrador na lista nem na tela Conta usuário (dalPerfil.cs:43-46 e 524-527).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Lista:</w:t>
      </w:r>
      <w:r>
        <w:rPr>
          <w:szCs w:val="20"/>
        </w:rPr>
        <w:t xml:space="preserve"> a base das listas chama a verificação de função ao abrir (ClassePaiLst.cs:65; BaseController.cs:26-31). Em 06/10/2026,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foi levado a "Acesso negado" ao digitar </w:t>
      </w:r>
      <w:r>
        <w:rPr>
          <w:szCs w:val="20"/>
        </w:rPr>
        <w:t xml:space="preserve">perfil_lst.aspx</w:t>
      </w:r>
      <w:r>
        <w:rPr>
          <w:szCs w:val="20"/>
        </w:rPr>
        <w:t xml:space="preserve"> (CT-PRI-062). A matriz de permissões (documento 02) dizia "nenhum controle encontrado" para essa lista; o teste e o código da base mostram que há.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Formulário e relatório:</w:t>
      </w:r>
      <w:r>
        <w:rPr>
          <w:szCs w:val="20"/>
        </w:rPr>
        <w:t xml:space="preserve"> nem </w:t>
      </w:r>
      <w:r>
        <w:rPr>
          <w:szCs w:val="20"/>
        </w:rPr>
        <w:t xml:space="preserve">perfil_ed</w:t>
      </w:r>
      <w:r>
        <w:rPr>
          <w:szCs w:val="20"/>
        </w:rPr>
        <w:t xml:space="preserve"> nem </w:t>
      </w:r>
      <w:r>
        <w:rPr>
          <w:szCs w:val="20"/>
        </w:rPr>
        <w:t xml:space="preserve">perfil_rel</w:t>
      </w:r>
      <w:r>
        <w:rPr>
          <w:szCs w:val="20"/>
        </w:rPr>
        <w:t xml:space="preserve"> chamam a verificação (perfil_ed.aspx.cs:45-48; perfil_rel.aspx.cs:14-32; ClassePaiEd.cs:71-96). Em 06/10/2026,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(só com a tela Centro de custo) abriu o "Cadastro de Perfil" e o "Relatório de Perfil" digitando o endereço (CT-PRI-063 e 068; </w:t>
      </w:r>
      <w:r>
        <w:rPr>
          <w:b/>
          <w:bCs/>
          <w:szCs w:val="20"/>
        </w:rPr>
        <w:t xml:space="preserve">DV-PRI-025, Alta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Não se testou se essas telas gravam.</w:t>
      </w:r>
      <w:r>
        <w:rPr>
          <w:szCs w:val="20"/>
        </w:rPr>
        <w:t xml:space="preserve"> Quando o formulário é aberto sem o código do perfil, aparece o formulário de inclusão, travado para quem não tem a permissão de alterar (perfil_ed.aspx.cs:60-63).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navegação guarda o código do perfil na sessão, e não só no endereço, o que dificulta abrir o perfil de outra pessoa trocando um número (BaseController.cs:97-101; SEG-PRI-05, observação).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permissões marcadas vem da árvore enviada pelo navegador; o servidor grava o que chegar, sem conferir se a pessoa pode conceder aquela permissão (perfil_ed.aspx.cs:410-436; dalPerfil.cs:425-434). </w:t>
      </w:r>
      <w:r>
        <w:rPr>
          <w:b/>
          <w:bCs/>
          <w:szCs w:val="20"/>
        </w:rPr>
        <w:t xml:space="preserve">Quem consegue alterar perfis pode dar a si mesmo qualquer permissão</w:t>
      </w:r>
      <w:r>
        <w:rPr>
          <w:szCs w:val="20"/>
        </w:rPr>
        <w:t xml:space="preserve">; não há segregação entre administrar acessos e operar o sistema (RF-PRI-037).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descrição e o código do filtro chegam sem conferência no servidor (dalPerfil.cs:531, 536 e 628).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Veja "Texto digitado colado direto na gravação" em Falhas: inclusão, alteração, duplicidade e filtros concatenam o texto (dalPerfil.cs:353-354, 398-402, 531, 536 e 628). Gravações são mais sensíveis que consultas. Não testado (CT-PRI-100 e 101).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envio inválido mostra a página de erro do ASP.NET com detalhes (SEG-PRI-10, DV-PRI-026, vista em 06/10/2026 em CT-PRI-070 e 071, noutras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justificativa na alteração de permissões (DV-PRI-024).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Permissões concedidas na criação não aparecem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Autor e data da concessão original se perdem a cada alteração.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guarda no máximo 255 caracteres por valor (SEG-PRI-13) e a tabela usada pelo código não tem script no projeto de banco (ponto para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CT-PRI-063 tentando gravar com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 com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com o DBA quem tem escrita nas tabelas de perfil e de histórico (CT-PRI-083).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Colar texto com aspas simples na descrição do formulário.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que um usuário com perfil só de Administração de acessos não consegue operar telas críticas de outros módulos.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CT-PRI-062, 063 e 068 foram executados em 06/10/2026 (rodada 2) com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. O resultado completo está em 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 e nos achados de segurança do Principal (SEG-PRI-05).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Perfil: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Perfil: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