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Roteiro de execução: Compras e avaliação do fornecedor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passo a passo para testar nas telas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QUEM É 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quem vai </w:t>
      </w:r>
      <w:r>
        <w:rPr>
          <w:b/>
          <w:bCs/>
          <w:szCs w:val="20"/>
        </w:rPr>
        <w:t xml:space="preserve">executar os testes nas telas</w:t>
      </w:r>
      <w:r>
        <w:rPr>
          <w:szCs w:val="20"/>
        </w:rPr>
        <w:t xml:space="preserve"> do fluxo de </w:t>
      </w:r>
      <w:r>
        <w:rPr>
          <w:b/>
          <w:bCs/>
          <w:szCs w:val="20"/>
        </w:rPr>
        <w:t xml:space="preserve">Compras e avaliação do fornecedor</w:t>
      </w:r>
      <w:r>
        <w:rPr>
          <w:szCs w:val="20"/>
        </w:rPr>
        <w:t xml:space="preserve"> do módulo Estoque (Análise de Estoque, Curva ABC, Pedido de Compra, Avaliação do Fornecedor e o relatório Aquisição de Material), sem precisar ler o fluxo nem o código. Em cada passo: a tela, o usuário, o que preencher, onde clicar, o que deve aparecer, o caso do plano e o que registrar. Os casos são os do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, CT-EST-160 a 168 e 196) e os casos novos das páginas por tela (</w:t>
      </w:r>
      <w:r>
        <w:rPr>
          <w:szCs w:val="20"/>
        </w:rPr>
        <w:t xml:space="preserve">menu-gestao-analitica/telas/01</w:t>
      </w:r>
      <w:r>
        <w:rPr>
          <w:szCs w:val="20"/>
        </w:rPr>
        <w:t xml:space="preserve"> a </w:t>
      </w:r>
      <w:r>
        <w:rPr>
          <w:szCs w:val="20"/>
        </w:rPr>
        <w:t xml:space="preserve">03</w:t>
      </w:r>
      <w:r>
        <w:rPr>
          <w:szCs w:val="20"/>
        </w:rPr>
        <w:t xml:space="preserve">, </w:t>
      </w:r>
      <w:r>
        <w:rPr>
          <w:szCs w:val="20"/>
        </w:rPr>
        <w:t xml:space="preserve">menu-estoque/telas/28-avaliacao-do-fornecedor.md</w:t>
      </w:r>
      <w:r>
        <w:rPr>
          <w:szCs w:val="20"/>
        </w:rPr>
        <w:t xml:space="preserve"> e </w:t>
      </w:r>
      <w:r>
        <w:rPr>
          <w:szCs w:val="20"/>
        </w:rPr>
        <w:t xml:space="preserve">menu-relatorios/telas/17-aquisicao-de-material.md</w:t>
      </w:r>
      <w:r>
        <w:rPr>
          <w:szCs w:val="20"/>
        </w:rPr>
        <w:t xml:space="preserve">: CT-EST-GES01-nn a GES03-nn, CT-EST-E28-nn e CT-EST-REL17-nn). O fluxo completo, com as regras e o fluxograma, está em </w:t>
      </w:r>
      <w:r>
        <w:rPr>
          <w:szCs w:val="20"/>
        </w:rPr>
        <w:t xml:space="preserve">fluxos/compras-fornecedor.md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Por que isso importa para a norma:</w:t>
      </w:r>
      <w:r>
        <w:rPr>
          <w:szCs w:val="20"/>
        </w:rPr>
        <w:t xml:space="preserve"> a RDC 658/2022 pede que se receba material só de </w:t>
      </w:r>
      <w:r>
        <w:rPr>
          <w:b/>
          <w:bCs/>
          <w:szCs w:val="20"/>
        </w:rPr>
        <w:t xml:space="preserve">fornecedor aprovado</w:t>
      </w:r>
      <w:r>
        <w:rPr>
          <w:szCs w:val="20"/>
        </w:rPr>
        <w:t xml:space="preserve"> (art. 8º, VI) e que se confira a correspondência entre a nota de entrega e o </w:t>
      </w:r>
      <w:r>
        <w:rPr>
          <w:b/>
          <w:bCs/>
          <w:szCs w:val="20"/>
        </w:rPr>
        <w:t xml:space="preserve">pedido de compra</w:t>
      </w:r>
      <w:r>
        <w:rPr>
          <w:szCs w:val="20"/>
        </w:rPr>
        <w:t xml:space="preserve"> (art. 183). Hoje o sistema não tem fornecedor aprovado no Estoque: a avaliação vem depois da entrega e não bloqueia nada.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as rodadas anteriores já fizeram neste fluxo: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2 (12/10/2026):</w:t>
      </w:r>
      <w:r>
        <w:rPr>
          <w:szCs w:val="20"/>
        </w:rPr>
        <w:t xml:space="preserve"> CT-EST-160 (passou com ressalva, DV-EST-019), 161 (</w:t>
      </w:r>
      <w:r>
        <w:rPr>
          <w:b/>
          <w:bCs/>
          <w:szCs w:val="20"/>
        </w:rPr>
        <w:t xml:space="preserve">falhou</w:t>
      </w:r>
      <w:r>
        <w:rPr>
          <w:szCs w:val="20"/>
        </w:rPr>
        <w:t xml:space="preserve">, DV-EST-020), 162 (passou com ressalvas, DV-EST-021), 163 (passou), 165 (</w:t>
      </w:r>
      <w:r>
        <w:rPr>
          <w:b/>
          <w:bCs/>
          <w:szCs w:val="20"/>
        </w:rPr>
        <w:t xml:space="preserve">falhou a norma</w:t>
      </w:r>
      <w:r>
        <w:rPr>
          <w:szCs w:val="20"/>
        </w:rPr>
        <w:t xml:space="preserve">, DV-EST-022), 166 (</w:t>
      </w:r>
      <w:r>
        <w:rPr>
          <w:b/>
          <w:bCs/>
          <w:szCs w:val="20"/>
        </w:rPr>
        <w:t xml:space="preserve">falhou a norma</w:t>
      </w:r>
      <w:r>
        <w:rPr>
          <w:szCs w:val="20"/>
        </w:rPr>
        <w:t xml:space="preserve">, DV-EST-022), 167 (</w:t>
      </w:r>
      <w:r>
        <w:rPr>
          <w:b/>
          <w:bCs/>
          <w:szCs w:val="20"/>
        </w:rPr>
        <w:t xml:space="preserve">falhou</w:t>
      </w:r>
      <w:r>
        <w:rPr>
          <w:szCs w:val="20"/>
        </w:rPr>
        <w:t xml:space="preserve">, DV-EST-023).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6 (13/10/2026):</w:t>
      </w:r>
      <w:r>
        <w:rPr>
          <w:szCs w:val="20"/>
        </w:rPr>
        <w:t xml:space="preserve"> CT-EST-168 (Pedido de Compra aberto pelo endereço, sem acesso): erro técnico não tratado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Rodadas 8 a 11 (22/10/2026):</w:t>
      </w:r>
      <w:r>
        <w:rPr>
          <w:szCs w:val="20"/>
        </w:rPr>
        <w:t xml:space="preserve"> CT-EST-164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 (a lista de pedidos só mostra o ícone Excluir; o perfil não tem as funções de Pedido de Compra, DV-EST-077).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passos que repetem esses casos estão marcados </w:t>
      </w:r>
      <w:r>
        <w:rPr>
          <w:b/>
          <w:bCs/>
          <w:szCs w:val="20"/>
        </w:rPr>
        <w:t xml:space="preserve">"já feito"</w:t>
      </w:r>
      <w:r>
        <w:rPr>
          <w:szCs w:val="20"/>
        </w:rPr>
        <w:t xml:space="preserve">: só refaça se a tela tiver mudado. Os casos </w:t>
      </w:r>
      <w:r>
        <w:rPr>
          <w:b/>
          <w:bCs/>
          <w:szCs w:val="20"/>
        </w:rPr>
        <w:t xml:space="preserve">novos</w:t>
      </w:r>
      <w:r>
        <w:rPr>
          <w:szCs w:val="20"/>
        </w:rPr>
        <w:t xml:space="preserve"> (GES01, GES02, GES03, E28 e REL17) </w:t>
      </w:r>
      <w:r>
        <w:rPr>
          <w:b/>
          <w:bCs/>
          <w:szCs w:val="20"/>
        </w:rPr>
        <w:t xml:space="preserve">nunca foram executados em tela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Atenção, o Pedido de Compra está travado por falta de permissão.</w:t>
      </w:r>
      <w:r>
        <w:rPr>
          <w:szCs w:val="20"/>
        </w:rPr>
        <w:t xml:space="preserve"> Os pedidos 000001 a 000008 ficam ABERTOS e só mostram o ícone Excluir. Os passos 3.7 a 3.18 só funcionam quando o DBA/TI criar no perfil as funções do Pedido de Compra (incluir, alterar, excluir e baixar). Sem isso, marque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 e siga.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estimado:</w:t>
      </w:r>
      <w:r>
        <w:rPr>
          <w:szCs w:val="20"/>
        </w:rPr>
        <w:t xml:space="preserve"> 3 a 4 horas com o Pedido de Compra travado; mais 2 horas se as funções forem liberadas.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ANTES DE COMEÇAR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</w:t>
      </w:r>
      <w:r>
        <w:rPr>
          <w:b/>
          <w:bCs/>
          <w:szCs w:val="20"/>
        </w:rPr>
        <w:t xml:space="preserve">teste</w:t>
      </w:r>
      <w:r>
        <w:rPr>
          <w:szCs w:val="20"/>
        </w:rPr>
        <w:t xml:space="preserve">, pela VPN. Versão 3.5.1 no rodapé.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Nada é apagado no fim.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casos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, capture cada passo; nos demais, o resultado. </w:t>
      </w:r>
      <w:r>
        <w:rPr>
          <w:b/>
          <w:bCs/>
          <w:szCs w:val="20"/>
        </w:rPr>
        <w:t xml:space="preserve">Em todo "Falhou", capture.</w:t>
      </w:r>
      <w:r>
        <w:rPr>
          <w:szCs w:val="20"/>
        </w:rPr>
        <w:t xml:space="preserve"> Nenhuma senha nas capturas.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Use só os botões que a tela mostra. Se um botão não aparecer, registre que não apareceu e siga; o que vai além disso é teste de segurança e fica fora deste roteiro.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Anote cada passo na tabela do fim. Diferença entre a tela e o que está escrito aqui </w:t>
      </w:r>
      <w:r>
        <w:rPr>
          <w:b/>
          <w:bCs/>
          <w:szCs w:val="20"/>
        </w:rPr>
        <w:t xml:space="preserve">também é resultado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 de teste</w:t>
      </w:r>
      <w:r>
        <w:rPr>
          <w:szCs w:val="20"/>
        </w:rPr>
        <w:t xml:space="preserve"> (nomes que aparecem na tela; as credenciais ficam com o responsável):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40"/>
        <w:gridCol w:w="4564"/>
        <w:gridCol w:w="3027"/>
      </w:tblGrid>
      <w:tr>
        <w:trPr>
          <w:tblHeader/>
          <w:cantSplit/>
        </w:trPr>
        <w:tc>
          <w:tcPr>
            <w:tcW w:w="20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45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Perfil / grupo</w:t>
            </w:r>
          </w:p>
        </w:tc>
        <w:tc>
          <w:tcPr>
            <w:tcW w:w="30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 neste roteiro</w:t>
            </w:r>
          </w:p>
        </w:tc>
      </w:tr>
      <w:tr>
        <w:trPr>
          <w:cantSplit/>
        </w:trPr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4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(o "administrador de teste" das rodadas anteriores)</w:t>
            </w:r>
          </w:p>
        </w:tc>
        <w:tc>
          <w:tcPr>
            <w:tcW w:w="3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 quase todos os passos</w:t>
            </w:r>
          </w:p>
        </w:tc>
      </w:tr>
      <w:tr>
        <w:trPr>
          <w:cantSplit/>
        </w:trPr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4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mais perfil do CQ; grupo 03 ADMINISTRAÇÃO</w:t>
            </w:r>
          </w:p>
        </w:tc>
        <w:tc>
          <w:tcPr>
            <w:tcW w:w="3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Segunda pessoa (conferência)</w:t>
            </w:r>
          </w:p>
        </w:tc>
      </w:tr>
      <w:tr>
        <w:trPr>
          <w:cantSplit/>
        </w:trPr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4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9910, perfil sem funções do Estoque</w:t>
            </w:r>
          </w:p>
        </w:tc>
        <w:tc>
          <w:tcPr>
            <w:tcW w:w="3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Passos de </w:t>
            </w:r>
            <w:r>
              <w:rPr>
                <w:sz w:val="18"/>
                <w:b/>
                <w:bCs/>
                <w:szCs w:val="20"/>
              </w:rPr>
              <w:t xml:space="preserve">Acesso</w:t>
            </w:r>
          </w:p>
        </w:tc>
      </w:tr>
      <w:tr>
        <w:trPr>
          <w:cantSplit/>
        </w:trPr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4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9910, perfil administrador, sem almoxarifado</w:t>
            </w:r>
          </w:p>
        </w:tc>
        <w:tc>
          <w:tcPr>
            <w:tcW w:w="3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Passos de grupo (5.7)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já existe no ambiente</w:t>
      </w:r>
      <w:r>
        <w:rPr>
          <w:szCs w:val="20"/>
        </w:rPr>
        <w:t xml:space="preserve"> (reaproveite, não crie de novo):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42"/>
        <w:gridCol w:w="7289"/>
      </w:tblGrid>
      <w:tr>
        <w:trPr>
          <w:tblHeader/>
          <w:cantSplit/>
        </w:trPr>
        <w:tc>
          <w:tcPr>
            <w:tcW w:w="23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quê</w:t>
            </w:r>
          </w:p>
        </w:tc>
        <w:tc>
          <w:tcPr>
            <w:tcW w:w="72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Detalhe</w:t>
            </w:r>
          </w:p>
        </w:tc>
      </w:tr>
      <w:tr>
        <w:trPr>
          <w:cantSplit/>
        </w:trPr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Análises de Estoque</w:t>
            </w:r>
          </w:p>
        </w:tc>
        <w:tc>
          <w:tcPr>
            <w:tcW w:w="7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00000005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00000006</w:t>
            </w:r>
            <w:r>
              <w:rPr>
                <w:sz w:val="18"/>
                <w:szCs w:val="20"/>
              </w:rPr>
              <w:t xml:space="preserve"> (12/10/2026, aceitaram 13 meses); a 00000006 mostrou necessidade só do item MAT-001 (203 kg)</w:t>
            </w:r>
          </w:p>
        </w:tc>
      </w:tr>
      <w:tr>
        <w:trPr>
          <w:cantSplit/>
        </w:trPr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Curvas ABC</w:t>
            </w:r>
          </w:p>
        </w:tc>
        <w:tc>
          <w:tcPr>
            <w:tcW w:w="7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000002</w:t>
            </w:r>
            <w:r>
              <w:rPr>
                <w:sz w:val="18"/>
                <w:szCs w:val="20"/>
              </w:rPr>
              <w:t xml:space="preserve"> (período futuro, sem dados) e </w:t>
            </w:r>
            <w:r>
              <w:rPr>
                <w:sz w:val="18"/>
                <w:szCs w:val="20"/>
              </w:rPr>
              <w:t xml:space="preserve">000003</w:t>
            </w:r>
            <w:r>
              <w:rPr>
                <w:sz w:val="18"/>
                <w:szCs w:val="20"/>
              </w:rPr>
              <w:t xml:space="preserve"> (01/2026 a 09/2026)</w:t>
            </w:r>
          </w:p>
        </w:tc>
      </w:tr>
      <w:tr>
        <w:trPr>
          <w:cantSplit/>
        </w:trPr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Pedidos de Compra</w:t>
            </w:r>
          </w:p>
        </w:tc>
        <w:tc>
          <w:tcPr>
            <w:tcW w:w="7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000001</w:t>
            </w:r>
            <w:r>
              <w:rPr>
                <w:sz w:val="18"/>
                <w:szCs w:val="20"/>
              </w:rPr>
              <w:t xml:space="preserve"> a </w:t>
            </w:r>
            <w:r>
              <w:rPr>
                <w:sz w:val="18"/>
                <w:szCs w:val="20"/>
              </w:rPr>
              <w:t xml:space="preserve">000008</w:t>
            </w:r>
            <w:r>
              <w:rPr>
                <w:sz w:val="18"/>
                <w:szCs w:val="20"/>
              </w:rPr>
              <w:t xml:space="preserve">, todos </w:t>
            </w:r>
            <w:r>
              <w:rPr>
                <w:sz w:val="18"/>
                <w:b/>
                <w:bCs/>
                <w:szCs w:val="20"/>
              </w:rPr>
              <w:t xml:space="preserve">ABERTO</w:t>
            </w:r>
            <w:r>
              <w:rPr>
                <w:sz w:val="18"/>
                <w:szCs w:val="20"/>
              </w:rPr>
              <w:t xml:space="preserve">, só com o ícone Excluir</w:t>
            </w:r>
          </w:p>
        </w:tc>
      </w:tr>
      <w:tr>
        <w:trPr>
          <w:cantSplit/>
        </w:trPr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 </w:t>
            </w:r>
            <w:r>
              <w:rPr>
                <w:sz w:val="18"/>
                <w:szCs w:val="20"/>
              </w:rPr>
              <w:t xml:space="preserve">TESTE PJ FARMACÊUTICA LTDA</w:t>
            </w:r>
          </w:p>
        </w:tc>
        <w:tc>
          <w:tcPr>
            <w:tcW w:w="7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Teve a avaliação da NF 9006 (lote </w:t>
            </w:r>
            <w:r>
              <w:rPr>
                <w:sz w:val="18"/>
                <w:szCs w:val="20"/>
              </w:rPr>
              <w:t xml:space="preserve">TESTELOTE002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350 pontos</w:t>
            </w:r>
            <w:r>
              <w:rPr>
                <w:sz w:val="18"/>
                <w:szCs w:val="20"/>
              </w:rPr>
              <w:t xml:space="preserve"> de não conformidade) e depois recebeu a NF 9008 (recebimento 00018, lote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) sem aviso. Também é o fornecedor da apresentação </w:t>
            </w:r>
            <w:r>
              <w:rPr>
                <w:sz w:val="18"/>
                <w:szCs w:val="20"/>
              </w:rPr>
              <w:t xml:space="preserve">TESTEFORN805</w:t>
            </w:r>
          </w:p>
        </w:tc>
      </w:tr>
      <w:tr>
        <w:trPr>
          <w:cantSplit/>
        </w:trPr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para a análise</w:t>
            </w:r>
          </w:p>
        </w:tc>
        <w:tc>
          <w:tcPr>
            <w:tcW w:w="7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TESTER806</w:t>
            </w:r>
            <w:r>
              <w:rPr>
                <w:sz w:val="18"/>
                <w:szCs w:val="20"/>
              </w:rPr>
              <w:t xml:space="preserve"> (lotes </w:t>
            </w:r>
            <w:r>
              <w:rPr>
                <w:sz w:val="18"/>
                <w:szCs w:val="20"/>
              </w:rPr>
              <w:t xml:space="preserve">TESTEEMB01</w:t>
            </w:r>
            <w:r>
              <w:rPr>
                <w:sz w:val="18"/>
                <w:szCs w:val="20"/>
              </w:rPr>
              <w:t xml:space="preserve"> 500 e </w:t>
            </w:r>
            <w:r>
              <w:rPr>
                <w:sz w:val="18"/>
                <w:szCs w:val="20"/>
              </w:rPr>
              <w:t xml:space="preserve">TESTEEMB02</w:t>
            </w:r>
            <w:r>
              <w:rPr>
                <w:sz w:val="18"/>
                <w:szCs w:val="20"/>
              </w:rPr>
              <w:t xml:space="preserve"> 200; grupo </w:t>
            </w:r>
            <w:r>
              <w:rPr>
                <w:sz w:val="18"/>
                <w:szCs w:val="20"/>
              </w:rPr>
              <w:t xml:space="preserve">TESTE GRUPO R8</w:t>
            </w:r>
            <w:r>
              <w:rPr>
                <w:sz w:val="18"/>
                <w:szCs w:val="20"/>
              </w:rPr>
              <w:t xml:space="preserve">, subgrupo </w:t>
            </w:r>
            <w:r>
              <w:rPr>
                <w:sz w:val="18"/>
                <w:szCs w:val="20"/>
              </w:rPr>
              <w:t xml:space="preserve">TESTE SUBGRUPO R8</w:t>
            </w:r>
            <w:r>
              <w:rPr>
                <w:sz w:val="18"/>
                <w:szCs w:val="20"/>
              </w:rPr>
              <w:t xml:space="preserve">);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(consumo de 22/10: 2 unidades pela Saída de Material e 1 por atendimento); </w:t>
            </w:r>
            <w:r>
              <w:rPr>
                <w:sz w:val="18"/>
                <w:szCs w:val="20"/>
              </w:rPr>
              <w:t xml:space="preserve">TESTER803</w:t>
            </w:r>
            <w:r>
              <w:rPr>
                <w:sz w:val="18"/>
                <w:szCs w:val="20"/>
              </w:rPr>
              <w:t xml:space="preserve"> (estoque mínimo 500 e máximo 10, sem lote, DV-EST-051)</w:t>
            </w:r>
          </w:p>
        </w:tc>
      </w:tr>
      <w:tr>
        <w:trPr>
          <w:cantSplit/>
        </w:trPr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Entradas de outubro/2026</w:t>
            </w:r>
          </w:p>
        </w:tc>
        <w:tc>
          <w:tcPr>
            <w:tcW w:w="7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Entradas por </w:t>
            </w:r>
            <w:r>
              <w:rPr>
                <w:sz w:val="18"/>
                <w:szCs w:val="20"/>
              </w:rPr>
              <w:t xml:space="preserve">Entrada de Material - Outras</w:t>
            </w:r>
            <w:r>
              <w:rPr>
                <w:sz w:val="18"/>
                <w:szCs w:val="20"/>
              </w:rPr>
              <w:t xml:space="preserve"> dos lotes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TESTEKIT90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TESTEKIT200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TESTEKIT400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TESTEEMB01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TESTEEMB02</w:t>
            </w:r>
            <w:r>
              <w:rPr>
                <w:sz w:val="18"/>
                <w:szCs w:val="20"/>
              </w:rPr>
              <w:t xml:space="preserve">, pelo tipo de movimentação </w:t>
            </w:r>
            <w:r>
              <w:rPr>
                <w:sz w:val="18"/>
                <w:szCs w:val="20"/>
              </w:rPr>
              <w:t xml:space="preserve">TESTE ENTRADA R8</w:t>
            </w:r>
            <w:r>
              <w:rPr>
                <w:sz w:val="18"/>
                <w:szCs w:val="20"/>
              </w:rPr>
              <w:t xml:space="preserve"> (que atualiza o custo médio)</w:t>
            </w:r>
          </w:p>
        </w:tc>
      </w:tr>
      <w:tr>
        <w:trPr>
          <w:cantSplit/>
        </w:trPr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Recebimentos</w:t>
            </w:r>
          </w:p>
        </w:tc>
        <w:tc>
          <w:tcPr>
            <w:tcW w:w="7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00013</w:t>
            </w:r>
            <w:r>
              <w:rPr>
                <w:sz w:val="18"/>
                <w:szCs w:val="20"/>
              </w:rPr>
              <w:t xml:space="preserve"> a </w:t>
            </w:r>
            <w:r>
              <w:rPr>
                <w:sz w:val="18"/>
                <w:szCs w:val="20"/>
              </w:rPr>
              <w:t xml:space="preserve">00018</w:t>
            </w:r>
            <w:r>
              <w:rPr>
                <w:sz w:val="18"/>
                <w:szCs w:val="20"/>
              </w:rPr>
              <w:t xml:space="preserve"> pendentes; </w:t>
            </w:r>
            <w:r>
              <w:rPr>
                <w:sz w:val="18"/>
                <w:szCs w:val="20"/>
              </w:rPr>
              <w:t xml:space="preserve">00020</w:t>
            </w:r>
            <w:r>
              <w:rPr>
                <w:sz w:val="18"/>
                <w:szCs w:val="20"/>
              </w:rPr>
              <w:t xml:space="preserve"> (NF 9101, lote </w:t>
            </w:r>
            <w:r>
              <w:rPr>
                <w:sz w:val="18"/>
                <w:szCs w:val="20"/>
              </w:rPr>
              <w:t xml:space="preserve">TESTER10CQ</w:t>
            </w:r>
            <w:r>
              <w:rPr>
                <w:sz w:val="18"/>
                <w:szCs w:val="20"/>
              </w:rPr>
              <w:t xml:space="preserve">) e </w:t>
            </w:r>
            <w:r>
              <w:rPr>
                <w:sz w:val="18"/>
                <w:szCs w:val="20"/>
              </w:rPr>
              <w:t xml:space="preserve">00023</w:t>
            </w:r>
            <w:r>
              <w:rPr>
                <w:sz w:val="18"/>
                <w:szCs w:val="20"/>
              </w:rPr>
              <w:t xml:space="preserve"> (NF 9103) com conferência feita e sem saldo (DV-EST-015 e 016)</w:t>
            </w:r>
          </w:p>
        </w:tc>
      </w:tr>
      <w:tr>
        <w:trPr>
          <w:cantSplit/>
        </w:trPr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de custo</w:t>
            </w:r>
          </w:p>
        </w:tc>
        <w:tc>
          <w:tcPr>
            <w:tcW w:w="7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CC ESTOQUE R</w:t>
            </w:r>
            <w:r>
              <w:rPr>
                <w:sz w:val="18"/>
                <w:szCs w:val="20"/>
              </w:rPr>
              <w:t xml:space="preserve"> (o nome é cortado em 18 caracteres)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PASSO A PASSO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 · Análise de Estoque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análise calcula o que </w:t>
      </w:r>
      <w:r>
        <w:rPr>
          <w:b/>
          <w:bCs/>
          <w:szCs w:val="20"/>
        </w:rPr>
        <w:t xml:space="preserve">comprar</w:t>
      </w:r>
      <w:r>
        <w:rPr>
          <w:szCs w:val="20"/>
        </w:rPr>
        <w:t xml:space="preserve">, a partir do consumo dos últimos meses, do saldo e do estoque mínimo e máximo do item. Pela norma, o número que sai dela deve ser confiável e conferível (Guia 33/2020, 9.3.2.3: dados com formato e limite conferidos).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3"/>
        <w:gridCol w:w="1019"/>
        <w:gridCol w:w="2273"/>
        <w:gridCol w:w="2152"/>
        <w:gridCol w:w="1905"/>
        <w:gridCol w:w="1609"/>
      </w:tblGrid>
      <w:tr>
        <w:trPr>
          <w:tblHeader/>
          <w:cantSplit/>
        </w:trPr>
        <w:tc>
          <w:tcPr>
            <w:tcW w:w="6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Gestão Analítica › </w:t>
            </w:r>
            <w:r>
              <w:rPr>
                <w:sz w:val="18"/>
                <w:b/>
                <w:bCs/>
                <w:szCs w:val="20"/>
              </w:rPr>
              <w:t xml:space="preserve">Análise de Estoque</w:t>
            </w:r>
            <w:r>
              <w:rPr>
                <w:sz w:val="18"/>
                <w:szCs w:val="20"/>
              </w:rPr>
              <w:t xml:space="preserve"> › Pesquisar sem filtro.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com as análises 00000005 e 00000006 e as novas; colunas Código, Data, Grupo, Subgrupo e Qtde. de itens; ícones Visualizar e Excluir (Excluir some quando a análise gerou pedido). </w:t>
            </w:r>
            <w:r>
              <w:rPr>
                <w:sz w:val="18"/>
                <w:b/>
                <w:bCs/>
                <w:szCs w:val="20"/>
              </w:rPr>
              <w:t xml:space="preserve">Sem</w:t>
            </w:r>
            <w:r>
              <w:rPr>
                <w:sz w:val="18"/>
                <w:szCs w:val="20"/>
              </w:rPr>
              <w:t xml:space="preserve"> Log e </w:t>
            </w:r>
            <w:r>
              <w:rPr>
                <w:sz w:val="18"/>
                <w:b/>
                <w:bCs/>
                <w:szCs w:val="20"/>
              </w:rPr>
              <w:t xml:space="preserve">sem</w:t>
            </w:r>
            <w:r>
              <w:rPr>
                <w:sz w:val="18"/>
                <w:szCs w:val="20"/>
              </w:rPr>
              <w:t xml:space="preserve"> Imprimir e Excel (estão desligados no código).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lista mostra.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Preparação.</w:t>
            </w:r>
            <w:r>
              <w:rPr>
                <w:sz w:val="18"/>
                <w:szCs w:val="20"/>
              </w:rPr>
              <w:t xml:space="preserve"> Em Cadastros › Item, ajuste o </w:t>
            </w:r>
            <w:r>
              <w:rPr>
                <w:sz w:val="18"/>
                <w:szCs w:val="20"/>
              </w:rPr>
              <w:t xml:space="preserve">TESTER806</w:t>
            </w:r>
            <w:r>
              <w:rPr>
                <w:sz w:val="18"/>
                <w:szCs w:val="20"/>
              </w:rPr>
              <w:t xml:space="preserve">: </w:t>
            </w:r>
            <w:r>
              <w:rPr>
                <w:sz w:val="18"/>
                <w:b/>
                <w:bCs/>
                <w:szCs w:val="20"/>
              </w:rPr>
              <w:t xml:space="preserve">estoque mínimo 1000, máximo 2000, dias de reposição 10</w:t>
            </w:r>
            <w:r>
              <w:rPr>
                <w:sz w:val="18"/>
                <w:szCs w:val="20"/>
              </w:rPr>
              <w:t xml:space="preserve"> (justificativa </w:t>
            </w:r>
            <w:r>
              <w:rPr>
                <w:sz w:val="18"/>
                <w:szCs w:val="20"/>
              </w:rPr>
              <w:t xml:space="preserve">TESTE preparacao analise</w:t>
            </w:r>
            <w:r>
              <w:rPr>
                <w:sz w:val="18"/>
                <w:szCs w:val="20"/>
              </w:rPr>
              <w:t xml:space="preserve">). Anote o mínimo, o máximo e os dias de reposição de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TESTER803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</w:t>
            </w:r>
            <w:r>
              <w:rPr>
                <w:sz w:val="18"/>
                <w:szCs w:val="20"/>
              </w:rPr>
              <w:t xml:space="preserve">TESTER806</w:t>
            </w:r>
            <w:r>
              <w:rPr>
                <w:sz w:val="18"/>
                <w:szCs w:val="20"/>
              </w:rPr>
              <w:t xml:space="preserve">, com 700 em estoque, fica abaixo do mínimo.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valores de cada item.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de análise </w:t>
            </w:r>
            <w:r>
              <w:rPr>
                <w:sz w:val="18"/>
                <w:b/>
                <w:bCs/>
                <w:szCs w:val="20"/>
              </w:rPr>
              <w:t xml:space="preserve">13</w:t>
            </w:r>
            <w:r>
              <w:rPr>
                <w:sz w:val="18"/>
                <w:szCs w:val="20"/>
              </w:rPr>
              <w:t xml:space="preserve"> meses e necessidade </w:t>
            </w:r>
            <w:r>
              <w:rPr>
                <w:sz w:val="18"/>
                <w:b/>
                <w:bCs/>
                <w:szCs w:val="20"/>
              </w:rPr>
              <w:t xml:space="preserve">13</w:t>
            </w:r>
            <w:r>
              <w:rPr>
                <w:sz w:val="18"/>
                <w:szCs w:val="20"/>
              </w:rPr>
              <w:t xml:space="preserve"> meses; GERAR ANÁLISE.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 do fluxo, recusa: "Período de análise não pode ser superior a 12 meses!".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(CT-EST-161, 12/10/2026): aceitou 13 meses ("Análise concluída!", análises 00000005 e 00000006).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CT-EST-161 (Baixa),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(Falhou, DV-EST-020)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</w:t>
            </w:r>
            <w:r>
              <w:rPr>
                <w:sz w:val="18"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 e depois </w:t>
            </w:r>
            <w:r>
              <w:rPr>
                <w:sz w:val="18"/>
                <w:szCs w:val="20"/>
              </w:rPr>
              <w:t xml:space="preserve">99</w:t>
            </w:r>
            <w:r>
              <w:rPr>
                <w:sz w:val="18"/>
                <w:szCs w:val="20"/>
              </w:rPr>
              <w:t xml:space="preserve">, com um grupo que tenha consumo; GERAR ANÁLISE.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clara. </w:t>
            </w:r>
            <w:r>
              <w:rPr>
                <w:sz w:val="18"/>
                <w:b/>
                <w:bCs/>
                <w:szCs w:val="20"/>
              </w:rPr>
              <w:t xml:space="preserve">Pelo código, o período 0 pode dar erro</w:t>
            </w:r>
            <w:r>
              <w:rPr>
                <w:sz w:val="18"/>
                <w:szCs w:val="20"/>
              </w:rPr>
              <w:t xml:space="preserve"> (divisão por zero) e a tela ainda dizer "Análise concluída!", porque o erro do cálculo é engolido.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CT-EST-GES01-05 (Alta)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mensagem; se apareceu erro técnico ou "Análise concluída!". Capture.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</w:t>
            </w:r>
            <w:r>
              <w:rPr>
                <w:sz w:val="18"/>
                <w:szCs w:val="20"/>
              </w:rPr>
              <w:t xml:space="preserve">TESTE GRUPO R8</w:t>
            </w:r>
            <w:r>
              <w:rPr>
                <w:sz w:val="18"/>
                <w:szCs w:val="20"/>
              </w:rPr>
              <w:t xml:space="preserve">, subgrupo </w:t>
            </w:r>
            <w:r>
              <w:rPr>
                <w:sz w:val="18"/>
                <w:szCs w:val="20"/>
              </w:rPr>
              <w:t xml:space="preserve">TESTE SUBGRUPO R8</w:t>
            </w:r>
            <w:r>
              <w:rPr>
                <w:sz w:val="18"/>
                <w:szCs w:val="20"/>
              </w:rPr>
              <w:t xml:space="preserve">, Período </w:t>
            </w:r>
            <w:r>
              <w:rPr>
                <w:sz w:val="18"/>
                <w:szCs w:val="20"/>
              </w:rPr>
              <w:t xml:space="preserve">6</w:t>
            </w:r>
            <w:r>
              <w:rPr>
                <w:sz w:val="18"/>
                <w:szCs w:val="20"/>
              </w:rPr>
              <w:t xml:space="preserve"> e Necessidade </w:t>
            </w:r>
            <w:r>
              <w:rPr>
                <w:sz w:val="18"/>
                <w:szCs w:val="20"/>
              </w:rPr>
              <w:t xml:space="preserve">6</w:t>
            </w:r>
            <w:r>
              <w:rPr>
                <w:sz w:val="18"/>
                <w:szCs w:val="20"/>
              </w:rPr>
              <w:t xml:space="preserve">. GERAR ANÁLISE e SIM a "Confima a geração da Análise?" (o texto tem erro de digitação). Leia a linha do </w:t>
            </w:r>
            <w:r>
              <w:rPr>
                <w:sz w:val="18"/>
                <w:szCs w:val="20"/>
              </w:rPr>
              <w:t xml:space="preserve">TESTER806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"Análise concluída!". CMM 0 (sem consumo); saldo disponível 700; </w:t>
            </w:r>
            <w:r>
              <w:rPr>
                <w:sz w:val="18"/>
                <w:b/>
                <w:bCs/>
                <w:szCs w:val="20"/>
              </w:rPr>
              <w:t xml:space="preserve">sugestão de compra positiva</w:t>
            </w:r>
            <w:r>
              <w:rPr>
                <w:sz w:val="18"/>
                <w:szCs w:val="20"/>
              </w:rPr>
              <w:t xml:space="preserve">. Pela lógica de reposição, a compra leva o estoque até o máximo (2000 − 700 = 1300); confirme essa conta com a área (ponto para validar) e registre o número mostrado.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CT-EST-GES01-01 (Alta)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grade. Os números conferem com a regra?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 para o grupo do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(veja no cadastro do Item) e </w:t>
            </w:r>
            <w:r>
              <w:rPr>
                <w:sz w:val="18"/>
                <w:b/>
                <w:bCs/>
                <w:szCs w:val="20"/>
              </w:rPr>
              <w:t xml:space="preserve">confira à mão</w:t>
            </w:r>
            <w:r>
              <w:rPr>
                <w:sz w:val="18"/>
                <w:szCs w:val="20"/>
              </w:rPr>
              <w:t xml:space="preserve"> o CMM (consumo ÷ meses do período), o saldo e a sugestão desse item. O consumo de 22/10 (3 unidades) conta, mas o do dia da análise não.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números da grade batem com a conta que você fez. </w:t>
            </w:r>
            <w:r>
              <w:rPr>
                <w:sz w:val="18"/>
                <w:b/>
                <w:bCs/>
                <w:szCs w:val="20"/>
              </w:rPr>
              <w:t xml:space="preserve">Pelo código, o consumo termina na véspera</w:t>
            </w:r>
            <w:r>
              <w:rPr>
                <w:sz w:val="18"/>
                <w:szCs w:val="20"/>
              </w:rPr>
              <w:t xml:space="preserve">: o de ontem fica de fora do período.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CT-EST-GES01-01 (Alta)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conta e o que a tela mostrou.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 a análise do grupo do </w:t>
            </w:r>
            <w:r>
              <w:rPr>
                <w:sz w:val="18"/>
                <w:szCs w:val="20"/>
              </w:rPr>
              <w:t xml:space="preserve">TESTER803</w:t>
            </w:r>
            <w:r>
              <w:rPr>
                <w:sz w:val="18"/>
                <w:szCs w:val="20"/>
              </w:rPr>
              <w:t xml:space="preserve"> (mínimo 500, máximo 10, sem saldo).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sugestão </w:t>
            </w:r>
            <w:r>
              <w:rPr>
                <w:sz w:val="18"/>
                <w:b/>
                <w:bCs/>
                <w:szCs w:val="20"/>
              </w:rPr>
              <w:t xml:space="preserve">nunca é negativa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Pelo código, quando a falta é maior que o máximo, faz máximo − falta, que dá negativo</w:t>
            </w:r>
            <w:r>
              <w:rPr>
                <w:sz w:val="18"/>
                <w:szCs w:val="20"/>
              </w:rPr>
              <w:t xml:space="preserve">, e grava como "compra".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CT-EST-GES01-03 (Alta)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mostrado. Capture.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 para um grupo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sem nenhum item ativo</w:t>
            </w:r>
            <w:r>
              <w:rPr>
                <w:sz w:val="18"/>
                <w:szCs w:val="20"/>
              </w:rPr>
              <w:t xml:space="preserve"> (crie em Cadastros › Grupo e Subgrupo de Item se não houver).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"Nenhum item foi encontrado com os parâmetros informados!". Depois volte à lista: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deve existir análise vazia gravada. </w:t>
            </w:r>
            <w:r>
              <w:rPr>
                <w:sz w:val="18"/>
                <w:b/>
                <w:bCs/>
                <w:szCs w:val="20"/>
              </w:rPr>
              <w:t xml:space="preserve">Pelo código, o cabeçalho é gravado antes dos itens</w:t>
            </w:r>
            <w:r>
              <w:rPr>
                <w:sz w:val="18"/>
                <w:szCs w:val="20"/>
              </w:rPr>
              <w:t xml:space="preserve"> e a análise fica na lista com zero itens.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CT-EST-GES01-06 (Média)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ficou análise vazia na lista.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Compare o saldo disponível de uma linha da análise com a </w:t>
            </w:r>
            <w:r>
              <w:rPr>
                <w:sz w:val="18"/>
                <w:b/>
                <w:bCs/>
                <w:szCs w:val="20"/>
              </w:rPr>
              <w:t xml:space="preserve">Disponibilidade de Estoque</w:t>
            </w:r>
            <w:r>
              <w:rPr>
                <w:sz w:val="18"/>
                <w:szCs w:val="20"/>
              </w:rPr>
              <w:t xml:space="preserve"> do mesmo item. A quarentena aparece à parte?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saldos coincidem; a quarentena aparece em coluna própria.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CT-EST-GES01-10 (Média)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números.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com estoque </w:t>
            </w:r>
            <w:r>
              <w:rPr>
                <w:sz w:val="18"/>
                <w:b/>
                <w:bCs/>
                <w:szCs w:val="20"/>
              </w:rPr>
              <w:t xml:space="preserve">mínimo maior que o máximo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TESTER803</w:t>
            </w:r>
            <w:r>
              <w:rPr>
                <w:sz w:val="18"/>
                <w:szCs w:val="20"/>
              </w:rPr>
              <w:t xml:space="preserve">): olhe a sugestão.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boa prática, o cadastro recusa mínimo maior que máximo. </w:t>
            </w:r>
            <w:r>
              <w:rPr>
                <w:sz w:val="18"/>
                <w:b/>
                <w:bCs/>
                <w:szCs w:val="20"/>
              </w:rPr>
              <w:t xml:space="preserve">O cadastro de Item aceita</w:t>
            </w:r>
            <w:r>
              <w:rPr>
                <w:sz w:val="18"/>
                <w:szCs w:val="20"/>
              </w:rPr>
              <w:t xml:space="preserve"> (DV-EST-051), e isso distorce a sugestão.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CT-EST-GES01-11 (Média)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análise fez.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com sugestão </w:t>
            </w:r>
            <w:r>
              <w:rPr>
                <w:sz w:val="18"/>
                <w:b/>
                <w:bCs/>
                <w:szCs w:val="20"/>
              </w:rPr>
              <w:t xml:space="preserve">fracionária</w:t>
            </w:r>
            <w:r>
              <w:rPr>
                <w:sz w:val="18"/>
                <w:szCs w:val="20"/>
              </w:rPr>
              <w:t xml:space="preserve"> (consumo em kg, se houver; senão marque Bloqueado).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sugestão guarda as casas decimais. </w:t>
            </w:r>
            <w:r>
              <w:rPr>
                <w:sz w:val="18"/>
                <w:b/>
                <w:bCs/>
                <w:szCs w:val="20"/>
              </w:rPr>
              <w:t xml:space="preserve">Pelo esquema, a coluna pode arredondar para inteiro.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CT-EST-GES01-08 (Média)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mostrado e o gravado.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</w:t>
            </w:r>
            <w:r>
              <w:rPr>
                <w:sz w:val="18"/>
                <w:b/>
                <w:bCs/>
                <w:szCs w:val="20"/>
              </w:rPr>
              <w:t xml:space="preserve">pesquise por período</w:t>
            </w:r>
            <w:r>
              <w:rPr>
                <w:sz w:val="18"/>
                <w:szCs w:val="20"/>
              </w:rPr>
              <w:t xml:space="preserve"> (por exemplo, 01/10/2026 a 31/10/2026) havendo análises em dias diferentes (as de 12/10 e as de hoje).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análises do período. </w:t>
            </w:r>
            <w:r>
              <w:rPr>
                <w:sz w:val="18"/>
                <w:b/>
                <w:bCs/>
                <w:szCs w:val="20"/>
              </w:rPr>
              <w:t xml:space="preserve">Pelo código, a pesquisa usa a data inicial nos dois limites</w:t>
            </w:r>
            <w:r>
              <w:rPr>
                <w:sz w:val="18"/>
                <w:szCs w:val="20"/>
              </w:rPr>
              <w:t xml:space="preserve"> e traz só as do primeiro dia.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CT-EST-GES01-02 (Alta)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Quais análises vieram. Capture.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uma análise: clique em </w:t>
            </w:r>
            <w:r>
              <w:rPr>
                <w:sz w:val="18"/>
                <w:b/>
                <w:bCs/>
                <w:szCs w:val="20"/>
              </w:rPr>
              <w:t xml:space="preserve">RELATÓRIO</w:t>
            </w:r>
            <w:r>
              <w:rPr>
                <w:sz w:val="18"/>
                <w:szCs w:val="20"/>
              </w:rPr>
              <w:t xml:space="preserve"> e no ícone de </w:t>
            </w:r>
            <w:r>
              <w:rPr>
                <w:sz w:val="18"/>
                <w:b/>
                <w:bCs/>
                <w:szCs w:val="20"/>
              </w:rPr>
              <w:t xml:space="preserve">histórico</w:t>
            </w:r>
            <w:r>
              <w:rPr>
                <w:sz w:val="18"/>
                <w:szCs w:val="20"/>
              </w:rPr>
              <w:t xml:space="preserve"> de um item. Use o filtro </w:t>
            </w:r>
            <w:r>
              <w:rPr>
                <w:sz w:val="18"/>
                <w:b/>
                <w:bCs/>
                <w:szCs w:val="20"/>
              </w:rPr>
              <w:t xml:space="preserve">Compra sugerida</w:t>
            </w:r>
            <w:r>
              <w:rPr>
                <w:sz w:val="18"/>
                <w:szCs w:val="20"/>
              </w:rPr>
              <w:t xml:space="preserve"> (Sim, Não, Todos) e confira as cores.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os mesmos números da grade; histórico abre sem erro; vermelho = compra sugerida sem pedido, verde = já tem pedido.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CT-EST-GES01-09 (Média); CT-EST-GES01-12 (Baixa)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Exclua uma análise </w:t>
            </w:r>
            <w:r>
              <w:rPr>
                <w:sz w:val="18"/>
                <w:b/>
                <w:bCs/>
                <w:szCs w:val="20"/>
              </w:rPr>
              <w:t xml:space="preserve">sem pedido</w:t>
            </w:r>
            <w:r>
              <w:rPr>
                <w:sz w:val="18"/>
                <w:szCs w:val="20"/>
              </w:rPr>
              <w:t xml:space="preserve"> (justificativa </w:t>
            </w:r>
            <w:r>
              <w:rPr>
                <w:sz w:val="18"/>
                <w:szCs w:val="20"/>
              </w:rPr>
              <w:t xml:space="preserve">TESTE exclusao analise</w:t>
            </w:r>
            <w:r>
              <w:rPr>
                <w:sz w:val="18"/>
                <w:szCs w:val="20"/>
              </w:rPr>
              <w:t xml:space="preserve">) e tente excluir uma </w:t>
            </w:r>
            <w:r>
              <w:rPr>
                <w:sz w:val="18"/>
                <w:b/>
                <w:bCs/>
                <w:szCs w:val="20"/>
              </w:rPr>
              <w:t xml:space="preserve">com pedido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primeira sai da lista; na segunda o ícone Excluir não aparece.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CT-EST-GES01-07 (Média)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de cada uma.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8"/>
        <w:gridCol w:w="1013"/>
        <w:gridCol w:w="3500"/>
        <w:gridCol w:w="1702"/>
        <w:gridCol w:w="1472"/>
        <w:gridCol w:w="1276"/>
      </w:tblGrid>
      <w:tr>
        <w:trPr>
          <w:tblHeader/>
          <w:cantSplit/>
        </w:trPr>
        <w:tc>
          <w:tcPr>
            <w:tcW w:w="6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5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1.15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lista e o formulário da Análise de Estoque pelo endereço direto da página (nomes em </w:t>
            </w:r>
            <w:r>
              <w:rPr>
                <w:sz w:val="18"/>
                <w:szCs w:val="20"/>
              </w:rPr>
              <w:t xml:space="preserve">menu-gestao-analitica/telas/01-analise-de-estoque.md</w:t>
            </w:r>
            <w:r>
              <w:rPr>
                <w:sz w:val="18"/>
                <w:szCs w:val="20"/>
              </w:rPr>
              <w:t xml:space="preserve">, seção Segurança e acesso). </w:t>
            </w:r>
            <w:r>
              <w:rPr>
                <w:sz w:val="18"/>
                <w:b/>
                <w:bCs/>
                <w:szCs w:val="20"/>
              </w:rPr>
              <w:t xml:space="preserve">Não gere nem exclua nada.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 com mensagem clara. </w:t>
            </w:r>
            <w:r>
              <w:rPr>
                <w:sz w:val="18"/>
                <w:b/>
                <w:bCs/>
                <w:szCs w:val="20"/>
              </w:rPr>
              <w:t xml:space="preserve">O sistema atual (DV-EST-008)</w:t>
            </w:r>
            <w:r>
              <w:rPr>
                <w:sz w:val="18"/>
                <w:szCs w:val="20"/>
              </w:rPr>
              <w:t xml:space="preserve"> abre telas do Estoque pelo endereço sem conferir a função.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(sem caso no plano; família do CT-EST-168, Alta)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abriu, capture e anote os botões Gerar e Excluir.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 · Curva ABC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Classifica os itens em A, B e C pela importância do valor movimentado. A curva </w:t>
      </w:r>
      <w:r>
        <w:rPr>
          <w:b/>
          <w:bCs/>
          <w:szCs w:val="20"/>
        </w:rPr>
        <w:t xml:space="preserve">não alimenta</w:t>
      </w:r>
      <w:r>
        <w:rPr>
          <w:szCs w:val="20"/>
        </w:rPr>
        <w:t xml:space="preserve"> a Análise de Estoque.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4"/>
        <w:gridCol w:w="1027"/>
        <w:gridCol w:w="2124"/>
        <w:gridCol w:w="2152"/>
        <w:gridCol w:w="1943"/>
        <w:gridCol w:w="1711"/>
      </w:tblGrid>
      <w:tr>
        <w:trPr>
          <w:tblHeader/>
          <w:cantSplit/>
        </w:trPr>
        <w:tc>
          <w:tcPr>
            <w:tcW w:w="6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Gestão Analítica › </w:t>
            </w:r>
            <w:r>
              <w:rPr>
                <w:sz w:val="18"/>
                <w:b/>
                <w:bCs/>
                <w:szCs w:val="20"/>
              </w:rPr>
              <w:t xml:space="preserve">Curva ABC</w:t>
            </w:r>
            <w:r>
              <w:rPr>
                <w:sz w:val="18"/>
                <w:szCs w:val="20"/>
              </w:rPr>
              <w:t xml:space="preserve"> › Pesquisar. Depois Gerar com campos vazios e com o período invertido (12/2026 a 01/2026).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Vazios: "Mês inicial inválido"; invertido: "Período inválido!". Período no futuro (01/2030 a 12/2030): pela boa prática, também recusa.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(CT-EST-160, 12/10/2026): o futuro foi </w:t>
            </w:r>
            <w:r>
              <w:rPr>
                <w:sz w:val="18"/>
                <w:b/>
                <w:bCs/>
                <w:szCs w:val="20"/>
              </w:rPr>
              <w:t xml:space="preserve">aceito</w:t>
            </w:r>
            <w:r>
              <w:rPr>
                <w:sz w:val="18"/>
                <w:szCs w:val="20"/>
              </w:rPr>
              <w:t xml:space="preserve"> e gerou a curva 000002 sem dados (DV-EST-019).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CT-EST-160 (Baixa),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A = 90, B = 90 e C = 90 (total 270) e um período válido (01/2026 a 10/2026).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"(%) Total deve ser 100%". </w:t>
            </w:r>
            <w:r>
              <w:rPr>
                <w:sz w:val="18"/>
                <w:b/>
                <w:bCs/>
                <w:szCs w:val="20"/>
              </w:rPr>
              <w:t xml:space="preserve">Pelo código, o campo Total é preenchido por script no navegador e o servidor lê o valor antigo (100)</w:t>
            </w:r>
            <w:r>
              <w:rPr>
                <w:sz w:val="18"/>
                <w:szCs w:val="20"/>
              </w:rPr>
              <w:t xml:space="preserve">: pode gerar.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CT-EST-GES02-03 (Alta)</w:t>
            </w: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Gerou?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A = 50, B = 30, C = 20 (total 100) no período 01/2026 a 10/2026.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"Curva Gerada!" e a classificação com os novos cortes; os percentuais ficam gravados na curva.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CT-EST-GES02-04 (Média)</w:t>
            </w: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da curva.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curva do passo 2.3, </w:t>
            </w:r>
            <w:r>
              <w:rPr>
                <w:sz w:val="18"/>
                <w:b/>
                <w:bCs/>
                <w:szCs w:val="20"/>
              </w:rPr>
              <w:t xml:space="preserve">confira à mão</w:t>
            </w:r>
            <w:r>
              <w:rPr>
                <w:sz w:val="18"/>
                <w:szCs w:val="20"/>
              </w:rPr>
              <w:t xml:space="preserve"> a classificação dos 5 ou 6 primeiros itens: valor de cada um, percentual acumulado e a classe.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classe A termina no item que fecha o limite. </w:t>
            </w:r>
            <w:r>
              <w:rPr>
                <w:sz w:val="18"/>
                <w:b/>
                <w:bCs/>
                <w:szCs w:val="20"/>
              </w:rPr>
              <w:t xml:space="preserve">Pelo código, o item que ultrapassa o limite vai para a classe B</w:t>
            </w:r>
            <w:r>
              <w:rPr>
                <w:sz w:val="18"/>
                <w:szCs w:val="20"/>
              </w:rPr>
              <w:t xml:space="preserve">, e a classe A fica abaixo do corte.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CT-EST-GES02-01 (Alta)</w:t>
            </w: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conta e a classe de cada item. Onde o item de corte caiu.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grade, escolha um item que </w:t>
            </w:r>
            <w:r>
              <w:rPr>
                <w:sz w:val="18"/>
                <w:b/>
                <w:bCs/>
                <w:szCs w:val="20"/>
              </w:rPr>
              <w:t xml:space="preserve">só teve entrada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TESTER806</w:t>
            </w:r>
            <w:r>
              <w:rPr>
                <w:sz w:val="18"/>
                <w:szCs w:val="20"/>
              </w:rPr>
              <w:t xml:space="preserve">: entradas </w:t>
            </w:r>
            <w:r>
              <w:rPr>
                <w:sz w:val="18"/>
                <w:szCs w:val="20"/>
              </w:rPr>
              <w:t xml:space="preserve">TA0014/26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TA0015/26</w:t>
            </w:r>
            <w:r>
              <w:rPr>
                <w:sz w:val="18"/>
                <w:szCs w:val="20"/>
              </w:rPr>
              <w:t xml:space="preserve">, nenhuma saída) e outro que </w:t>
            </w:r>
            <w:r>
              <w:rPr>
                <w:sz w:val="18"/>
                <w:b/>
                <w:bCs/>
                <w:szCs w:val="20"/>
              </w:rPr>
              <w:t xml:space="preserve">só teve saída</w:t>
            </w:r>
            <w:r>
              <w:rPr>
                <w:sz w:val="18"/>
                <w:szCs w:val="20"/>
              </w:rPr>
              <w:t xml:space="preserve">, de valores parecidos. Veja a posição de cada um no rank.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curva distingue </w:t>
            </w:r>
            <w:r>
              <w:rPr>
                <w:sz w:val="18"/>
                <w:b/>
                <w:bCs/>
                <w:szCs w:val="20"/>
              </w:rPr>
              <w:t xml:space="preserve">consumo</w:t>
            </w:r>
            <w:r>
              <w:rPr>
                <w:sz w:val="18"/>
                <w:szCs w:val="20"/>
              </w:rPr>
              <w:t xml:space="preserve"> de recebimento (a Análise de Estoque só olha saídas). </w:t>
            </w:r>
            <w:r>
              <w:rPr>
                <w:sz w:val="18"/>
                <w:b/>
                <w:bCs/>
                <w:szCs w:val="20"/>
              </w:rPr>
              <w:t xml:space="preserve">Pelo código, soma toda movimentação que não é interna</w:t>
            </w:r>
            <w:r>
              <w:rPr>
                <w:sz w:val="18"/>
                <w:szCs w:val="20"/>
              </w:rPr>
              <w:t xml:space="preserve">: as entradas também entram, e o item que só recebeu aparece como "importante".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CT-EST-GES02-02 (Alta)</w:t>
            </w: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posição de cada item e o valor.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 a curva de um período em que </w:t>
            </w:r>
            <w:r>
              <w:rPr>
                <w:sz w:val="18"/>
                <w:b/>
                <w:bCs/>
                <w:szCs w:val="20"/>
              </w:rPr>
              <w:t xml:space="preserve">só houve movimentação interna</w:t>
            </w:r>
            <w:r>
              <w:rPr>
                <w:sz w:val="18"/>
                <w:szCs w:val="20"/>
              </w:rPr>
              <w:t xml:space="preserve"> (por exemplo, só o ajuste do inventário).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 vazia: a movimentação interna fica de fora.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CT-EST-GES02-05 (Média)</w:t>
            </w: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tela mostrou.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Mude o </w:t>
            </w:r>
            <w:r>
              <w:rPr>
                <w:sz w:val="18"/>
                <w:b/>
                <w:bCs/>
                <w:szCs w:val="20"/>
              </w:rPr>
              <w:t xml:space="preserve">custo médio</w:t>
            </w:r>
            <w:r>
              <w:rPr>
                <w:sz w:val="18"/>
                <w:szCs w:val="20"/>
              </w:rPr>
              <w:t xml:space="preserve"> de um item (entrada com novo custo) depois do período e gere a curva do período antigo.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do período antigo usa o custo da época. </w:t>
            </w:r>
            <w:r>
              <w:rPr>
                <w:sz w:val="18"/>
                <w:b/>
                <w:bCs/>
                <w:szCs w:val="20"/>
              </w:rPr>
              <w:t xml:space="preserve">Pelo código, usa o custo médio atual.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CT-EST-GES02-10 (Média)</w:t>
            </w: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antes e depois.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 curvas com o mesmo mês de início e fim, com mês de 30 e de 31 dias, e com virada de ano.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período inclui o mês inteiro.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CT-EST-GES02-08 (Média)</w:t>
            </w: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primeiro e o último dia considerados.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Use o filtro </w:t>
            </w:r>
            <w:r>
              <w:rPr>
                <w:sz w:val="18"/>
                <w:b/>
                <w:bCs/>
                <w:szCs w:val="20"/>
              </w:rPr>
              <w:t xml:space="preserve">Curva</w:t>
            </w:r>
            <w:r>
              <w:rPr>
                <w:sz w:val="18"/>
                <w:szCs w:val="20"/>
              </w:rPr>
              <w:t xml:space="preserve"> (A, B, C, Todos) e confira as cores; imprima pelo ícone da lista e pelo botão RELATÓRIO.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Vermelho = A, marrom = B, verde = C. O relatório tem os mesmos itens e classes.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CT-EST-GES02-11 (Baixa); CT-EST-GES02-07 (Média)</w:t>
            </w: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Pesquise a lista pela data de </w:t>
            </w:r>
            <w:r>
              <w:rPr>
                <w:sz w:val="18"/>
                <w:b/>
                <w:bCs/>
                <w:szCs w:val="20"/>
              </w:rPr>
              <w:t xml:space="preserve">geração</w:t>
            </w:r>
            <w:r>
              <w:rPr>
                <w:sz w:val="18"/>
                <w:szCs w:val="20"/>
              </w:rPr>
              <w:t xml:space="preserve"> e pelo código. Depois </w:t>
            </w:r>
            <w:r>
              <w:rPr>
                <w:sz w:val="18"/>
                <w:b/>
                <w:bCs/>
                <w:szCs w:val="20"/>
              </w:rPr>
              <w:t xml:space="preserve">exclua</w:t>
            </w:r>
            <w:r>
              <w:rPr>
                <w:sz w:val="18"/>
                <w:szCs w:val="20"/>
              </w:rPr>
              <w:t xml:space="preserve"> uma curva (a 000002, vazia) com a justificativa </w:t>
            </w:r>
            <w:r>
              <w:rPr>
                <w:sz w:val="18"/>
                <w:szCs w:val="20"/>
              </w:rPr>
              <w:t xml:space="preserve">TESTE exclusao curva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usa a data em que a curva foi </w:t>
            </w:r>
            <w:r>
              <w:rPr>
                <w:sz w:val="18"/>
                <w:b/>
                <w:bCs/>
                <w:szCs w:val="20"/>
              </w:rPr>
              <w:t xml:space="preserve">gerada</w:t>
            </w:r>
            <w:r>
              <w:rPr>
                <w:sz w:val="18"/>
                <w:szCs w:val="20"/>
              </w:rPr>
              <w:t xml:space="preserve"> (não o período analisado). A exclusão pede a justificativa e a curva some.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CT-EST-GES02-09 (Baixa); CT-EST-GES02-06 (Média)</w:t>
            </w: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81"/>
        <w:gridCol w:w="1073"/>
        <w:gridCol w:w="3799"/>
        <w:gridCol w:w="1200"/>
        <w:gridCol w:w="1592"/>
        <w:gridCol w:w="1286"/>
      </w:tblGrid>
      <w:tr>
        <w:trPr>
          <w:tblHeader/>
          <w:cantSplit/>
        </w:trPr>
        <w:tc>
          <w:tcPr>
            <w:tcW w:w="6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7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5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lista e o formulário da Curva ABC pelo endereço direto da página (nomes em </w:t>
            </w:r>
            <w:r>
              <w:rPr>
                <w:sz w:val="18"/>
                <w:szCs w:val="20"/>
              </w:rPr>
              <w:t xml:space="preserve">menu-gestao-analitica/telas/02-curva-abc.md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b/>
                <w:bCs/>
                <w:szCs w:val="20"/>
              </w:rPr>
              <w:t xml:space="preserve">Não gere nem exclua nada.</w:t>
            </w:r>
          </w:p>
        </w:tc>
        <w:tc>
          <w:tcPr>
            <w:tcW w:w="1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</w:t>
            </w:r>
          </w:p>
        </w:tc>
        <w:tc>
          <w:tcPr>
            <w:tcW w:w="1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(sem caso no plano; família do CT-EST-168, Alta)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abriu, capture.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3 · Pedido de Compra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Registra o que se compra de cada fornecedor e dá baixa conforme o recebimento. </w:t>
      </w:r>
      <w:r>
        <w:rPr>
          <w:b/>
          <w:bCs/>
          <w:szCs w:val="20"/>
        </w:rPr>
        <w:t xml:space="preserve">Hoje o sistema não oferece o item de menu nem as funções de incluir, alterar e baixar para o perfil</w:t>
      </w:r>
      <w:r>
        <w:rPr>
          <w:szCs w:val="20"/>
        </w:rPr>
        <w:t xml:space="preserve"> (DV-EST-077): os passos 3.1 a 3.6 usam o atalho da Análise de Estoque; os de 3.7 em diante dependem do DBA.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4"/>
        <w:gridCol w:w="1021"/>
        <w:gridCol w:w="2137"/>
        <w:gridCol w:w="2347"/>
        <w:gridCol w:w="1932"/>
        <w:gridCol w:w="1520"/>
      </w:tblGrid>
      <w:tr>
        <w:trPr>
          <w:tblHeader/>
          <w:cantSplit/>
        </w:trPr>
        <w:tc>
          <w:tcPr>
            <w:tcW w:w="6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lista de </w:t>
            </w:r>
            <w:r>
              <w:rPr>
                <w:sz w:val="18"/>
                <w:b/>
                <w:bCs/>
                <w:szCs w:val="20"/>
              </w:rPr>
              <w:t xml:space="preserve">Pedido de Compra</w:t>
            </w:r>
            <w:r>
              <w:rPr>
                <w:sz w:val="18"/>
                <w:szCs w:val="20"/>
              </w:rPr>
              <w:t xml:space="preserve"> e clique em Pesquisar sem filtro.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pedidos 000001 a 000008 (ABERTO).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(rodadas 10 e 11, 22/10/2026): só o ícone </w:t>
            </w:r>
            <w:r>
              <w:rPr>
                <w:sz w:val="18"/>
                <w:b/>
                <w:bCs/>
                <w:szCs w:val="20"/>
              </w:rPr>
              <w:t xml:space="preserve">Excluir</w:t>
            </w:r>
            <w:r>
              <w:rPr>
                <w:sz w:val="18"/>
                <w:szCs w:val="20"/>
              </w:rPr>
              <w:t xml:space="preserve"> em cada linha; sem Editar, sem Baixar, sem Incluir.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CT-EST-164 (Baixa)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mudou desde 22/10. Se Editar ou Baixar já aparecem, os passos 3.7 a 3.18 estão liberados.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uma análise com compra sugerida (a do passo 1.5), clique em </w:t>
            </w:r>
            <w:r>
              <w:rPr>
                <w:sz w:val="18"/>
                <w:b/>
                <w:bCs/>
                <w:szCs w:val="20"/>
              </w:rPr>
              <w:t xml:space="preserve">GERAR PEDIDO DE COMPRA</w:t>
            </w:r>
            <w:r>
              <w:rPr>
                <w:sz w:val="18"/>
                <w:szCs w:val="20"/>
              </w:rPr>
              <w:t xml:space="preserve">, marque o </w:t>
            </w:r>
            <w:r>
              <w:rPr>
                <w:sz w:val="18"/>
                <w:szCs w:val="20"/>
              </w:rPr>
              <w:t xml:space="preserve">TESTER806</w:t>
            </w:r>
            <w:r>
              <w:rPr>
                <w:sz w:val="18"/>
                <w:szCs w:val="20"/>
              </w:rPr>
              <w:t xml:space="preserve">, escolha o fornecedor </w:t>
            </w:r>
            <w:r>
              <w:rPr>
                <w:sz w:val="18"/>
                <w:szCs w:val="20"/>
              </w:rPr>
              <w:t xml:space="preserve">TESTE PJ FARMACÊUTICA LTDA</w:t>
            </w:r>
            <w:r>
              <w:rPr>
                <w:sz w:val="18"/>
                <w:szCs w:val="20"/>
              </w:rPr>
              <w:t xml:space="preserve"> e o centro de custo </w:t>
            </w:r>
            <w:r>
              <w:rPr>
                <w:sz w:val="18"/>
                <w:szCs w:val="20"/>
              </w:rPr>
              <w:t xml:space="preserve">TESTE CC ESTOQUE R</w:t>
            </w:r>
            <w:r>
              <w:rPr>
                <w:sz w:val="18"/>
                <w:szCs w:val="20"/>
              </w:rPr>
              <w:t xml:space="preserve">, clique em GERAR e SIM.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"Pedido: NNNNNN gerado!" e, depois do OK, "Sem itens pendentes!" (esperado). Pela norma (art. 8º, VI), um fornecedor </w:t>
            </w:r>
            <w:r>
              <w:rPr>
                <w:sz w:val="18"/>
                <w:b/>
                <w:bCs/>
                <w:szCs w:val="20"/>
              </w:rPr>
              <w:t xml:space="preserve">com avaliação ruim ou sem avaliação</w:t>
            </w:r>
            <w:r>
              <w:rPr>
                <w:sz w:val="18"/>
                <w:szCs w:val="20"/>
              </w:rPr>
              <w:t xml:space="preserve"> deve ser </w:t>
            </w:r>
            <w:r>
              <w:rPr>
                <w:sz w:val="18"/>
                <w:b/>
                <w:bCs/>
                <w:szCs w:val="20"/>
              </w:rPr>
              <w:t xml:space="preserve">bloqueado ou avisado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(CT-EST-162, 12/10/2026) que gera o pedido normalmente; e o fornecedor avaliado com 350 pontos de não conformidade passou sem aviso (DV-EST-022).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CT-EST-GES03-07 (Alta); CT-EST-162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Anote o número do pedido e se algum aviso apareceu sobre o fornecedor.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Repita o passo 3.2 com </w:t>
            </w:r>
            <w:r>
              <w:rPr>
                <w:sz w:val="18"/>
                <w:b/>
                <w:bCs/>
                <w:szCs w:val="20"/>
              </w:rPr>
              <w:t xml:space="preserve">outro fornecedor pessoa jurídica que nunca foi avaliado</w:t>
            </w:r>
            <w:r>
              <w:rPr>
                <w:sz w:val="18"/>
                <w:szCs w:val="20"/>
              </w:rPr>
              <w:t xml:space="preserve"> (procure na lista do pedido).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fornecedor sem avaliação também é bloqueado ou avisado.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CT-EST-GES03-07 (Alta)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 o pedido pelo atalho </w:t>
            </w:r>
            <w:r>
              <w:rPr>
                <w:sz w:val="18"/>
                <w:b/>
                <w:bCs/>
                <w:szCs w:val="20"/>
              </w:rPr>
              <w:t xml:space="preserve">sem escolher o fornecedor</w:t>
            </w:r>
            <w:r>
              <w:rPr>
                <w:sz w:val="18"/>
                <w:szCs w:val="20"/>
              </w:rPr>
              <w:t xml:space="preserve">; depois escolhendo.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fornecedor: aviso claro.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(CT-EST-162): o botão não mostra mensagem e não gera (DV-EST-021).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CT-EST-GES03-09 (Média)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(ou falta dela).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 uma </w:t>
            </w:r>
            <w:r>
              <w:rPr>
                <w:sz w:val="18"/>
                <w:b/>
                <w:bCs/>
                <w:szCs w:val="20"/>
              </w:rPr>
              <w:t xml:space="preserve">nova análise do mesmo grupo</w:t>
            </w:r>
            <w:r>
              <w:rPr>
                <w:sz w:val="18"/>
                <w:szCs w:val="20"/>
              </w:rPr>
              <w:t xml:space="preserve"> (como no passo 1.5) e compare com a anterior: o </w:t>
            </w:r>
            <w:r>
              <w:rPr>
                <w:sz w:val="18"/>
                <w:szCs w:val="20"/>
              </w:rPr>
              <w:t xml:space="preserve">TESTER806</w:t>
            </w:r>
            <w:r>
              <w:rPr>
                <w:sz w:val="18"/>
                <w:szCs w:val="20"/>
              </w:rPr>
              <w:t xml:space="preserve"> já tem pedido ABERTO.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segunda análise deve </w:t>
            </w:r>
            <w:r>
              <w:rPr>
                <w:sz w:val="18"/>
                <w:b/>
                <w:bCs/>
                <w:szCs w:val="20"/>
              </w:rPr>
              <w:t xml:space="preserve">descontar o pedido já feito</w:t>
            </w:r>
            <w:r>
              <w:rPr>
                <w:sz w:val="18"/>
                <w:szCs w:val="20"/>
              </w:rPr>
              <w:t xml:space="preserve"> (a coluna "Qtde Pedido") ou ao menos marcar a linha em verde. </w:t>
            </w:r>
            <w:r>
              <w:rPr>
                <w:sz w:val="18"/>
                <w:b/>
                <w:bCs/>
                <w:szCs w:val="20"/>
              </w:rPr>
              <w:t xml:space="preserve">Pelo código, o pedido ABERTO não conta como pedido em andamento</w:t>
            </w:r>
            <w:r>
              <w:rPr>
                <w:sz w:val="18"/>
                <w:szCs w:val="20"/>
              </w:rPr>
              <w:t xml:space="preserve">, e a análise sugere comprar de novo.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CT-EST-GES01-04 (Alta)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"Qtde Pedido" e a cor da linha. Capture.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clique em </w:t>
            </w:r>
            <w:r>
              <w:rPr>
                <w:sz w:val="18"/>
                <w:b/>
                <w:bCs/>
                <w:szCs w:val="20"/>
              </w:rPr>
              <w:t xml:space="preserve">Excluir</w:t>
            </w:r>
            <w:r>
              <w:rPr>
                <w:sz w:val="18"/>
                <w:szCs w:val="20"/>
              </w:rPr>
              <w:t xml:space="preserve"> num pedido ABERTO de teste (o do passo 3.2), com a justificativa </w:t>
            </w:r>
            <w:r>
              <w:rPr>
                <w:sz w:val="18"/>
                <w:szCs w:val="20"/>
              </w:rPr>
              <w:t xml:space="preserve">TESTE exclusao pedido</w:t>
            </w:r>
            <w:r>
              <w:rPr>
                <w:sz w:val="18"/>
                <w:szCs w:val="20"/>
              </w:rPr>
              <w:t xml:space="preserve">. Depois volte à análise.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pedido some da lista e os itens </w:t>
            </w:r>
            <w:r>
              <w:rPr>
                <w:sz w:val="18"/>
                <w:b/>
                <w:bCs/>
                <w:szCs w:val="20"/>
              </w:rPr>
              <w:t xml:space="preserve">voltam</w:t>
            </w:r>
            <w:r>
              <w:rPr>
                <w:sz w:val="18"/>
                <w:szCs w:val="20"/>
              </w:rPr>
              <w:t xml:space="preserve"> para a análise (linha de compra sugerida, em vermelho). A exclusão pede a justificativa.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aconteceu na análise.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repetido no pedido, quantidades </w:t>
            </w: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100,000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1,5</w:t>
            </w:r>
            <w:r>
              <w:rPr>
                <w:sz w:val="18"/>
                <w:szCs w:val="20"/>
              </w:rPr>
              <w:t xml:space="preserve">. (Só se o Incluir estiver liberado.)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Item informado já existe no pedido!" (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, CT-EST-163, 12/10/2026). A quantidade </w:t>
            </w: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 grava </w:t>
            </w:r>
            <w:r>
              <w:rPr>
                <w:sz w:val="18"/>
                <w:szCs w:val="20"/>
              </w:rPr>
              <w:t xml:space="preserve">0,100</w:t>
            </w:r>
            <w:r>
              <w:rPr>
                <w:sz w:val="18"/>
                <w:szCs w:val="20"/>
              </w:rPr>
              <w:t xml:space="preserve"> (DV-EST-021).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CT-EST-163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); CT-EST-GES03-10 (Média)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foi gravado em cada caso.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DBA / TI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Preparação.</w:t>
            </w:r>
            <w:r>
              <w:rPr>
                <w:sz w:val="18"/>
                <w:szCs w:val="20"/>
              </w:rPr>
              <w:t xml:space="preserve"> Criar no perfil de teste as funções do Pedido de Compra (incluir, alterar, excluir e baixar). Sem isso, marque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os passos 3.7 e 3.9 a 3.18.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ícones Editar, Baixar e o Incluir aparecem.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CT-EST-164 (Baixa)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fez e quando.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um pedido ABERTO pelo ícone </w:t>
            </w:r>
            <w:r>
              <w:rPr>
                <w:sz w:val="18"/>
                <w:b/>
                <w:bCs/>
                <w:szCs w:val="20"/>
              </w:rPr>
              <w:t xml:space="preserve">Editar</w:t>
            </w:r>
            <w:r>
              <w:rPr>
                <w:sz w:val="18"/>
                <w:szCs w:val="20"/>
              </w:rPr>
              <w:t xml:space="preserve"> e edite um item.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pedido abre; os itens são editáveis.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CT-EST-GES03-01 (Alta)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3.10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Clique em FINALIZAR PEDIDO num pedido </w:t>
            </w:r>
            <w:r>
              <w:rPr>
                <w:sz w:val="18"/>
                <w:b/>
                <w:bCs/>
                <w:szCs w:val="20"/>
              </w:rPr>
              <w:t xml:space="preserve">sem itens</w:t>
            </w:r>
            <w:r>
              <w:rPr>
                <w:sz w:val="18"/>
                <w:szCs w:val="20"/>
              </w:rPr>
              <w:t xml:space="preserve"> e depois num com itens; depois REABRIR PEDIDO.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Vazio: "Pedido não possui itens!". Com itens: FINALIZADO. REABRIR volta a ABERTO.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CT-EST-GES03-02 (Alta)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Situações.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3.11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Grave o cabeçalho </w:t>
            </w:r>
            <w:r>
              <w:rPr>
                <w:sz w:val="18"/>
                <w:b/>
                <w:bCs/>
                <w:szCs w:val="20"/>
              </w:rPr>
              <w:t xml:space="preserve">sem fornecedor e sem centro de custo</w:t>
            </w:r>
            <w:r>
              <w:rPr>
                <w:sz w:val="18"/>
                <w:szCs w:val="20"/>
              </w:rPr>
              <w:t xml:space="preserve">; coloque a </w:t>
            </w:r>
            <w:r>
              <w:rPr>
                <w:sz w:val="18"/>
                <w:b/>
                <w:bCs/>
                <w:szCs w:val="20"/>
              </w:rPr>
              <w:t xml:space="preserve">data do pedido futura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 </w:t>
            </w:r>
            <w:r>
              <w:rPr>
                <w:sz w:val="18"/>
                <w:b/>
                <w:bCs/>
                <w:szCs w:val="20"/>
              </w:rPr>
              <w:t xml:space="preserve">Pelo código, fornecedor e centro de custo não são obrigatórios</w:t>
            </w:r>
            <w:r>
              <w:rPr>
                <w:sz w:val="18"/>
                <w:szCs w:val="20"/>
              </w:rPr>
              <w:t xml:space="preserve">; a data futura é recusada.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CT-EST-GES03-08 (Média); CT-EST-GES03-11 (Média)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gravou.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3.12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 pedido FINALIZADO, clique em </w:t>
            </w:r>
            <w:r>
              <w:rPr>
                <w:sz w:val="18"/>
                <w:b/>
                <w:bCs/>
                <w:szCs w:val="20"/>
              </w:rPr>
              <w:t xml:space="preserve">Baixar</w:t>
            </w:r>
            <w:r>
              <w:rPr>
                <w:sz w:val="18"/>
                <w:szCs w:val="20"/>
              </w:rPr>
              <w:t xml:space="preserve">, abra o item (RECEBIMENTO DO ITEM), escolha um </w:t>
            </w:r>
            <w:r>
              <w:rPr>
                <w:sz w:val="18"/>
                <w:b/>
                <w:bCs/>
                <w:szCs w:val="20"/>
              </w:rPr>
              <w:t xml:space="preserve">lote do próprio item</w:t>
            </w:r>
            <w:r>
              <w:rPr>
                <w:sz w:val="18"/>
                <w:szCs w:val="20"/>
              </w:rPr>
              <w:t xml:space="preserve"> e uma quantidade menor que a pendente; RECEBER ITEM. Confira o saldo do estoque.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pedido passa a EM RECEBIMENTO. </w:t>
            </w:r>
            <w:r>
              <w:rPr>
                <w:sz w:val="18"/>
                <w:b/>
                <w:bCs/>
                <w:szCs w:val="20"/>
              </w:rPr>
              <w:t xml:space="preserve">O saldo do estoque não muda</w:t>
            </w:r>
            <w:r>
              <w:rPr>
                <w:sz w:val="18"/>
                <w:szCs w:val="20"/>
              </w:rPr>
              <w:t xml:space="preserve"> (a baixa é só do pedido).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CT-EST-GES03-03 (Alta)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do pedido e o saldo.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3.13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Baixe outro item com um lote </w:t>
            </w:r>
            <w:r>
              <w:rPr>
                <w:sz w:val="18"/>
                <w:b/>
                <w:bCs/>
                <w:szCs w:val="20"/>
              </w:rPr>
              <w:t xml:space="preserve">de outro fornecedor ou de outra nota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183), a correspondência com o pedido é conferida. </w:t>
            </w:r>
            <w:r>
              <w:rPr>
                <w:sz w:val="18"/>
                <w:b/>
                <w:bCs/>
                <w:szCs w:val="20"/>
              </w:rPr>
              <w:t xml:space="preserve">Pelo código, qualquer lote já recebido do item vale.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CT-EST-GES03-14 (Média)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3.14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Baixe </w:t>
            </w:r>
            <w:r>
              <w:rPr>
                <w:sz w:val="18"/>
                <w:b/>
                <w:bCs/>
                <w:szCs w:val="20"/>
              </w:rPr>
              <w:t xml:space="preserve">tudo</w:t>
            </w:r>
            <w:r>
              <w:rPr>
                <w:sz w:val="18"/>
                <w:szCs w:val="20"/>
              </w:rPr>
              <w:t xml:space="preserve"> o que falta de um pedido.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pedido passa a RECEBIDO. </w:t>
            </w:r>
            <w:r>
              <w:rPr>
                <w:sz w:val="18"/>
                <w:b/>
                <w:bCs/>
                <w:szCs w:val="20"/>
              </w:rPr>
              <w:t xml:space="preserve">O código grava a situação 4, que a carga do banco não tem</w:t>
            </w:r>
            <w:r>
              <w:rPr>
                <w:sz w:val="18"/>
                <w:szCs w:val="20"/>
              </w:rPr>
              <w:t xml:space="preserve">: pode dar erro.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CT-EST-GES03-04 (Alta)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e a situação final.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3.15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</w:t>
            </w:r>
            <w:r>
              <w:rPr>
                <w:sz w:val="18"/>
                <w:b/>
                <w:bCs/>
                <w:szCs w:val="20"/>
              </w:rPr>
              <w:t xml:space="preserve">Recebimento de Material</w:t>
            </w:r>
            <w:r>
              <w:rPr>
                <w:sz w:val="18"/>
                <w:szCs w:val="20"/>
              </w:rPr>
              <w:t xml:space="preserve">, receba a nota fiscal de um item que tem pedido aberto e depois confira o pedido.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baixa do pedido é automática (ou o sistema liga a nota ao pedido). </w:t>
            </w:r>
            <w:r>
              <w:rPr>
                <w:sz w:val="18"/>
                <w:b/>
                <w:bCs/>
                <w:szCs w:val="20"/>
              </w:rPr>
              <w:t xml:space="preserve">Pelo código, não é: a baixa é só manual</w:t>
            </w:r>
            <w:r>
              <w:rPr>
                <w:sz w:val="18"/>
                <w:szCs w:val="20"/>
              </w:rPr>
              <w:t xml:space="preserve">, e o Recebimento não confere a nota contra o pedido (art. 183). O Endereçamento ainda não grava (DV-EST-016): se o recebimento não puder ir até o fim, marque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e registre até onde foi.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CT-EST-GES03-05 (Alta); CT-EST-164 (Baixa)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pedido baixou sozinho?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3.16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Exclua um pedido </w:t>
            </w:r>
            <w:r>
              <w:rPr>
                <w:sz w:val="18"/>
                <w:b/>
                <w:bCs/>
                <w:szCs w:val="20"/>
              </w:rPr>
              <w:t xml:space="preserve">FINALIZADO com baixa lançada</w:t>
            </w:r>
            <w:r>
              <w:rPr>
                <w:sz w:val="18"/>
                <w:szCs w:val="20"/>
              </w:rPr>
              <w:t xml:space="preserve">, com justificativa.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não deveria deixar. </w:t>
            </w:r>
            <w:r>
              <w:rPr>
                <w:sz w:val="18"/>
                <w:b/>
                <w:bCs/>
                <w:szCs w:val="20"/>
              </w:rPr>
              <w:t xml:space="preserve">Pelo código, a exclusão não confere a situação</w:t>
            </w:r>
            <w:r>
              <w:rPr>
                <w:sz w:val="18"/>
                <w:szCs w:val="20"/>
              </w:rPr>
              <w:t xml:space="preserve"> e solta os itens da análise.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CT-EST-GES03-06 (Alta)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excluiu. Capture.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3.17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 pedido FINALIZADO, clique em </w:t>
            </w:r>
            <w:r>
              <w:rPr>
                <w:sz w:val="18"/>
                <w:b/>
                <w:bCs/>
                <w:szCs w:val="20"/>
              </w:rPr>
              <w:t xml:space="preserve">Imprimir</w:t>
            </w:r>
            <w:r>
              <w:rPr>
                <w:sz w:val="18"/>
                <w:szCs w:val="20"/>
              </w:rPr>
              <w:t xml:space="preserve">; confira também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 (incluir, finalizar, reabrir).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fornecedor, itens, totais e assinatura; o ícone não aparece em pedido ABERTO. O log mostra cada ação, com usuário e data.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CT-EST-GES03-12 (Média); CT-EST-GES03-13 (Média)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relatório e o log mostram.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3.18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da lista por fornecedor, centro de custo, situação e período.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Resultados coerentes.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CT-EST-GES03-15 (Baixa)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9"/>
        <w:gridCol w:w="1018"/>
        <w:gridCol w:w="3475"/>
        <w:gridCol w:w="1872"/>
        <w:gridCol w:w="1340"/>
        <w:gridCol w:w="1257"/>
      </w:tblGrid>
      <w:tr>
        <w:trPr>
          <w:tblHeader/>
          <w:cantSplit/>
        </w:trPr>
        <w:tc>
          <w:tcPr>
            <w:tcW w:w="6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4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8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3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3.19</w:t>
            </w:r>
          </w:p>
        </w:tc>
        <w:tc>
          <w:tcPr>
            <w:tcW w:w="1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Pedido de Compra pelo endereço direto da página (nome em </w:t>
            </w:r>
            <w:r>
              <w:rPr>
                <w:sz w:val="18"/>
                <w:szCs w:val="20"/>
              </w:rPr>
              <w:t xml:space="preserve">menu-gestao-analitica/telas/03-pedido-de-compra.md</w:t>
            </w:r>
            <w:r>
              <w:rPr>
                <w:sz w:val="18"/>
                <w:szCs w:val="20"/>
              </w:rPr>
              <w:t xml:space="preserve">, seção Segurança e acesso). </w:t>
            </w:r>
            <w:r>
              <w:rPr>
                <w:sz w:val="18"/>
                <w:b/>
                <w:bCs/>
                <w:szCs w:val="20"/>
              </w:rPr>
              <w:t xml:space="preserve">Não exclua nada.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(CT-EST-168, 13/10/2026): erro técnico não tratado do servidor, rastro de chamadas exposto (DV-EST-008).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CT-EST-168 (Alta),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Repita para ver se mudou. Capture.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4 · Avaliação do Fornecedor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Pontua a entrega de cada lote recebido. </w:t>
      </w:r>
      <w:r>
        <w:rPr>
          <w:b/>
          <w:bCs/>
          <w:szCs w:val="20"/>
        </w:rPr>
        <w:t xml:space="preserve">Hoje só informa, não bloqueia</w:t>
      </w:r>
      <w:r>
        <w:rPr>
          <w:szCs w:val="20"/>
        </w:rPr>
        <w:t xml:space="preserve">: a coluna "Qualificado = SIM" quer dizer apenas "já tem avaliação".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1"/>
        <w:gridCol w:w="980"/>
        <w:gridCol w:w="3265"/>
        <w:gridCol w:w="1691"/>
        <w:gridCol w:w="1622"/>
        <w:gridCol w:w="1412"/>
      </w:tblGrid>
      <w:tr>
        <w:trPr>
          <w:tblHeader/>
          <w:cantSplit/>
        </w:trPr>
        <w:tc>
          <w:tcPr>
            <w:tcW w:w="6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9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2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6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Avaliação do Fornecedor</w:t>
            </w:r>
            <w:r>
              <w:rPr>
                <w:sz w:val="18"/>
                <w:szCs w:val="20"/>
              </w:rPr>
              <w:t xml:space="preserve">. Pesquise por Nota Fiscal (parte do número), Item (parte do código ou nome) e Qualificado = TODOS, SIM e NÃO. Clique em Limpar.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Item, Grupo, Nota Fiscal, Lote e Qualificado; lotes sem avaliação têm o ícone Editar; avaliados têm Imprimir. Não há Incluir nem Excluir. "Qualificado = SIM" significa só "tem avaliação".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CT-EST-E28-07 (Média)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filtro trouxe.</w:t>
            </w:r>
          </w:p>
        </w:tc>
      </w:tr>
      <w:tr>
        <w:trPr>
          <w:cantSplit/>
        </w:trPr>
        <w:tc>
          <w:tcPr>
            <w:tcW w:w="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Procure um lote avaliado (o da NF 9006, lote </w:t>
            </w:r>
            <w:r>
              <w:rPr>
                <w:sz w:val="18"/>
                <w:szCs w:val="20"/>
              </w:rPr>
              <w:t xml:space="preserve">TESTELOTE002</w:t>
            </w:r>
            <w:r>
              <w:rPr>
                <w:sz w:val="18"/>
                <w:szCs w:val="20"/>
              </w:rPr>
              <w:t xml:space="preserve">) e veja o ícone e o PDF (Imprimir).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PDF tem material, lote, data de entrega, quantidade, fornecedor, perguntas e respostas, total, quem avaliou e quando. </w:t>
            </w:r>
            <w:r>
              <w:rPr>
                <w:sz w:val="18"/>
                <w:b/>
                <w:bCs/>
                <w:szCs w:val="20"/>
              </w:rPr>
              <w:t xml:space="preserve">A soma é 350.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Pelo código, a impressão passa o texto "Marinha do Brasil"</w:t>
            </w:r>
            <w:r>
              <w:rPr>
                <w:sz w:val="18"/>
                <w:szCs w:val="20"/>
              </w:rPr>
              <w:t xml:space="preserve"> ao gerador (de outro cliente): confira no PDF.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CT-EST-E28-05 (Média); CT-EST-E28-11 (Baixa)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PDF. Aparece algum texto de outro cliente? A soma é 350?</w:t>
            </w:r>
          </w:p>
        </w:tc>
      </w:tr>
      <w:tr>
        <w:trPr>
          <w:cantSplit/>
        </w:trPr>
        <w:tc>
          <w:tcPr>
            <w:tcW w:w="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Avalie um lote </w:t>
            </w:r>
            <w:r>
              <w:rPr>
                <w:sz w:val="18"/>
                <w:b/>
                <w:bCs/>
                <w:szCs w:val="20"/>
              </w:rPr>
              <w:t xml:space="preserve">ainda sem avaliação</w:t>
            </w:r>
            <w:r>
              <w:rPr>
                <w:sz w:val="18"/>
                <w:szCs w:val="20"/>
              </w:rPr>
              <w:t xml:space="preserve"> (por exemplo, o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, da NF 9008): ícone Editar, </w:t>
            </w:r>
            <w:r>
              <w:rPr>
                <w:sz w:val="18"/>
                <w:b/>
                <w:bCs/>
                <w:szCs w:val="20"/>
              </w:rPr>
              <w:t xml:space="preserve">não responda nenhuma pergunta</w:t>
            </w:r>
            <w:r>
              <w:rPr>
                <w:sz w:val="18"/>
                <w:szCs w:val="20"/>
              </w:rPr>
              <w:t xml:space="preserve"> e clique em SALVAR REGISTRO; SIM a "Confirma a Avaliação?".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boa prática, recusa avaliação sem resposta. </w:t>
            </w:r>
            <w:r>
              <w:rPr>
                <w:sz w:val="18"/>
                <w:b/>
                <w:bCs/>
                <w:szCs w:val="20"/>
              </w:rPr>
              <w:t xml:space="preserve">Pelo código, pergunta sem resposta vale zero</w:t>
            </w:r>
            <w:r>
              <w:rPr>
                <w:sz w:val="18"/>
                <w:szCs w:val="20"/>
              </w:rPr>
              <w:t xml:space="preserve">, e a avaliação é salva com total 0.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CT-EST-E28-01 (Alta)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Salvou com total 0?</w:t>
            </w:r>
          </w:p>
        </w:tc>
      </w:tr>
      <w:tr>
        <w:trPr>
          <w:cantSplit/>
        </w:trPr>
        <w:tc>
          <w:tcPr>
            <w:tcW w:w="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Avalie outro lote sem avaliação (por exemplo, o </w:t>
            </w:r>
            <w:r>
              <w:rPr>
                <w:sz w:val="18"/>
                <w:szCs w:val="20"/>
              </w:rPr>
              <w:t xml:space="preserve">TESTER10CQ</w:t>
            </w:r>
            <w:r>
              <w:rPr>
                <w:sz w:val="18"/>
                <w:szCs w:val="20"/>
              </w:rPr>
              <w:t xml:space="preserve">, recebimento 00020): responda </w:t>
            </w: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 numa </w:t>
            </w:r>
            <w:r>
              <w:rPr>
                <w:sz w:val="18"/>
                <w:b/>
                <w:bCs/>
                <w:szCs w:val="20"/>
              </w:rPr>
              <w:t xml:space="preserve">linha de título de grupo</w:t>
            </w:r>
            <w:r>
              <w:rPr>
                <w:sz w:val="18"/>
                <w:szCs w:val="20"/>
              </w:rPr>
              <w:t xml:space="preserve"> ("Não conformidades observadas na inspeção...") e </w:t>
            </w:r>
            <w:r>
              <w:rPr>
                <w:sz w:val="18"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 nas perguntas; SALVAR.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total não conta linha de título. </w:t>
            </w:r>
            <w:r>
              <w:rPr>
                <w:sz w:val="18"/>
                <w:b/>
                <w:bCs/>
                <w:szCs w:val="20"/>
              </w:rPr>
              <w:t xml:space="preserve">Pelo código, os títulos também têm caixa de resposta e entram na soma.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CT-EST-E28-04 (Média)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total que ficou.</w:t>
            </w:r>
          </w:p>
        </w:tc>
      </w:tr>
      <w:tr>
        <w:trPr>
          <w:cantSplit/>
        </w:trPr>
        <w:tc>
          <w:tcPr>
            <w:tcW w:w="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Avalie um lote de uma </w:t>
            </w:r>
            <w:r>
              <w:rPr>
                <w:sz w:val="18"/>
                <w:b/>
                <w:bCs/>
                <w:szCs w:val="20"/>
              </w:rPr>
              <w:t xml:space="preserve">nota ainda não conferida</w:t>
            </w:r>
            <w:r>
              <w:rPr>
                <w:sz w:val="18"/>
                <w:szCs w:val="20"/>
              </w:rPr>
              <w:t xml:space="preserve"> ou cujo </w:t>
            </w:r>
            <w:r>
              <w:rPr>
                <w:sz w:val="18"/>
                <w:b/>
                <w:bCs/>
                <w:szCs w:val="20"/>
              </w:rPr>
              <w:t xml:space="preserve">laudo do CQ ainda não saiu</w:t>
            </w:r>
            <w:r>
              <w:rPr>
                <w:sz w:val="18"/>
                <w:szCs w:val="20"/>
              </w:rPr>
              <w:t xml:space="preserve"> (um dos recebimentos 00013 a 00018, se houver lote).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avaliação do fornecedor considera a conferência e a inspeção do recebimento. Registre se o sistema deixa avaliar.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CT-EST-E28-08 (Média)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deixou.</w:t>
            </w:r>
          </w:p>
        </w:tc>
      </w:tr>
      <w:tr>
        <w:trPr>
          <w:cantSplit/>
        </w:trPr>
        <w:tc>
          <w:tcPr>
            <w:tcW w:w="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</w:t>
            </w:r>
          </w:p>
        </w:tc>
        <w:tc>
          <w:tcPr>
            <w:tcW w:w="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Avalie um lote com três respostas </w:t>
            </w: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 e uma </w:t>
            </w:r>
            <w:r>
              <w:rPr>
                <w:sz w:val="18"/>
                <w:szCs w:val="20"/>
              </w:rPr>
              <w:t xml:space="preserve">50</w:t>
            </w:r>
            <w:r>
              <w:rPr>
                <w:sz w:val="18"/>
                <w:szCs w:val="20"/>
              </w:rPr>
              <w:t xml:space="preserve"> e salve. Volte à lista.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"Avaliação gerada com sucesso!" e a lista mostra o lote como Qualificado SIM. </w:t>
            </w:r>
            <w:r>
              <w:rPr>
                <w:sz w:val="18"/>
                <w:b/>
                <w:bCs/>
                <w:szCs w:val="20"/>
              </w:rPr>
              <w:t xml:space="preserve">Pela norma, a avaliação ruim deveria qualificar o fornecedor como não qualificado</w:t>
            </w:r>
            <w:r>
              <w:rPr>
                <w:sz w:val="18"/>
                <w:szCs w:val="20"/>
              </w:rPr>
              <w:t xml:space="preserve">; o sistema atual </w:t>
            </w:r>
            <w:r>
              <w:rPr>
                <w:sz w:val="18"/>
                <w:b/>
                <w:bCs/>
                <w:szCs w:val="20"/>
              </w:rPr>
              <w:t xml:space="preserve">não tem campo "qualificado" nem nota de corte</w:t>
            </w:r>
            <w:r>
              <w:rPr>
                <w:sz w:val="18"/>
                <w:szCs w:val="20"/>
              </w:rPr>
              <w:t xml:space="preserve"> (CT-EST-165, 12/10/2026, DV-EST-022).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CT-EST-165 (Alta),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(Falhou a norma)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4.7</w:t>
            </w:r>
          </w:p>
        </w:tc>
        <w:tc>
          <w:tcPr>
            <w:tcW w:w="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Faça um </w:t>
            </w:r>
            <w:r>
              <w:rPr>
                <w:sz w:val="18"/>
                <w:b/>
                <w:bCs/>
                <w:szCs w:val="20"/>
              </w:rPr>
              <w:t xml:space="preserve">novo recebimento</w:t>
            </w:r>
            <w:r>
              <w:rPr>
                <w:sz w:val="18"/>
                <w:szCs w:val="20"/>
              </w:rPr>
              <w:t xml:space="preserve"> do mesmo fornecedor (</w:t>
            </w:r>
            <w:r>
              <w:rPr>
                <w:sz w:val="18"/>
                <w:szCs w:val="20"/>
              </w:rPr>
              <w:t xml:space="preserve">TESTE PJ FARMACÊUTICA LTDA</w:t>
            </w:r>
            <w:r>
              <w:rPr>
                <w:sz w:val="18"/>
                <w:szCs w:val="20"/>
              </w:rPr>
              <w:t xml:space="preserve">): menu Estoque › </w:t>
            </w:r>
            <w:r>
              <w:rPr>
                <w:sz w:val="18"/>
                <w:b/>
                <w:bCs/>
                <w:szCs w:val="20"/>
              </w:rPr>
              <w:t xml:space="preserve">Recebimento de Material</w:t>
            </w:r>
            <w:r>
              <w:rPr>
                <w:sz w:val="18"/>
                <w:szCs w:val="20"/>
              </w:rPr>
              <w:t xml:space="preserve">, nota nova, item e lote de teste, até confirmar.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8º, VI), o sistema </w:t>
            </w:r>
            <w:r>
              <w:rPr>
                <w:sz w:val="18"/>
                <w:b/>
                <w:bCs/>
                <w:szCs w:val="20"/>
              </w:rPr>
              <w:t xml:space="preserve">bloqueia ou alerta</w:t>
            </w:r>
            <w:r>
              <w:rPr>
                <w:sz w:val="18"/>
                <w:szCs w:val="20"/>
              </w:rPr>
              <w:t xml:space="preserve"> (e exige decisão registrada da Garantia da Qualidade).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(CT-EST-166, 12/10/2026): o recebimento 00018 (NF 9008) passou sem aviso em nenhuma etapa, até "Cadastro Finalizado!".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CT-EST-166 (Alta),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(Falhou a norma, DV-EST-022); CT-EST-196 (Média, parcial, fechado pelo 166)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 Capture cada etapa.</w:t>
            </w:r>
          </w:p>
        </w:tc>
      </w:tr>
      <w:tr>
        <w:trPr>
          <w:cantSplit/>
        </w:trPr>
        <w:tc>
          <w:tcPr>
            <w:tcW w:w="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4.8</w:t>
            </w:r>
          </w:p>
        </w:tc>
        <w:tc>
          <w:tcPr>
            <w:tcW w:w="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formulário de um lote </w:t>
            </w:r>
            <w:r>
              <w:rPr>
                <w:sz w:val="18"/>
                <w:b/>
                <w:bCs/>
                <w:szCs w:val="20"/>
              </w:rPr>
              <w:t xml:space="preserve">já avaliado</w:t>
            </w:r>
            <w:r>
              <w:rPr>
                <w:sz w:val="18"/>
                <w:szCs w:val="20"/>
              </w:rPr>
              <w:t xml:space="preserve"> pelo endereço direto (nome em </w:t>
            </w:r>
            <w:r>
              <w:rPr>
                <w:sz w:val="18"/>
                <w:szCs w:val="20"/>
              </w:rPr>
              <w:t xml:space="preserve">menu-estoque/telas/28-avaliacao-do-fornecedor.md</w:t>
            </w:r>
            <w:r>
              <w:rPr>
                <w:sz w:val="18"/>
                <w:szCs w:val="20"/>
              </w:rPr>
              <w:t xml:space="preserve">, seção Segurança e acesso), responda de outro modo e salve. Volte à lista.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avaliação por entrega. </w:t>
            </w:r>
            <w:r>
              <w:rPr>
                <w:sz w:val="18"/>
                <w:b/>
                <w:bCs/>
                <w:szCs w:val="20"/>
              </w:rPr>
              <w:t xml:space="preserve">Pelo código, o formulário carrega as respostas anteriores e, ao salvar, cria uma avaliação nova</w:t>
            </w:r>
            <w:r>
              <w:rPr>
                <w:sz w:val="18"/>
                <w:szCs w:val="20"/>
              </w:rPr>
              <w:t xml:space="preserve">: a lista pode repetir o lote.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CT-EST-E28-02 (Alta)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lote aparece duas vezes na lista.</w:t>
            </w:r>
          </w:p>
        </w:tc>
      </w:tr>
      <w:tr>
        <w:trPr>
          <w:cantSplit/>
        </w:trPr>
        <w:tc>
          <w:tcPr>
            <w:tcW w:w="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4.9</w:t>
            </w:r>
          </w:p>
        </w:tc>
        <w:tc>
          <w:tcPr>
            <w:tcW w:w="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num lote avaliado, procure Editar ou Alterar. Se houver o ícone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, abra-o.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125), a avaliação pode ser alterada com justificativa e o histórico mostra valor antigo e novo.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(CT-EST-167, 12/10/2026): depois de gravada só há Imprimir, sem Editar e sem histórico (DV-EST-023). Ver log: "Não existe log de alteração para este registro.".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CT-EST-167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); CT-EST-E28-06 (Média)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4.10</w:t>
            </w:r>
          </w:p>
        </w:tc>
        <w:tc>
          <w:tcPr>
            <w:tcW w:w="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da correção do DV-EST-022: avalie o fornecedor com nota acima do corte e receba de novo.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recebimento alerta ou bloqueia, e a decisão da Garantia da Qualidade fica registrada. </w:t>
            </w:r>
            <w:r>
              <w:rPr>
                <w:sz w:val="18"/>
                <w:b/>
                <w:bCs/>
                <w:szCs w:val="20"/>
              </w:rPr>
              <w:t xml:space="preserve">Hoje não há como executar</w:t>
            </w:r>
            <w:r>
              <w:rPr>
                <w:sz w:val="18"/>
                <w:szCs w:val="20"/>
              </w:rPr>
              <w:t xml:space="preserve">: marque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CT-EST-E28-03 (Alta)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"Bloqueado: depende da correção".</w:t>
            </w:r>
          </w:p>
        </w:tc>
      </w:tr>
      <w:tr>
        <w:trPr>
          <w:cantSplit/>
        </w:trPr>
        <w:tc>
          <w:tcPr>
            <w:tcW w:w="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4.11</w:t>
            </w:r>
          </w:p>
        </w:tc>
        <w:tc>
          <w:tcPr>
            <w:tcW w:w="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Pesquise sem filtro com todos os lotes recebidos.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abre rápido e pagina.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CT-EST-E28-12 (Média)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tempo e se pagina.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98"/>
        <w:gridCol w:w="1175"/>
        <w:gridCol w:w="2668"/>
        <w:gridCol w:w="1896"/>
        <w:gridCol w:w="1797"/>
        <w:gridCol w:w="1397"/>
      </w:tblGrid>
      <w:tr>
        <w:trPr>
          <w:tblHeader/>
          <w:cantSplit/>
        </w:trPr>
        <w:tc>
          <w:tcPr>
            <w:tcW w:w="6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6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4.12</w:t>
            </w:r>
          </w:p>
        </w:tc>
        <w:tc>
          <w:tcPr>
            <w:tcW w:w="1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lista e o formulário da Avaliação do Fornecedor pelo endereço direto da página. </w:t>
            </w:r>
            <w:r>
              <w:rPr>
                <w:sz w:val="18"/>
                <w:b/>
                <w:bCs/>
                <w:szCs w:val="20"/>
              </w:rPr>
              <w:t xml:space="preserve">Não salve nada.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CT-EST-E28-09 (Alta)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tela mostrou. Capture.</w:t>
            </w:r>
          </w:p>
        </w:tc>
      </w:tr>
      <w:tr>
        <w:trPr>
          <w:cantSplit/>
        </w:trPr>
        <w:tc>
          <w:tcPr>
            <w:tcW w:w="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4.13</w:t>
            </w:r>
          </w:p>
        </w:tc>
        <w:tc>
          <w:tcPr>
            <w:tcW w:w="1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o teste de "usuário sem a função de alterar", peça ao responsável um perfil só de consulta; sem ele, marque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 Com o perfil, abra o formulário pelo endereço e tente salvar.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o ícone Editar; o formulário não grava. </w:t>
            </w:r>
            <w:r>
              <w:rPr>
                <w:sz w:val="18"/>
                <w:b/>
                <w:bCs/>
                <w:szCs w:val="20"/>
              </w:rPr>
              <w:t xml:space="preserve">Pelo código, o formulário aberto pelo endereço grava mesmo assim.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CT-EST-E28-10 (Média)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gravou.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5 · Aquisição de Material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Relatório de </w:t>
      </w:r>
      <w:r>
        <w:rPr>
          <w:b/>
          <w:bCs/>
          <w:szCs w:val="20"/>
        </w:rPr>
        <w:t xml:space="preserve">entradas</w:t>
      </w:r>
      <w:r>
        <w:rPr>
          <w:szCs w:val="20"/>
        </w:rPr>
        <w:t xml:space="preserve"> do mês (valor e quantidade), por grupo e material. Pela norma, o valor de aquisição precisa fechar com as notas e as entradas.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6"/>
        <w:gridCol w:w="1041"/>
        <w:gridCol w:w="2217"/>
        <w:gridCol w:w="2032"/>
        <w:gridCol w:w="1929"/>
        <w:gridCol w:w="1736"/>
      </w:tblGrid>
      <w:tr>
        <w:trPr>
          <w:tblHeader/>
          <w:cantSplit/>
        </w:trPr>
        <w:tc>
          <w:tcPr>
            <w:tcW w:w="6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Relatórios › </w:t>
            </w:r>
            <w:r>
              <w:rPr>
                <w:sz w:val="18"/>
                <w:b/>
                <w:bCs/>
                <w:szCs w:val="20"/>
              </w:rPr>
              <w:t xml:space="preserve">Aquisição de Material</w:t>
            </w:r>
            <w:r>
              <w:rPr>
                <w:sz w:val="18"/>
                <w:szCs w:val="20"/>
              </w:rPr>
              <w:t xml:space="preserve">. Grupo </w:t>
            </w:r>
            <w:r>
              <w:rPr>
                <w:sz w:val="18"/>
                <w:szCs w:val="20"/>
              </w:rPr>
              <w:t xml:space="preserve">TESTE GRUPO R8</w:t>
            </w:r>
            <w:r>
              <w:rPr>
                <w:sz w:val="18"/>
                <w:szCs w:val="20"/>
              </w:rPr>
              <w:t xml:space="preserve">, Tipo de Período </w:t>
            </w:r>
            <w:r>
              <w:rPr>
                <w:sz w:val="18"/>
                <w:b/>
                <w:bCs/>
                <w:szCs w:val="20"/>
              </w:rPr>
              <w:t xml:space="preserve">MÊS/ANO</w:t>
            </w:r>
            <w:r>
              <w:rPr>
                <w:sz w:val="18"/>
                <w:szCs w:val="20"/>
              </w:rPr>
              <w:t xml:space="preserve">, Mês e Ano de hoje. GERAR RELATÓRIO.</w:t>
            </w:r>
          </w:p>
        </w:tc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numa segunda janela: por grupo e material, uma linha por documento e dia, com quantidade, valor unitário e valor total; total do material, do grupo e geral; três assinaturas. Para o </w:t>
            </w:r>
            <w:r>
              <w:rPr>
                <w:sz w:val="18"/>
                <w:szCs w:val="20"/>
              </w:rPr>
              <w:t xml:space="preserve">TESTER806</w:t>
            </w:r>
            <w:r>
              <w:rPr>
                <w:sz w:val="18"/>
                <w:szCs w:val="20"/>
              </w:rPr>
              <w:t xml:space="preserve"> (entradas </w:t>
            </w:r>
            <w:r>
              <w:rPr>
                <w:sz w:val="18"/>
                <w:szCs w:val="20"/>
              </w:rPr>
              <w:t xml:space="preserve">TA0014/26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TA0015/26</w:t>
            </w:r>
            <w:r>
              <w:rPr>
                <w:sz w:val="18"/>
                <w:szCs w:val="20"/>
              </w:rPr>
              <w:t xml:space="preserve">): quantidade × custo = valor total. </w:t>
            </w:r>
            <w:r>
              <w:rPr>
                <w:sz w:val="18"/>
                <w:b/>
                <w:bCs/>
                <w:szCs w:val="20"/>
              </w:rPr>
              <w:t xml:space="preserve">Nunca foi aberto em teste.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CT-EST-REL17-01 (Alta)</w:t>
            </w:r>
          </w:p>
        </w:tc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Quantidade × custo = total?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Preparação.</w:t>
            </w:r>
            <w:r>
              <w:rPr>
                <w:sz w:val="18"/>
                <w:szCs w:val="20"/>
              </w:rPr>
              <w:t xml:space="preserve"> Em </w:t>
            </w:r>
            <w:r>
              <w:rPr>
                <w:sz w:val="18"/>
                <w:szCs w:val="20"/>
              </w:rPr>
              <w:t xml:space="preserve">Entrada de Material - Outras</w:t>
            </w:r>
            <w:r>
              <w:rPr>
                <w:sz w:val="18"/>
                <w:szCs w:val="20"/>
              </w:rPr>
              <w:t xml:space="preserve">, faça </w:t>
            </w:r>
            <w:r>
              <w:rPr>
                <w:sz w:val="18"/>
                <w:b/>
                <w:bCs/>
                <w:szCs w:val="20"/>
              </w:rPr>
              <w:t xml:space="preserve">duas entradas</w:t>
            </w:r>
            <w:r>
              <w:rPr>
                <w:sz w:val="18"/>
                <w:szCs w:val="20"/>
              </w:rPr>
              <w:t xml:space="preserve"> do mesmo item e do mesmo documento (campo Referência) no mesmo dia, com </w:t>
            </w:r>
            <w:r>
              <w:rPr>
                <w:sz w:val="18"/>
                <w:b/>
                <w:bCs/>
                <w:szCs w:val="20"/>
              </w:rPr>
              <w:t xml:space="preserve">custos diferentes</w:t>
            </w:r>
            <w:r>
              <w:rPr>
                <w:sz w:val="18"/>
                <w:szCs w:val="20"/>
              </w:rPr>
              <w:t xml:space="preserve"> (por exemplo, 10,00 e 20,00). Gere o relatório.</w:t>
            </w:r>
          </w:p>
        </w:tc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Total = soma de (quantidade × custo) de cada linha. </w:t>
            </w:r>
            <w:r>
              <w:rPr>
                <w:sz w:val="18"/>
                <w:b/>
                <w:bCs/>
                <w:szCs w:val="20"/>
              </w:rPr>
              <w:t xml:space="preserve">O código prevê</w:t>
            </w:r>
            <w:r>
              <w:rPr>
                <w:sz w:val="18"/>
                <w:szCs w:val="20"/>
              </w:rPr>
              <w:t xml:space="preserve"> quantidade somada × </w:t>
            </w:r>
            <w:r>
              <w:rPr>
                <w:sz w:val="18"/>
                <w:b/>
                <w:bCs/>
                <w:szCs w:val="20"/>
              </w:rPr>
              <w:t xml:space="preserve">maior</w:t>
            </w:r>
            <w:r>
              <w:rPr>
                <w:sz w:val="18"/>
                <w:szCs w:val="20"/>
              </w:rPr>
              <w:t xml:space="preserve"> custo.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CT-EST-REL17-02 (Alta)</w:t>
            </w:r>
          </w:p>
        </w:tc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conta e o valor que apareceu. Capture.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Confira se aparecem a </w:t>
            </w:r>
            <w:r>
              <w:rPr>
                <w:sz w:val="18"/>
                <w:b/>
                <w:bCs/>
                <w:szCs w:val="20"/>
              </w:rPr>
              <w:t xml:space="preserve">devolução</w:t>
            </w:r>
            <w:r>
              <w:rPr>
                <w:sz w:val="18"/>
                <w:szCs w:val="20"/>
              </w:rPr>
              <w:t xml:space="preserve"> e a </w:t>
            </w:r>
            <w:r>
              <w:rPr>
                <w:sz w:val="18"/>
                <w:b/>
                <w:bCs/>
                <w:szCs w:val="20"/>
              </w:rPr>
              <w:t xml:space="preserve">entrada de produção</w:t>
            </w:r>
            <w:r>
              <w:rPr>
                <w:sz w:val="18"/>
                <w:szCs w:val="20"/>
              </w:rPr>
              <w:t xml:space="preserve"> (use as entradas que já existem).</w:t>
            </w:r>
          </w:p>
        </w:tc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Registrar. </w:t>
            </w:r>
            <w:r>
              <w:rPr>
                <w:sz w:val="18"/>
                <w:b/>
                <w:bCs/>
                <w:szCs w:val="20"/>
              </w:rPr>
              <w:t xml:space="preserve">O código as inclui</w:t>
            </w:r>
            <w:r>
              <w:rPr>
                <w:sz w:val="18"/>
                <w:szCs w:val="20"/>
              </w:rPr>
              <w:t xml:space="preserve">, com as outras entradas.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CT-EST-REL17-03 (Média)</w:t>
            </w:r>
          </w:p>
        </w:tc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Confira que a </w:t>
            </w:r>
            <w:r>
              <w:rPr>
                <w:sz w:val="18"/>
                <w:b/>
                <w:bCs/>
                <w:szCs w:val="20"/>
              </w:rPr>
              <w:t xml:space="preserve">transferência</w:t>
            </w:r>
            <w:r>
              <w:rPr>
                <w:sz w:val="18"/>
                <w:szCs w:val="20"/>
              </w:rPr>
              <w:t xml:space="preserve">, o </w:t>
            </w:r>
            <w:r>
              <w:rPr>
                <w:sz w:val="18"/>
                <w:b/>
                <w:bCs/>
                <w:szCs w:val="20"/>
              </w:rPr>
              <w:t xml:space="preserve">ajuste de inventário</w:t>
            </w:r>
            <w:r>
              <w:rPr>
                <w:sz w:val="18"/>
                <w:szCs w:val="20"/>
              </w:rPr>
              <w:t xml:space="preserve"> (o do inventário 1, 75 para 72, e os do roteiro de Inventário) e a </w:t>
            </w:r>
            <w:r>
              <w:rPr>
                <w:sz w:val="18"/>
                <w:b/>
                <w:bCs/>
                <w:szCs w:val="20"/>
              </w:rPr>
              <w:t xml:space="preserve">movimentação de quarentena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aparecem.</w:t>
            </w:r>
          </w:p>
        </w:tc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aparecem.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CT-EST-REL17-04 (Média)</w:t>
            </w:r>
          </w:p>
        </w:tc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 com o tipo </w:t>
            </w:r>
            <w:r>
              <w:rPr>
                <w:sz w:val="18"/>
                <w:b/>
                <w:bCs/>
                <w:szCs w:val="20"/>
              </w:rPr>
              <w:t xml:space="preserve">ESPECÍFICO</w:t>
            </w:r>
            <w:r>
              <w:rPr>
                <w:sz w:val="18"/>
                <w:szCs w:val="20"/>
              </w:rPr>
              <w:t xml:space="preserve">, com a data de um só dia e com o último dia do mês.</w:t>
            </w:r>
          </w:p>
        </w:tc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último dia entra no relatório.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CT-EST-REL17-05 (Média)</w:t>
            </w:r>
          </w:p>
        </w:tc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5.6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Exclua</w:t>
            </w:r>
            <w:r>
              <w:rPr>
                <w:sz w:val="18"/>
                <w:szCs w:val="20"/>
              </w:rPr>
              <w:t xml:space="preserve"> (ou cancele) uma entrada de teste que apareceu no relatório e gere de novo.</w:t>
            </w:r>
          </w:p>
        </w:tc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excluída não aparece. </w:t>
            </w:r>
            <w:r>
              <w:rPr>
                <w:sz w:val="18"/>
                <w:b/>
                <w:bCs/>
                <w:szCs w:val="20"/>
              </w:rPr>
              <w:t xml:space="preserve">O código prevê que continua aparecendo</w:t>
            </w:r>
            <w:r>
              <w:rPr>
                <w:sz w:val="18"/>
                <w:szCs w:val="20"/>
              </w:rPr>
              <w:t xml:space="preserve"> (sem filtro de exclusão).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CT-EST-REL17-06 (Média)</w:t>
            </w:r>
          </w:p>
        </w:tc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entrada excluída ficou no relatório.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5.7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2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 o relatório.</w:t>
            </w:r>
          </w:p>
        </w:tc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itens do grupo de almoxarifado do usuário (neste caso, nenhum).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CT-EST-REL17-07 (Média)</w:t>
            </w:r>
          </w:p>
        </w:tc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usuário vê itens de almoxarifados que não são do seu grupo.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5.8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Teste: Ano com 2 dígitos, Ano vazio, ESPECÍFICO com uma só data, e a troca de tipo de período (os campos de data só ficam ativos no ESPECÍFICO).</w:t>
            </w:r>
          </w:p>
        </w:tc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na tela e janela não abre.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CT-EST-REL17-08 (Baixa)</w:t>
            </w:r>
          </w:p>
        </w:tc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5.9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Leia o cabeçalho e o rodapé: logotipo, período, data de emissão, usuário, assinaturas e totais.</w:t>
            </w:r>
          </w:p>
        </w:tc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Registrar. </w:t>
            </w:r>
            <w:r>
              <w:rPr>
                <w:sz w:val="18"/>
                <w:b/>
                <w:bCs/>
                <w:szCs w:val="20"/>
              </w:rPr>
              <w:t xml:space="preserve">O modelo não imprime o usuário</w:t>
            </w:r>
            <w:r>
              <w:rPr>
                <w:sz w:val="18"/>
                <w:szCs w:val="20"/>
              </w:rPr>
              <w:t xml:space="preserve"> que emitiu, e </w:t>
            </w:r>
            <w:r>
              <w:rPr>
                <w:sz w:val="18"/>
                <w:b/>
                <w:bCs/>
                <w:szCs w:val="20"/>
              </w:rPr>
              <w:t xml:space="preserve">não mostra o fornecedor</w:t>
            </w:r>
            <w:r>
              <w:rPr>
                <w:sz w:val="18"/>
                <w:szCs w:val="20"/>
              </w:rPr>
              <w:t xml:space="preserve"> da entrada.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CT-EST-REL17-09 (Média)</w:t>
            </w:r>
          </w:p>
        </w:tc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está impresso.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5.10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Exporte para PDF e Excel; imprima.</w:t>
            </w:r>
          </w:p>
        </w:tc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linhas da tela; data e valores em formato brasileiro (DV-EST-057).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CT-EST-REL17-10 (Baixa)</w:t>
            </w:r>
          </w:p>
        </w:tc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formato.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0"/>
        <w:gridCol w:w="1023"/>
        <w:gridCol w:w="3532"/>
        <w:gridCol w:w="1308"/>
        <w:gridCol w:w="1861"/>
        <w:gridCol w:w="1237"/>
      </w:tblGrid>
      <w:tr>
        <w:trPr>
          <w:tblHeader/>
          <w:cantSplit/>
        </w:trPr>
        <w:tc>
          <w:tcPr>
            <w:tcW w:w="6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5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3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5.11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Tente abrir o relatório pelo menu e a janela do relatório pelo endereço direto (nome em </w:t>
            </w:r>
            <w:r>
              <w:rPr>
                <w:sz w:val="18"/>
                <w:szCs w:val="20"/>
              </w:rPr>
              <w:t xml:space="preserve">menu-relatorios/telas/17-aquisicao-de-material.md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b/>
                <w:bCs/>
                <w:szCs w:val="20"/>
              </w:rPr>
              <w:t xml:space="preserve">Não altere parâmetros do endereço.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não gerar relatório de dados reais.</w:t>
            </w:r>
          </w:p>
        </w:tc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CT-EST-REL17-S1 (Alta)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gerou, capture.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ORDEM POR RISCO (SE O TEMPO FOR CURTO)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passos que tocam </w:t>
      </w:r>
      <w:r>
        <w:rPr>
          <w:b/>
          <w:bCs/>
          <w:szCs w:val="20"/>
        </w:rPr>
        <w:t xml:space="preserve">fornecedor aprovado, pedido de compra, número confiável da necessidade de compra e acesso</w:t>
      </w:r>
      <w:r>
        <w:rPr>
          <w:szCs w:val="20"/>
        </w:rPr>
        <w:t xml:space="preserve"> vêm primeiro.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Alta, nunca executados:</w:t>
      </w:r>
      <w:r>
        <w:rPr>
          <w:szCs w:val="20"/>
        </w:rPr>
        <w:t xml:space="preserve"> 3.2 e 3.3 (fornecedor ruim e sem avaliação, GES03-07), 3.5 (GES01-04), 4.3 (E28-01), 4.8 (E28-02), 1.4 (GES01-05), 1.5 a 1.7 (GES01-01 e 03), 1.12 (GES01-02), 2.2, 2.4 e 2.5 (GES02-03, 01 e 02), 5.1 e 5.2 (REL17-01 e 02), 3.9 a 3.16 (se o DBA liberar as funções). 2. </w:t>
      </w:r>
      <w:r>
        <w:rPr>
          <w:b/>
          <w:bCs/>
          <w:szCs w:val="20"/>
        </w:rPr>
        <w:t xml:space="preserve">Alta já feitos (repetir só se a tela mudou):</w:t>
      </w:r>
      <w:r>
        <w:rPr>
          <w:szCs w:val="20"/>
        </w:rPr>
        <w:t xml:space="preserve"> 4.6 e 4.7 (CT-EST-165, 166 e 196) e 3.19 (CT-EST-168). 3. </w:t>
      </w:r>
      <w:r>
        <w:rPr>
          <w:b/>
          <w:bCs/>
          <w:szCs w:val="20"/>
        </w:rPr>
        <w:t xml:space="preserve">Média:</w:t>
      </w:r>
      <w:r>
        <w:rPr>
          <w:szCs w:val="20"/>
        </w:rPr>
        <w:t xml:space="preserve"> 1.8 a 1.11, 1.13, 1.14, 2.3, 2.6 a 2.8, 2.10, 3.4, 3.11, 3.13, 3.17, 4.1, 4.2, 4.4, 4.5, 5.3 a 5.7, 5.9. 4. </w:t>
      </w:r>
      <w:r>
        <w:rPr>
          <w:b/>
          <w:bCs/>
          <w:szCs w:val="20"/>
        </w:rPr>
        <w:t xml:space="preserve">Baixa:</w:t>
      </w:r>
      <w:r>
        <w:rPr>
          <w:szCs w:val="20"/>
        </w:rPr>
        <w:t xml:space="preserve"> 1.3, 2.1, 2.9, 3.18, 4.9 (já feito), 4.11, 5.8, 5.10.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RESULTADOS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Copie para 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 e preencha uma linha por passo. </w:t>
      </w:r>
      <w:r>
        <w:rPr>
          <w:b/>
          <w:bCs/>
          <w:szCs w:val="20"/>
        </w:rPr>
        <w:t xml:space="preserve">Resultado:</w:t>
      </w:r>
      <w:r>
        <w:rPr>
          <w:szCs w:val="20"/>
        </w:rPr>
        <w:t xml:space="preserve"> Passou, Passou com ressalva, Falhou ou Bloqueado. Para os passos marcados "já feito", escreva "repetido" ou "não repetido" na observação.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3"/>
        <w:gridCol w:w="1949"/>
        <w:gridCol w:w="2264"/>
        <w:gridCol w:w="1739"/>
        <w:gridCol w:w="2056"/>
      </w:tblGrid>
      <w:tr>
        <w:trPr>
          <w:tblHeader/>
          <w:cantSplit/>
        </w:trPr>
        <w:tc>
          <w:tcPr>
            <w:tcW w:w="16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  <w:tc>
          <w:tcPr>
            <w:tcW w:w="19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22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 (DV-EST-nnn)</w:t>
            </w:r>
          </w:p>
        </w:tc>
        <w:tc>
          <w:tcPr>
            <w:tcW w:w="17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Captura</w:t>
            </w:r>
          </w:p>
        </w:tc>
        <w:tc>
          <w:tcPr>
            <w:tcW w:w="20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1.15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3.10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3.11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3.12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3.13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3.14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3.15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3.16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3.17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3.18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3.19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4.7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4.8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4.9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4.10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4.11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4.12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4.13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5.6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5.7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5.8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5.9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5.10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5.11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`TESTE` criados neste roteiro</w:t>
      </w:r>
      <w:r>
        <w:rPr>
          <w:szCs w:val="20"/>
        </w:rPr>
        <w:t xml:space="preserve"> (deixar no ambiente): anote aqui os códigos e números criados.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Roteiro de execução: Compras e avaliação do fornecedor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Roteiro de execução: Compras e avaliação do fornecedor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