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. Abre a tela com o título "RELATÓRIO DE CAPA" e o quadro "Pesquisa" (</w:t>
      </w:r>
      <w:r>
        <w:rPr>
          <w:szCs w:val="20"/>
        </w:rPr>
        <w:t xml:space="preserve">HSolutions.GQ.UI/Areas/Bloco2/Views/RelatorioCapa/Index.cshtml:5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 e só é preenchida ao clicar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(com máscara 999/99, por exemplo 009/26),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Meios de Detecção</w:t>
      </w:r>
      <w:r>
        <w:rPr>
          <w:szCs w:val="20"/>
        </w:rPr>
        <w:t xml:space="preserve"> (TODAS ou um dos meios) (</w:t>
      </w:r>
      <w:r>
        <w:rPr>
          <w:szCs w:val="20"/>
        </w:rPr>
        <w:t xml:space="preserve">HSolutions.GQ.UI/Areas/Bloco2/Views/RelatorioCapa/Index.cshtml:28-63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HSolutions.GQ.UI/Areas/Bloco2/Script/RelatorioCapaIndex.js:2-6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MEIO DE DETECÇÃO, DATA ABERTURA e SITUAÇÃO, com ícones em cada linha (</w:t>
      </w:r>
      <w:r>
        <w:rPr>
          <w:szCs w:val="20"/>
        </w:rPr>
        <w:t xml:space="preserve">HSolutions.GQ.UI/Areas/Bloco2/Script/RelatorioCapaIndex.js:24-46</w:t>
      </w:r>
      <w:r>
        <w:rPr>
          <w:szCs w:val="20"/>
        </w:rPr>
        <w:t xml:space="preserve">). Só aparecem desvios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Ícones: lápis (Editar), histórico (Log) e impressora (Imprimir). Se o lápis não for oferecido, a lista mostra a lupa (Visualizar), mas essa ação não existe no controlador (ver "Falhas e pontos de atenção") (</w:t>
      </w:r>
      <w:r>
        <w:rPr>
          <w:szCs w:val="20"/>
        </w:rPr>
        <w:t xml:space="preserve">HSolutions.GQ.UI/Helpers/GerenciadorAcessoTelaAvaliacaoRNCIndex.cs:15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HSolutions.GQ.UI/Areas/Bloco2/Script/RelatorioCapaIndex.js:83-90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Preencher o Relatório de CAPA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"RELATÓRIO CAPA". Os blocos Dados, Descrição de Desvio e Anexos aparecem travados para leitura. Os blocos de preenchimento são: Reunião de Investigação da Causa Raiz, Diagrama de Causa Efeito, Avaliação de Impacto e Abrangência, Para preenchimento do SDGQ, Classificação do Grau de Criticidade e Chefe da SDGQ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HSolutions.GQ.UI/Areas/Bloco2/Views/RelatorioCapa/Editar.cshtml:33-37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HSolutions.GQ.UI/Areas/Bloco2/Views/Shared/_PartialRelatorioDesvio.cshtml:317-514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Em </w:t>
      </w:r>
      <w:r>
        <w:rPr>
          <w:b/>
          <w:bCs/>
          <w:szCs w:val="20"/>
        </w:rPr>
        <w:t xml:space="preserve">Reunião de Investigação da Causa Raiz</w:t>
      </w:r>
      <w:r>
        <w:rPr>
          <w:szCs w:val="20"/>
        </w:rPr>
        <w:t xml:space="preserve">: o campo CAPA/Nº fica vazio na primeira vez (o número só existe depois que a CAPA é gravada). Escolha a </w:t>
      </w:r>
      <w:r>
        <w:rPr>
          <w:b/>
          <w:bCs/>
          <w:szCs w:val="20"/>
        </w:rPr>
        <w:t xml:space="preserve">Divisão/Seção</w:t>
      </w:r>
      <w:r>
        <w:rPr>
          <w:szCs w:val="20"/>
        </w:rPr>
        <w:t xml:space="preserve"> na lista; o campo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passa a mostrar os usuários ativos daquela divisão; escolha um e clique em </w:t>
      </w:r>
      <w:r>
        <w:rPr>
          <w:b/>
          <w:bCs/>
          <w:szCs w:val="20"/>
        </w:rPr>
        <w:t xml:space="preserve">Adicionar</w:t>
      </w:r>
      <w:r>
        <w:rPr>
          <w:szCs w:val="20"/>
        </w:rPr>
        <w:t xml:space="preserve">. A pessoa entra na tabela abaixo (colunas Responsável e Divisão/Seção). Repita para outras divisões ou pessoas. É preciso ter pelo menos uma linha (</w:t>
      </w:r>
      <w:r>
        <w:rPr>
          <w:szCs w:val="20"/>
        </w:rPr>
        <w:t xml:space="preserve">HSolutions.GQ.UI/Areas/Bloco2/Views/Shared/_PartialRelatorioDesvio.cshtml:319-400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HSolutions.GQ.UI/Areas/Bloco2/Script/PartialRelatorioDesvio.js:154-177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Se a divisão não tiver usuários ativos, aparece "Essa área não possui responsáveis." (</w:t>
      </w:r>
      <w:r>
        <w:rPr>
          <w:szCs w:val="20"/>
        </w:rPr>
        <w:t xml:space="preserve">HSolutions.GQ.UI/Areas/Bloco2/Controllers/RelatorioCapaController.cs:284</w:t>
      </w:r>
      <w:r>
        <w:rPr>
          <w:szCs w:val="20"/>
        </w:rPr>
        <w:t xml:space="preserve">). Se você clicar em Adicionar sem escolher o responsável, </w:t>
      </w:r>
      <w:r>
        <w:rPr>
          <w:b/>
          <w:bCs/>
          <w:szCs w:val="20"/>
        </w:rPr>
        <w:t xml:space="preserve">nada acontece e nenhuma mensagem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Para tirar uma linha da tabela, clique no ícone de excluir dela (</w:t>
      </w:r>
      <w:r>
        <w:rPr>
          <w:szCs w:val="20"/>
        </w:rPr>
        <w:t xml:space="preserve">HSolutions.GQ.UI/Areas/Bloco2/Views/Shared/_PartialRelatorioDesvio.cshtml:388-392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Diagrama de Causa Efeito</w:t>
      </w:r>
      <w:r>
        <w:rPr>
          <w:szCs w:val="20"/>
        </w:rPr>
        <w:t xml:space="preserve">, escreva nas sete caixas de texto. Uma figura de espinha de peixe fica ao fundo; as seis caixas à esquerda são os ramos e a sétima, à direita, é a conclusão (comentário do código). As caixas não têm rótulo escrito. </w:t>
      </w:r>
      <w:r>
        <w:rPr>
          <w:b/>
          <w:bCs/>
          <w:szCs w:val="20"/>
        </w:rPr>
        <w:t xml:space="preserve">Todas as sete são obrigatórias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HSolutions.GQ.UI/Areas/Bloco2/Views/Shared/_PartialRelatorioDesvio.cshtml:402-444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HSolutions.GQ.Domain/Service/RelatorioCapaValidator.cs:32-39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Avaliação de Impacto e Abrangência</w:t>
      </w:r>
      <w:r>
        <w:rPr>
          <w:szCs w:val="20"/>
        </w:rPr>
        <w:t xml:space="preserve">, escreva a descrição (não é obrigatória) (</w:t>
      </w:r>
      <w:r>
        <w:rPr>
          <w:szCs w:val="20"/>
        </w:rPr>
        <w:t xml:space="preserve">HSolutions.GQ.UI/Areas/Bloco2/Views/Shared/_PartialRelatorioDesvio.cshtml:446-456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 aparece a caixa "Necessário abertura de Controle de Mudança?". Você pode marcá-la, mas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esse valor (</w:t>
      </w:r>
      <w:r>
        <w:rPr>
          <w:szCs w:val="20"/>
        </w:rPr>
        <w:t xml:space="preserve">HSolutions.GQ.UI/Areas/Bloco2/Views/Shared/_PartialRelatorioDesvio.cshtml:458-468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Em </w:t>
      </w:r>
      <w:r>
        <w:rPr>
          <w:b/>
          <w:bCs/>
          <w:szCs w:val="20"/>
        </w:rPr>
        <w:t xml:space="preserve">Classificação do Grau de Criticidade</w:t>
      </w:r>
      <w:r>
        <w:rPr>
          <w:szCs w:val="20"/>
        </w:rPr>
        <w:t xml:space="preserve">, escolha Crítico, Maior ou Menor. A opção </w:t>
      </w:r>
      <w:r>
        <w:rPr>
          <w:b/>
          <w:bCs/>
          <w:szCs w:val="20"/>
        </w:rPr>
        <w:t xml:space="preserve">Crítico já vem marcada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HSolutions.GQ.UI/Areas/Bloco2/Views/Shared/_PartialRelatorioDesvio.cshtml:470-488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, Data/Hora e Responsável aparecem travados (a data de agora e o seu nome, na primeira vez).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é livre e opcional (</w:t>
      </w:r>
      <w:r>
        <w:rPr>
          <w:szCs w:val="20"/>
        </w:rPr>
        <w:t xml:space="preserve">HSolutions.GQ.UI/Areas/Bloco2/Views/Shared/_PartialRelatorioDesvio.cshtml:490-513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HSolutions.GQ.UI/Areas/Bloco2/Models/PartialRelatorioDesvioModel.cs:295-299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travado no fim da tela e não é gravado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HSolutions.GQ.UI/Areas/Bloco2/Views/Shared/_PartialRelatorioDesvio.cshtml:839-843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confirme com SIM na pergunta "Confirma a inclusão do item?"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Se faltar alguma coisa, aparece uma faixa de mensagem no bloco correspondente: "O diagrama deve ser totalmente preenchido." (bloco do diagrama) ou "Pelo menos uma Divisão/Seção precisa ser selecionada." (bloco da reunião). Quando há as duas falhas, a tela mostra apenas a última (ver "Falhas e pontos de atenção"). Nada é gravado.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Com tudo certo, abre "Alteração efetuada com sucesso." Ao clicar OK, volta à lista, e o desvio já está em Pendente Plano Ação Corretiva (</w:t>
      </w:r>
      <w:r>
        <w:rPr>
          <w:szCs w:val="20"/>
        </w:rPr>
        <w:t xml:space="preserve">HSolutions.GQ.UI/Areas/Bloco2/Controllers/RelatorioCapaController.cs:220-231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20. O ícone de histórico abre a janela Log com as alterações do desvio (</w:t>
      </w:r>
      <w:r>
        <w:rPr>
          <w:szCs w:val="20"/>
        </w:rPr>
        <w:t xml:space="preserve">HSolutions.GQ.UI/Areas/Bloco2/Script/RelatorioCapaIndex.js:39-42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21. A impressora abre em outra aba o relatório do desvio (</w:t>
      </w:r>
      <w:r>
        <w:rPr>
          <w:szCs w:val="20"/>
        </w:rPr>
        <w:t xml:space="preserve">HSolutions.GQ.UI/Areas/Bloco2/Controllers/RelatorioCapaController.cs:289-317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Visualizar,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: a lista tem a ação (lupa), mas o controlador não tem a ação </w:t>
      </w:r>
      <w:r>
        <w:rPr>
          <w:szCs w:val="20"/>
        </w:rPr>
        <w:t xml:space="preserve">Visualizar</w:t>
      </w:r>
      <w:r>
        <w:rPr>
          <w:szCs w:val="20"/>
        </w:rPr>
        <w:t xml:space="preserve">. A view existente é cópia da tela de avaliação, escrita para outro controlador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, </w:t>
      </w:r>
      <w:r>
        <w:rPr>
          <w:szCs w:val="20"/>
        </w:rPr>
        <w:t xml:space="preserve">:99-101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HSolutions.GQ.UI/Areas/Bloco2/Views/RelatorioCapa/Visualizar.cshtml:3</w:t>
      </w:r>
      <w:r>
        <w:rPr>
          <w:szCs w:val="20"/>
        </w:rPr>
        <w:t xml:space="preserve">). Inferência: a lupa leva a erro de página não encontrada.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e Cancelar</w:t>
      </w:r>
      <w:r>
        <w:rPr>
          <w:szCs w:val="20"/>
        </w:rPr>
        <w:t xml:space="preserve">: não existem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318"/>
        <w:gridCol w:w="1411"/>
        <w:gridCol w:w="2146"/>
        <w:gridCol w:w="3533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 ano em dois dígitos (009/26). O servidor separa o que vem antes e depois da barra: procura o trecho no número e filtra o ano (20 + dois dígitos)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HSolutions.GQ.UI/Areas/Bloco2/Controllers/RelatorioCapaController.cs:75-76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HSolutions.GQ.UI/Areas/Bloco2/Controllers/RelatorioCapaController.cs:78-90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Nenhum (0), Processo/Produção (1), Auditoria Interna (2), Inspeção Sanitária (3), Controle da Qualidade (4), Garantia da Qualidade (5), SAC/Fármaco (6), Outros (99). "TODAS" e "Nenhum" têm o mesmo valor 0 e não filtram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HSolutions.GQ.UI/Areas/Bloco2/Views/RelatorioCapa/Index.cshtml:57-63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HSolutions.GQ.UI/Areas/Bloco2/Models/RelatorioCapaIndexModel.cs:20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HSolutions.GQ.UI/Areas/Bloco2/Models/RelatorioCapaResultadoIndexModel.cs:43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 DE DETECÇÃO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escolhido na pré-avaliação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HSolutions.GQ.UI/Areas/Bloco2/Models/RelatorioCapaResultadoIndexModel.cs:45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HSolutions.GQ.UI/Areas/Bloco2/Models/RelatorioCapaResultadoIndexModel.cs:23-28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"Pendente Relatório de CAPA"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HSolutions.GQ.UI/Areas/Bloco2/Models/RelatorioCapaResultadoIndexModel.cs:47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tela, os blocos Dados, Descrição de Desvio, Anexos e Justificativa são travados por script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); os blocos da CAPA ficam livres.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4"/>
        <w:gridCol w:w="1438"/>
        <w:gridCol w:w="1338"/>
        <w:gridCol w:w="1539"/>
        <w:gridCol w:w="3072"/>
      </w:tblGrid>
      <w:tr>
        <w:trPr>
          <w:tblHeader/>
          <w:cantSplit/>
        </w:trPr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(nesta tela, o código troca a data de agora pela real)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HSolutions.GQ.UI/Areas/Bloco2/Views/RelatorioCapa/Editar.cshtml:34-36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para equipamento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Enviar escondido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abrir; excluir escondido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criou o desvio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CAPA com 4 dígitos (0001). Vazio até a CAPA ser gravada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HSolutions.GQ.UI/Areas/Bloco2/Views/Shared/_PartialRelatorioDesvio.cshtml:326-327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Divisão/Seção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(com "SELECIONE")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pelo menos uma linha na tabela)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do Principal que têm responsável. Escolher dispara a busca de responsáveis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HSolutions.GQ.UI/Areas/Bloco2/Views/Shared/_PartialRelatorioDesvio.cshtml:332-333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HSolutions.GQ.UI/Areas/Bloco2/Models/PartialRelatorioDesvioModel.cs:304-317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Desabilitada até escolher a divisão. Mostra usuários ativos cuja Divisão é a escolhida. A primeira opção é "SELECIONE"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HSolutions.GQ.UI/Areas/Bloco2/Views/Shared/_PartialRelatorioDesvio.cshtml:336-338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 quando divisão e responsável estão escolhidos; nada avisa quando faltam. Não aceita a mesma pessoa duas vezes na mesma divisão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:198-216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(Responsável, Divisão/Seção, excluir)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vazia "Nenhuma divisão/seção listada."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HSolutions.GQ.UI/Areas/Bloco2/Views/Shared/_PartialRelatorioDesvio.cshtml:349-397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HSolutions.GQ.UI/Areas/Bloco2/Script/PartialRelatorioDesvio.js:233-254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Efeito &gt; caixa 1 (txtDiagrama1)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rótulo escrito; sem limite no código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Hsolutions.GQ.DB/Tables/TBL_RELATORIO_CAPA.sql:3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2 (txtDiagrama2)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3 (txtDiagrama3)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4 (txtDiagrama4)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5 (txtDiagrama5)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6 (txtDiagrama6)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7 (txtDiagrama7, conclusão)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à direita; o código a chama de "conclusão"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HSolutions.GQ.UI/Areas/Bloco2/Views/Shared/_PartialRelatorioDesvio.cshtml:437-439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HSolutions.GQ.UI/Areas/Bloco2/Views/Shared/_PartialRelatorioDesvio.cshtml:451-452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Controle de Mudança?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mas o servidor não lê o valor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HSolutions.GQ.UI/Areas/Bloco2/Views/Shared/_PartialRelatorioDesvio.cshtml:463-464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Crítico (0), Maior (1), Menor (2)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na prática (Crítico vem marcado)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escolha, vale Crítico, o valor zero do enum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HSolutions.GQ.UI/Areas/Bloco2/Views/Shared/_PartialRelatorioDesvio.cshtml:475-484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HSolutions.GQ.Domain/Enumeradores/TipoCriticidade.cs:13-17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HSolutions.GQ.Domain/Entities/Bloco2/ControleDesvios/RelatorioCapa.cs:38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data de agora. Depois: data gravada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HSolutions.GQ.UI/Areas/Bloco2/Views/Shared/_PartialRelatorioDesvio.cshtml:495-496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HSolutions.GQ.UI/Areas/Bloco2/Models/PartialRelatorioDesvioModel.cs:275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o usuário que abriu a tela. </w:t>
            </w:r>
            <w:r>
              <w:rPr>
                <w:sz w:val="18"/>
                <w:b/>
                <w:bCs/>
                <w:szCs w:val="20"/>
              </w:rPr>
              <w:t xml:space="preserve">É este texto que o servidor grava como responsável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HSolutions.GQ.UI/Areas/Bloco2/Views/Shared/_PartialRelatorioDesvio.cshtml:500-501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HSolutions.GQ.UI/Areas/Bloco2/Views/Shared/_PartialRelatorioDesvio.cshtml:505-507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HSolutions.GQ.UI/Areas/Bloco2/Controllers/RelatorioCapaController.cs:181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não é gravado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não aparecem os blocos Meios de Detecção do Desvio e Ação Corretiva Imediata (</w:t>
      </w:r>
      <w:r>
        <w:rPr>
          <w:szCs w:val="20"/>
        </w:rPr>
        <w:t xml:space="preserve">HSolutions.GQ.UI/Areas/Bloco2/Views/Shared/_PartialRelatorioDesvio.cshtml:264-265</w:t>
      </w:r>
      <w:r>
        <w:rPr>
          <w:szCs w:val="20"/>
        </w:rPr>
        <w:t xml:space="preserve">, </w:t>
      </w:r>
      <w:r>
        <w:rPr>
          <w:szCs w:val="20"/>
        </w:rPr>
        <w:t xml:space="preserve">:517-520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264"/>
        <w:gridCol w:w="1748"/>
        <w:gridCol w:w="1241"/>
        <w:gridCol w:w="3711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em Pendente Relatório de CAPA, aplicando os filtros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HSolutions.GQ.UI/Areas/Bloco2/Controllers/RelatorioCapaController.cs:49-115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HSolutions.GQ.UI/Areas/Bloco2/Script/RelatorioCapaIndex.js:83-90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Relatório de CAPA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preenchimento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HSolutions.GQ.UI/Areas/Bloco2/Controllers/RelatorioCapaController.cs:119-153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é oferecido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 abrir uma tela que o controlador não tem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HSolutions.GQ.UI/Areas/Bloco2/Script/RelatorioCapaIndex.js:35-38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:99-101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HSolutions.GQ.UI/Areas/Bloco2/Script/RelatorioCapaIndex.js:39-42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HSolutions.GQ.UI/Areas/Bloco2/Script/RelatorioCapaIndex.js:43-46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HSolutions.GQ.UI/Areas/Bloco2/Controllers/RelatorioCapaController.cs:289-317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(lista)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escolher, busca os responsáveis da divisão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:256-293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pessoa e a divisão na tabela da reunião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(na tabela da reunião)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em cada linha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 a linha da tabela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HSolutions.GQ.UI/Areas/Bloco2/Views/Shared/_PartialRelatorioDesvio.cshtml:388-392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HSolutions.GQ.UI/Areas/Bloco2/Script/PartialRelatorioDesvio.js:218-231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desvio em Pendente Relatório de CAPA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o diagrama e as divisões e grava o relatório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HSolutions.GQ.UI/Areas/Bloco2/Controllers/RelatorioCapaController.cs:155-250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sem efeito ao salvar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desvio, Incluir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nesta tela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4"/>
        <w:gridCol w:w="2426"/>
        <w:gridCol w:w="4961"/>
      </w:tblGrid>
      <w:tr>
        <w:trPr>
          <w:tblHeader/>
          <w:cantSplit/>
        </w:trPr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diagrama deve ser totalmente preenchido.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qualquer uma das sete caixas vazia (aparece no bloco do diagrama)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HSolutions.GQ.UI/Areas/Bloco2/Script/PartialRelatorioDesvio.js:490-494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Divisão/Seção precisa ser selecionada.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pessoa na tabela da reunião (aparece no bloco da reunião)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HSolutions.GQ.UI/Areas/Bloco2/Script/PartialRelatorioDesvio.js:496-500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ou CAPA não encontrados na validação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usuários ativos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HSolutions.GQ.UI/Areas/Bloco2/Script/PartialRelatorioDesvio.js:283-285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divisão/seção listada.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da reunião vazia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HSolutions.GQ.UI/Areas/Bloco2/Script/PartialRelatorioDesvio.js:251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alteração)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 ou ao abrir a tela (volta à lista)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HSolutions.GQ.UI/Areas/Bloco2/Controllers/RelatorioCapaController.cs:113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 (texto trocado: é uma cópia do código de outra tela; fala em "solicitação de mudança")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HSolutions.GQ.UI/Areas/Bloco2/Controllers/RelatorioCapaController.cs:315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opção das listas Divisão/Seção e Responsável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se as duas recusas (diagrama e divisão) acontecem juntas, a tela só mostra a última, que é a da divisão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