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Corretiva: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Plano de Ação Corretiva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Desvios › Plano de Ação Corretiva. Versão legado (código entregue pelo fornecedor). Rascunho de 21/10/2026, feito só pela leitura do código; o que não foi testado está marcado como "A confirmar no teste".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Garantia da Qualidade monta o plano de ação corretiva de um desvio que já tem Relatório de CAPA: dá um título e uma descrição ao plano e lista as ações corretivas, cada uma com descrição, divisão/seção, responsável e prazo. Também aceita anexos e uma observação geral.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Garantia da Qualidade, que escreve o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responsáveis escolhidos para cada ação não usam esta tela: eles trabalham na tela seguinte, Execução do Plano de Ação Corretiva.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Plano Ação Corretiva: situação em que o desvio fica depois que o Relatório de CAPA é salvo (RelatorioCapaController.cs:220).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também mostra desvios em Pendente Monitoramento do Plano Ação Corretiva (PlanoAcaoCorretivaRNCController.cs:65). Ou seja, o plano pode ser aberto e salvo de novo depois de enviado ao monitoramento.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Monitoramento do Plano Ação Corretiva (PlanoAcaoCorretivaRNCController.cs:224). Não existe etapa de aprovação do plano antes da execução.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HSolutions.GQ.UI/Areas/Bloco2/Controllers/PlanoAcaoCorretivaRNCController.cs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HSolutions.GQ.UI/Areas/Bloco2/Views/PlanoAcaoCorretivaRNC/Index.cshtml (lista), Editar.cshtml (plano; também serve de visualização). Incluir.cshtml existe, mas só tem o texto "Incluir" e não há ação no controlador que o abra.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HSolutions.GQ.UI/Areas/Bloco2/Views/Shared/_PartialRegistroNC.cshtml (resumo do desvio), _GridAcoesCorretivas.cshtml (grade de ações); HSolutions.GQ.UI/Views/Shared/_UploadArquivo.cshtml, _GridAnexos.cshtml, _ConfirmacaoPopUpPartail.cshtml, _SucessoErrorPopUpPartail.cshtml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HSolutions.GQ.UI/Areas/Bloco2/Script/PlanoAcaoCorretivaIndex.js, PlanoAcaoCorretivaSalvar.js;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HSolutions.GQ.Domain/Service/PlanoAcaoCorretivaValidator.cs; entidades HSolutions.GQ.Domain/Entities/Bloco2/ControleDesvios/PlanoAcaoCorretivaRNC.cs e AcaoCorretiva.cs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HSolutions.GQ.UI/Areas/Bloco2/Models/RegistroNaoConformidadeEditarModel.cs, RegistroNaoConformidadeIndexModel.cs, PlanoAcaoCorretivaIEditarModel.cs, HSolutions.GQ.UI/Models/AcaoCorretivaModel.cs, HSolutions.GQ.UI/Areas/Bloco2/Models/PlanoAcaoCorretivaIndexResultadoModel.cs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HSolutions.GQ.UI/Helpers/GerenciadorAcessoTelaPlanoAcaoCorretiva.cs, GerenciadorAcesso.cs, HSolutions.GQ.UI/Controllers/GQControllerBase.cs, AnexoController.cs, UploadController.cs,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Garantia da Qualidade transforma a causa encontrada no Relatório de CAPA em um plano de trabalho: o que será corrigido, por quem e até quando.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desvio chega aqui depois do Relatório de CAPA, na situação "Pendente Plano Ação Corretiva". Até esse ponto o sistema respondeu "o que aconteceu" e "por quê". Esta tela responde "o que vamos fazer a respeito". Cada ação do plano tem descrição, divisão ou seção, responsável e prazo.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telas seguintes dependem do que é gravado aqui. Na Execução, cada responsável só enxerga as ações que este plano deu a ele. No Monitoramento, a GQ confere justamente as ações que foram listadas aqui. Se o plano for mal preenchido, por exemplo com uma ação genérica, ou com todas as ações removidas antes de salvar (RN-GQ-D07-005, a confirmar no teste), a execução e o monitoramento passam a conferir pouca coisa, e o desvio ainda assim segue adiante.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salvar, o desvio vai direto para "Pendente Monitoramento do Plano Ação Corretiva" (RN-GQ-047). Não existe uma etapa em que alguém aprove o plano antes de ele ser executado. A única aprovação do plano corretivo vem no fim, no Monitoramento.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busca no módulo Principal a lista de divisões e seus responsáveis. Ela não lê nem grava nada na Produção nem no Estoque, e não abre controle de mudança. O código também não guarda a divisão escolhida para cada ação (RN-GQ-D07-007).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Controle de Desvios. O plano não altera a situação de nenhum lote, de nenhum material nem de nenhum equipamento. Quem usa o lote na Produção, no Estoque ou no Controle da Qualidade não recebe aviso de que existe um plano corretivo em andamento.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está na auditoria interna e na inspeção: o plano, com responsáveis e prazos, é a prova de que houve uma resposta organizada ao desvio. Cada gravação deixa histórico campo a campo (RN-GQ-D07-013 e a seção de histórico da página da tela).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edição do plano, inclusive depois de enviado ao monitoramento, não pede justificativa (PlanoAcaoCorretivaRNCController.cs:209 e 244). Alteração de registro crítico sem motivo registrado fere o princípio de rastreabilidade (RDC 658/2022, art. 125; Guia 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pode ser salvo sem nenhuma ação ativa se as ações forem removidas antes (Inferência: PlanoAcaoCorretivaValidator.cs:45 e 59 olham também as ações removidas).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divisão/seção escolhida para cada ação não é gravada (PlanoAcaoCorretivaRNCController.cs:346-354). Depois, a tela de Execução tem a coluna de área no modelo, mas sem dado.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Remover ação ou anexo não exige justificativa e o plano não impede remover uma ação que já foi executada.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prazo pode estar no passado e não é comparado com a data de abertura do desvio (PlanoAcaoCorretivaValidator.cs:73).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salvar, a situação do desvio vai para Pendente Monitoramento mesmo se estiver em outra situação (PlanoAcaoCorretivaRNCController.cs:224). Abrir por endereço um desvio fora da lista permite reabrir um desvio já aprovado (detalhe no documento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Observação do plano tem o mesmo identificador (txtObservacao) do campo que o envio de anexos lê e limpa depois do envio (_UploadArquivo.cshtml:18 e 45; Editar.cshtml:150). Inferência: enviar um anexo depois de digitar a observação pode apagar o que foi digitado.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tentar corrigir uma ação (lápis), a divisão e o responsável não voltam preenchidos: a lista de responsáveis fica vazia e desabilitada (PlanoAcaoCorretivaSalvar.js:279-288 e 307-309). Inferência: se o usuário só mudar o prazo e clicar em Adicionar, o responsável da ação pode ser apagado.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Quando se volta o campo Divisão/Seção para "SELECIONE", o script usa a variável data sem ela existir (PlanoAcaoCorretivaSalvar.js:626): erro de script.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Erros de texto: "Cotrole da Qualidade" (_PartialRegistroNC.cshtml:56); o rótulo da situação de ação nova é "Pendente aprovação" na tela e Pendente no banco (PlanoAcaoCorretivaSalvar.js:245); mensagem "solicitações mudanças" em tela de desvios (PlanoAcaoCorretivaRNCController.cs:119).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RD/Nº, o filtro de situação e o filtro de datas podem não trazer os resultados esperados (regras RN-GQ-D07-014 a 016; A confirmar no teste).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Desvio salvo sem item (DV-GQ-010): ao imprimir, o código lê o tipo do item do desvio sem checar se ele existe (PlanoAcaoCorretivaRNCController.cs:279). Inferência: pode dar erro ao imprimir o CAPA desse desvio.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 (Alta): a tela seguinte (Monitoramento) só aprova; um plano criado aqui nunca pode ser reprovado pela tela, e o estado "Reprovado" fica sem uso. Afeta esta tela porque, sem reprovação, o plano não volta para ser refeito. Fonte: execucao/2026-10-16/resultado.md.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DV-GQ-002 (Alta): o plano criado aqui pode ser aprovado no Monitoramento com ação pendente se a chamada vier sem o botão. Fonte: execucao/2026-10-12/resultado.md.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defeito DV-GQ registrado específico desta tela. Nas rodadas 1 e 3 o plano foi preenchido e salvo como parte da cadeia (RD 006/26 e RD 009/26) e levou o desvio ao monitoramento; os casos CT-GQ-018 e CT-GQ-019 não têm resultado individual registrado.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ainda marca esta tela como "Não testada". Nas rodadas de 12/10 e 16/10 o plano corretivo foi preenchido e salvo como parte da cadeia (RD 006/26 e RD 009/26). Sugere-se atualizar o inventário para "Funciona com falhas, a confirmar" depois dos casos desta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RN-GQ-046 está certa, mas incompleta: a divisão/seção não é gravada, e os responsáveis são escolhidos pela divisão só na tela (RN-GQ-D07-007).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Corretiva: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Corretiva: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