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Programação Autoinspeção e Auditoria. No alto da tela o sistema escreve "Programação de Autoinspeção e Auditoria da Qualidade" (Index.cshtml:5 e Editar.cshtml:6). Versão legado (código entregue pelo fornecedor). Documentação de 23/10/2026, feita pela leitura do código e pelo resultado da rodada 1 de testes de tela (22/10/2026, </w:t>
      </w:r>
      <w:r>
        <w:rPr>
          <w:szCs w:val="20"/>
        </w:rPr>
        <w:t xml:space="preserve">execucao/2026-10-22-autoinspecao-rodada-1/resultado.md</w:t>
      </w:r>
      <w:r>
        <w:rPr>
          <w:szCs w:val="20"/>
        </w:rPr>
        <w:t xml:space="preserve">). O que nenhum teste exercitou está marcado como "Extraída" ou "ponto para validar". Atualizada em 23/10/2026 com a rodada 2 de testes de tela de 22/10/2026 (</w:t>
      </w:r>
      <w:r>
        <w:rPr>
          <w:szCs w:val="20"/>
        </w:rPr>
        <w:t xml:space="preserve">execucao/2026-10-22-autoinspecao-rodada-2/resultado.md</w:t>
      </w:r>
      <w:r>
        <w:rPr>
          <w:szCs w:val="20"/>
        </w:rPr>
        <w:t xml:space="preserve">): 7 casos desta tela (3 passaram, 2 passaram com ressalva e 2 falharam). Defeitos: DV-GQ-112 (sem reabrir) e DV-GQ-118 (inspetor externo).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marca uma execução de autoinspeção ou de auditoria. A partir de um cadastro de autoinspeção (tela Cadastro Autoinspeção e Auditoria), ela define o nome da versão, o motivo, o período, os turnos e horários, quem inspeciona (inspetores internos ou externos) e, para cada roteiro, qual área será inspecionada, quem é o responsável da área e qual inspetor vai aplicar o roteiro. Depois de salva, a programação pode ser iniciada: nesse momento ela e os roteiros de cada área passam para "Em Curso" e ficam disponíveis na tela Registro Autoinspeção e Auditoria.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programa, edita, inicia e cancela.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inspetores e auditores e os responsáveis das áreas não programam; eles recebem a execução na tela Registro Autoinspeção e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programa e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um cadastro de autoinspeção ativo, com ao menos um roteiro vinculado (a busca pelo nome só devolve cadastros ativos, ProgramacaoAutoInspecaoAuditoriaQualidadeController.cs:109).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da tela traz as programações de todas as situações (Programada, Em Curso, Pendente Avaliação, Finalizado e Cancelado), uma linha por programação (ProgramacaoAutoInspecaoAuditoriaQualidadeController.cs:771-813).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de edição e o de cancelamento aparecem só quando a programação está "Programada"; nas demais situações a linha mostra só a consulta (ProgramacaoAuditoriaInspecaoIndexModel.cs:52-62; ProgramacaoAutoInspecaoAuditoriaIndex.js:28-39).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uma programação nova: ela nasce "Programada", com código AI + número de 4 dígitos + ano (ProgramacaoAutoInspecaoAuditoriaQualidadeController.cs:143-148 e 368; ProgramacaoAutoInspecaoAuditoriaQualidade.cs:19-23). O botão "Iniciar Programação" aparece em seguida.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Iniciar: a programação e os roteiros de cada área vão para "Em Curso" (ProgramacaoAutoInspecaoAuditoriaQualidadeController.cs:280 e 296-299). O próximo passo é o Registro Autoinspeção e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 (só em "Programada"): a programação vai para "Cancelado" e o fluxo acaba ali (ProgramacaoAutoInspecaoAuditoriaQualidadeController.cs:340).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HSolutions.GQ.UI/Areas/Bloco2/Controllers/ProgramacaoAutoInspecaoAuditoriaQualidadeController.cs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HSolutions.GQ.UI/Areas/Bloco2/Views/ProgramacaoAutoInspecaoAuditoriaQualidade/Index.cshtml (lista) e Editar.cshtml (programar, consultar, iniciar e cancelar). Cancelar.cshtml, Incluir.cshtml e "Editar - Copy.cshtml" são cópias antigas,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HSolutions.GQ.UI/Areas/Bloco2/Script/ProgramacaoAutoInspecaoAuditoriaIndex.js e ProgramacaoAutoInspecaoAuditoriaEditar.js; HSolutions.GQ.UI/Scripts/Anexos.js, HSGridApi.js, HSApi.js; HSolutions.GQ.UI/Views/Shared/_ModalJustificativa.cshtml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HSolutions.GQ.Domain/Service/ProgramacaoAutoInspecaoAuditoriaQualidadeValidator.cs e AuditoriaInspecaoProgramacaoAutoInspecaoAuditoriaQualidadeValidator.cs; entidades HSolutions.GQ.Domain/Entities/Bloco2/AutoInspecaoAuditoriaQualidade/ProgramacaoAutoInspecaoAuditoriaQualidade.cs, InspetorAuditor.cs e DeptoSetorASerInspecionadoAuditado.cs; enumeradores TipoSituacao.cs e TipoMotivoVersao.cs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HSolutions.GQ.UI/Areas/Bloco2/Models/ProgramacaoAuditoriaInspecaoIndexModel.cs e ProgramacaoAuditoriaInspecaoEditarModel.cs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HSolutions.GQ.Infrastructure/Repository/ProgramacaoAuditoriaInspecaoRepository.cs; serviços do Principal em HSolutions.GQ.Services/Principal (UsuarioService.cs, AreaService.cs, PessoaJuridicaService.cs)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o cadastro de uma autoinspeção em uma execução marcada: com período, equipe, áreas e inspetores definidos. Sem a programação, a autoinspeção não acontece no sistema.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cadastro diz o que se inspeciona (tipo, frequência e roteiros de perguntas). A programação diz quando, quem e onde: o motivo da versão, o período, os turnos e os horários, os inspetores (internos ou externos) e, para cada roteiro, a área auditada, o responsável da área e o inspetor que vai aplicá-lo (RN-GQ-A4-002 a 010). A programação também guarda o período e o motivo da última inspeção e a referência bibliográfica, que ajudam a mostrar que o programa tem história.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uma regra de independência: o inspetor de uma linha não pode ser o responsável da própria área auditada (RN-GQ-A4-008). Ela foi vista funcionando na rodada de 22/10/2026, mas só barra o responsável da área, e com uma mensagem que parece falta de preenchimento (CT-GQ-055; DV-GQ-104). Um colega da mesma área que não é o responsável não é barrado pelo que o código mostra (RN-GQ-A4-009).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 além de preencher os campos. Não confere se o horário final vem depois do inicial (DV-GQ-106), não exige turno, não exige coordenador, não confere a competência de quem inspeciona além de ele ter a função Auditor, e uma programação com início vencido não pode mais ser iniciada sem alterar as datas (RN-GQ-A4-014 e 020). A lista, que deveria mostrar o programa de inspeções, não ordena e não acha as programações "Pendente Avaliação" (DV-GQ-107 e 109).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A programação não altera lote, material, equipamento, procedimento nem registro. Ao iniciar, a programação e os roteiros de cada área passam para "Em Curso" e aparecem na tela Registro Autoinspeção e Auditoria; é a única consequência do clique em Iniciar.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 sanitária. A programação é a prova de que a empresa mantém um programa pré-estabelecido de autoinspeções (RDC 658/2022, art. 362). Hoje essa prova é fraca: o relatório que juntaria as programações por período não lista as programações (DV-GQ-100, tela Planejamento de Autoinspeção e Auditorias), e a auditoria de fornecedores não tem tipo próprio (DV-GQ-111).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1, 22/10/2026. Quando a coluna "Gravidade" não for Alta, o defeito não impede o uso, mas deve ser corrigido.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4"/>
        <w:gridCol w:w="3013"/>
        <w:gridCol w:w="2131"/>
        <w:gridCol w:w="1250"/>
        <w:gridCol w:w="1873"/>
      </w:tblGrid>
      <w:tr>
        <w:trPr>
          <w:tblHeader/>
          <w:cantSplit/>
        </w:trPr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3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DV-GQ-104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 que é o responsável da área recebeu "Inspetor/Auditor é obrigatório.", que parece falta de preenchimento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que diga o motivo (a independência)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CT-GQ-055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DV-GQ-105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salvar uma programação mostrou "Inclusão efetuada com sucesso."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 (o código tem essa mensagem em :231; a causa na tela não foi encontrada: ponto para validar)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de dados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DV-GQ-106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hora final (08:00) antes da inicial (18:00) e gravou (AI9245)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CT-GQ-AUD-19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DV-GQ-107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= Pendente Avaliação devolveu 0 linhas, mesmo com programações nessa situação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as pendentes. Causa no código: a opção manda o valor de outra situação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CT-GQ-AUD-F-05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DV-GQ-108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ou Data Fim sozinha é ignorada (48 linhas)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Aplicar o lado informado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CT-GQ-AUD-F-11 e F-12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DV-GQ-109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ordem por código nem ordenação por coluna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Ordenar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CT-GQ-AUD-F-15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DV-GQ-103 (parte desta tela)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"perído" na mensagem do período, "Confirma a iniciar programação?" e data do PDF da lista em formato americano (10/22/2026)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data corretos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CT-GQ-053, CT-GQ-AUD-F-16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 (efeito nesta tela)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autoinspeção com aspas no nome não pode ser escolhido na programação (o clique na linha quebra)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cadastro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(AI9118)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 (efeito nesta tela)</w:t>
            </w:r>
          </w:p>
        </w:tc>
        <w:tc>
          <w:tcPr>
            <w:tcW w:w="3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cadastro na lista da programação (AI9114) difere do que a edição do cadastro mostra (AI0017)</w:t>
            </w:r>
          </w:p>
        </w:tc>
        <w:tc>
          <w:tcPr>
            <w:tcW w:w="2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defeito de gravidade Alta foi registrado para esta tela. O relatório Planejamento de Autoinspeção e Auditorias (DV-GQ-100, Alta) impede ver o conjunto das programações por período e é tratado na tela 07.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"Sem regra de independência":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. Existe uma recusa, mas só para o responsável da área, e com mensagem enganosa (CT-GQ-055, DV-GQ-104). Inspetor de outra área é aceito, como deve ser.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"Coordenador opcional":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(CT-GQ-054).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"Checagem de inspetor falha no primeiro roteiro": </w:t>
      </w:r>
      <w:r>
        <w:rPr>
          <w:b/>
          <w:bCs/>
          <w:szCs w:val="20"/>
        </w:rPr>
        <w:t xml:space="preserve">não testado</w:t>
      </w:r>
      <w:r>
        <w:rPr>
          <w:szCs w:val="20"/>
        </w:rPr>
        <w:t xml:space="preserve">; o código mostra a condição que pula o primeiro roteiro (ProgramacaoAutoInspecaoAuditoriaQualidadeController.cs:697). Há caso novo para isso.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Início vencido bloqueia o Iniciar: a validação do período é repetida ao iniciar, então uma programação que começaria ontem não pode ser iniciada sem alterar as datas (ProgramacaoAutoInspecaoAuditoriaQualidadeController.cs:283; ProgramacaoAutoInspecaoAuditoriaQualidadeValidator.cs:69-73). Para o analista: uma auditoria atrasada exigiria reprogramar.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uma edição sobre uma programação "Em Curso" devolveria a situação para "Programada" (RN-GQ-A4-017); os roteiros das áreas continuariam "Em Curso". A confirmar no teste (caso novo CT-GQ-A04-19).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vazias: o período é obrigatório no servidor (RN-GQ-A4-003), mas o campo de data do modelo não aceita vazio; o resultado esperado é a mensagem "Período início é obrigatório.", e o resultado real pode ser "Ocorreu um erro inesperado." (Editar.cshtml; ProgramacaoAuditoriaInspecaoEditarModel.cs:31-32).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com apóstrofo (') na observação do inspecionado, no nome da área, no título do roteiro ou no nome do inspetor pode quebrar a abertura da programação já salva (a causa provável está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inspetor externo não é um usuário do sistema (recebe um número aleatório da tela): o roteiro dele não aparece em nenhuma lista de Registro. Quem registra as respostas de um auditor externo? Ponto para validar com a área (ProgramacaoAutoInspecaoAuditoriaEditar.js:538-560).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Adicionar o mesmo inspetor duas vezes é ignorado sem aviso (ProgramacaoAutoInspecaoAuditoriaEditar.js:581-591).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limpa Ano nem Situação, e o botão Imprimir envia filtros sem tratar acentos e espaços (ProgramacaoAutoInspecaoAuditoriaIndex.js:87 e 90-96).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"Ano" abre vazia embora o modelo traga o ano atual (Index.cshtml:18; ProgramacaoAutoInspecaoAuditoriaQualidadeController.cs:46).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de horário aceita 99:99 (ProgramacaoAutoInspecaoAuditoriaEditar.js:124). Ponto para validar.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digitação do código: "perído", "Necessáio", "minímo", "Competência" como nome de mensagem do roteiro, "Confirma a iniciar".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"Ativo" da programação: o que ele muda no resto do fluxo não está descrito (a lista do Registro não filtra por ele). Ponto para validar com a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Turno e horário devem ser obrigatórios? (CT-GQ-AUD-20, ponto aberto no plano.)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quer poder iniciar uma auditoria atrasada sem reprogramar?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competência do inspetor (art. 363) deve ser verificada (treinamento, qualificação) antes de aceitá-lo?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inspetores externos devem ter uma forma de registrar respostas?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DV-GQ-118 (Alta): ninguém consegue registrar numa programação com inspetor externo (CT-GQ-AUD-2-26).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DV-GQ-112 (Média): não existe reabrir (CT-GQ-AUD-2-29).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Ficou como estava: hora final antes da inicial aceita (DV-GQ-106, CT-GQ-AUD-2-33).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da equipe e o inventário diziam que </w:t>
      </w:r>
      <w:r>
        <w:rPr>
          <w:b/>
          <w:bCs/>
          <w:szCs w:val="20"/>
        </w:rPr>
        <w:t xml:space="preserve">não há regra de independência</w:t>
      </w:r>
      <w:r>
        <w:rPr>
          <w:szCs w:val="20"/>
        </w:rPr>
        <w:t xml:space="preserve">. A tela tem uma, limitada ao responsável da área, com mensagem enganosa (CT-GQ-055; fluxo </w:t>
      </w:r>
      <w:r>
        <w:rPr>
          <w:szCs w:val="20"/>
        </w:rPr>
        <w:t xml:space="preserve">autoinspecao-auditoria.md</w:t>
      </w:r>
      <w:r>
        <w:rPr>
          <w:szCs w:val="20"/>
        </w:rPr>
        <w:t xml:space="preserve">, RN005 da Programação;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, linha da Programação). Sugere-se corrigir o fluxo e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inspetor externo tem a empresa informada na programação; na tela a empresa ficou travada em MAKROFARMA e a busca de empresas não pôde ser concluída (CT-GQ-AUD-4-5, inconclusivo).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filtro por situação lista as programações pelas situações do ciclo; o filtro "Pendente Avaliação" não encontra nenhuma (CT-GQ-AUD-F-05, DV-GQ-107).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e o plano falam em "Programação"; o título da tela é "Programação de Autoinspeção e Auditoria da Qualidade", e a aba mostra "Competências" na janela de roteiros e na mensagem de roteiro obrigatório, enquanto o campo se chama "Roteiro" (Index.cshtml:5; Editar.cshtml:462-470; ProgramacaoAutoInspecaoAuditoriaEditar.js:851).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filtro "Competência" é de uso desconhecido; o código mostra que o campo "Versão" filtra o nome da versão (CT-GQ-AUD-F-10).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(CT-GQ-055) pediu que a recusa fosse "registrada se aceita"; na tela a recusa existe para o responsável da área, mas não para um inspetor da mesma área que não é responsável (a confirmar, CT-GQ-A04-01).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promete "Alteração efetuada com sucesso." ao editar (código); a tela mostrou "Inclusão efetuada com sucesso." (DV-GQ-105).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3"/>
        <w:gridCol w:w="2602"/>
        <w:gridCol w:w="3090"/>
        <w:gridCol w:w="2046"/>
      </w:tblGrid>
      <w:tr>
        <w:trPr>
          <w:tblHeader/>
          <w:cantSplit/>
        </w:trPr>
        <w:tc>
          <w:tcPr>
            <w:tcW w:w="1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Programação, inspetor externo</w:t>
            </w:r>
          </w:p>
        </w:tc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fluxo prevê o registro pelo inspetor externo</w:t>
            </w:r>
          </w:p>
        </w:tc>
        <w:tc>
          <w:tcPr>
            <w:tcW w:w="3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usuário consegue registrar (CT-GQ-AUD-2-26)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DV-GQ-118</w:t>
            </w:r>
          </w:p>
        </w:tc>
      </w:tr>
      <w:tr>
        <w:trPr>
          <w:cantSplit/>
        </w:trPr>
        <w:tc>
          <w:tcPr>
            <w:tcW w:w="1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</w:t>
            </w:r>
          </w:p>
        </w:tc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fluxo e o roteiro preveem a reabertura</w:t>
            </w:r>
          </w:p>
        </w:tc>
        <w:tc>
          <w:tcPr>
            <w:tcW w:w="3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botão em nenhuma situação (CT-GQ-AUD-2-29)</w:t>
            </w:r>
          </w:p>
        </w:tc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DV-GQ-112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lista, os ícones dependem só da situação da programação (Editar e Cancelar em "Programada"; Visualizar nas demais), não do nível de acesso (ProgramacaoAuditoriaInspecaoIndexModel.cs:52-62; ProgramacaoAutoInspecaoAuditoriaIndex.js:28-43). A lista não filtra por usuário nem por área: todos os que abrem a tela veem todas as programações (ProgramacaoAutoInspecaoAuditoriaQualidadeController.cs:771-813). O botão Incluir aparece para todos (Index.cshtml:61-66). Pela matriz (02-matriz-de-permissoes.md), a tela é de uso dos níveis 1 e 2 "se tiverem a ação" e do nível 3, e a conferência é feita só na lista.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4"/>
        <w:gridCol w:w="2433"/>
        <w:gridCol w:w="1359"/>
        <w:gridCol w:w="2881"/>
        <w:gridCol w:w="1594"/>
      </w:tblGrid>
      <w:tr>
        <w:trPr>
          <w:tblHeader/>
          <w:cantSplit/>
        </w:trPr>
        <w:tc>
          <w:tcPr>
            <w:tcW w:w="1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2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</w:t>
            </w:r>
          </w:p>
        </w:tc>
        <w:tc>
          <w:tcPr>
            <w:tcW w:w="13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Incluir</w:t>
            </w:r>
          </w:p>
        </w:tc>
        <w:tc>
          <w:tcPr>
            <w:tcW w:w="28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Editar, Iniciar e Cancelar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Visualizar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2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programações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pela situação "Programada"; a gravação não confere nível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2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programações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</w:tr>
      <w:tr>
        <w:trPr>
          <w:cantSplit/>
        </w:trPr>
        <w:tc>
          <w:tcPr>
            <w:tcW w:w="1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2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programações</w:t>
            </w:r>
          </w:p>
        </w:tc>
        <w:tc>
          <w:tcPr>
            <w:tcW w:w="13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</w:t>
            </w:r>
          </w:p>
        </w:tc>
        <w:tc>
          <w:tcPr>
            <w:tcW w:w="28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ProgramacaoAutoInspecaoAuditoriaQualidadeController.cs:43-77 e 195-358 (nenhuma conferência de nível ou de situação nas gravações). Nenhum teste de acesso foi feito nesta tela: a rodada 1 deixou os testes de acesso fora do escopo.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Editar, Iniciar, Cancelar e Salvar aceitam o número da programação enviado pelo navegador e gravam sem conferir a situação nem o nível (ProgramacaoAutoInspecaoAuditoriaQualidadeController.cs:195-358). Quem enviar a chamada de gravação da edição para uma programação "Em Curso" a devolve para "Programada" (:213 e :368); quem enviar o cancelamento cancela qualquer programação (:327-344). SEG-GQ-02.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independência entre inspetor e responsável da área é conferida só no navegador (ProgramacaoAutoInspecaoAuditoriaEditar.js:139-152). O servidor não repete a regra: uma chamada direta com o inspetor igual ao responsável da área seria gravada. SEG-GQ-02 e SEG-GQ-05.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"ao menos um inspetor interno por roteiro" no servidor tem falha lógica (RN-GQ-A4-013) e usa a função Auditor do Principal (:680-735).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login (SEG-GQ-01).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controlador carrega a lista de usuários dos grupos de nível 2 e 3 para a tela de programação, mas a tela não a usa (ProgramacaoAutoInspecaoAuditoriaQualidadeController.cs:57-61; ProgramacaoAuditoriaInspecaoEditarModel.cs:168-171).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criação e de atualização da programação vêm do campo "Data/Hora" da aba Responsável Pelo Registro, que o navegador envia (ProgramacaoAutoInspecaoAuditoriaQualidadeController.cs:140 e 216; ProgramacaoAuditoriaInspecaoEditarModel.cs:150). SEG-GQ-09.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do responsável, do inspetor e da área e a observação do inspecionado são gravados como o navegador envia, junto com os números (ProgramacaoAutoInspecaoAuditoriaQualidadeController.cs:606-612).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identificador do inspetor externo é um número aleatório criado na tela (ProgramacaoAutoInspecaoAuditoriaEditar.js:538-540), e a empresa vem de campo travado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só é exigida pela janela da tela (_ModalJustificativa.cshtml:11-13). O servidor aceita o texto vazio.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Independência entre inspetor e responsável, mínimo de 3 letras na busca, coordenador único, linha duplicada e campos obrigatórios da lista de inspecionados (ProgramacaoAutoInspecaoAuditoriaEditar.js:139-152, 296-307, 704-718 e 845-881).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Botões Adicionar, Salvar, Iniciar e Cancelar escondidos na consulta: só escondidos (ProgramacaoAutoInspecaoAuditoriaEditar.js:200-207; Editar.cshtml:154-163 e 396-415).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tela de edição, textos vindos do banco são colados no script sem tratamento: nome do inspetor, empresa, cargo, nome do roteiro, nome da área e observações (Editar.cshtml:487-531). Um nome com apóstrofo quebra a tela; um texto montado para isso poderia executar script de quem abrir a programação (inferência; a confirmar com o caso CT-GQ-A04-S4).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grades usam a rotina comum, que monta células e usa eval (HSGridApi.js:189 e 194-200). O defeito DV-GQ-093 (aspas no nome do cadastro quebram o clique) tem a mesma raiz.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(ProgramacaoAutoInspecaoAuditoriaQualidadeController.cs:771-813). Sem injeção de consulta identificada.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Pesquisar e Imprimir, ao falhar, lançam exceção com mensagem fixa (a de Pesquisar fala de "grupo perfil", texto que não corresponde à tela) e o sistema mostra a página de erro do sistema (ProgramacaoAutoInspecaoAuditoriaQualidadeController.cs:834-837 e 968-972). SEG-GQ-07 quando o modo de depuração está ligado.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de situação dos roteiros ao iniciar sem histórico, de propósito (:294-301). SEG-GQ-04.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programa, quem inicia e quem cancela pode ser a mesma pessoa, sem assinatura e sem separação de funções (SEG-GQ-05).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 sem filtro de tipo e de tamanho (SEG-GQ-08).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Usuários de teste (por papel, sem nomes): administrador de teste, usuário de nível 2 da área A, usuário de nível 2 da área B e usuário de consulta, mais a função Auditor ligada aos dois de nível 2 (rodada 1, passo 0, 22/10/2026).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6"/>
        <w:gridCol w:w="5893"/>
        <w:gridCol w:w="1612"/>
      </w:tblGrid>
      <w:tr>
        <w:trPr>
          <w:tblHeader/>
          <w:cantSplit/>
        </w:trPr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CT-GQ-A04-S1 (Alta)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usuário de consulta, abrir a tela de edição de uma programação "Em Curso" pelo endereço e salvar. Esperado pela norma: bloqueio. Registrar se a situação volta a "Programada"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CT-GQ-A04-S2 (Alta)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gravação da programação com o inspetor igual ao responsável da área (chamada direta). Esperado: recusa; registrar se grava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CT-GQ-A04-S3 (Alta)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programação já "Finalizado" por chamada direta. Esperado: recusa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CT-GQ-A04-S4 (Média)</w:t>
            </w:r>
          </w:p>
        </w:tc>
        <w:tc>
          <w:tcPr>
            <w:tcW w:w="5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uma programação com apóstrofo e com um texto de script no nome do inspecionado; reabrir. Esperado: texto exibido sem quebrar a tela e sem executar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1 (22/10/2026) não fez teste de acesso por endereço, de troca de usuário nem de injeção. As conclusões deste capítulo vêm do código lido ("A confirmar no teste").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do inspetor externo (CT-GQ-AUD-2-26).</w:t>
      </w:r>
      <w:r>
        <w:rPr>
          <w:szCs w:val="20"/>
        </w:rPr>
        <w:t xml:space="preserve"> Em Curso, a programação não aparece no Registro para o administrador de teste (nível 3), para o inspetor interno de outra área (nível 2) nem para o usuário de consulta (nível 1). O responsável da área auditada vê só Visualizar. A aba "Responsável Pelo Registro" fica vazia.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 (CT-GQ-AUD-2-29).</w:t>
      </w:r>
      <w:r>
        <w:rPr>
          <w:szCs w:val="20"/>
        </w:rPr>
        <w:t xml:space="preserve"> Verificado com o administrador de teste nas quatro situações.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