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da mudança, e o plano precisa ter sido salvo pela Garantia da Qualidade na tela Plano de Ação.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Execução Plano de Ação.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 (da ação), Data Início e Data Fim (calendário, formato dd/mm/aaaa) e Situação (Pendente ou Finalizado). Para a Garantia da Qualidade aparecem também Área Responsável e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ação, com CM/Nº, Responsável, Área, Descrição (da ação), Data Abertura (da mudança) e Situação (da ação). Cada linha tem os ícones Editar (lápis), Log (histórico da execução)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blocos "Resumo da Solicitação" e "Item a ser alterado" mostram a mudança em só leitura (número, descrição, tipo, mudança proposta, motivo, impacto, urgência, áreas de impacto, área solicitante, data, responsável e itens alterados).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 e fica ligado à solicitação de mudança, não à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"Responsáveis Pela Execução": veja "Ações a Executar" (o texto da ação), Prioridade, Área Responsável, Responsável e Data Previsão. Preencha a Data Conclusão (obrigatória, dd/mm/aaaa, nem antes da data da solicitação nem depois de agora) e, se quiser, a Observação. Data/Hora é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vazia, anterior à solicitação ou no futuro, a tela mostra a mensagem em faixa vermelha no bloco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 e, ao fechar a mensagem, a tela volta para a lista. A ação passa para Finalizado. A mudança continua no mesmo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Voltar retorna à lista sem gravar. Para ver o que foi gravado e quando, use o ícone Log da linha.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a mudança estiver em Pendente Finalização Plano Ação, o lápis continua disponível, mesmo para a ação já Finalizado. Dá para abrir de novo, mudar a data ou a observação e salvar outra vez. O sistema não pede justificativa (RN-GQ-M06-013). Ao reabrir, a data e a observação voltam preenchidas; o campo Data/Hora mostra a data e a hora da primeira execução, e não a da última alteração (RN-GQ-M06-012). O campo Justificativa só aparece, em só leitura, se já houver texto gravado.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(ícone da linha): abre o relatório da execução da ação,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 a execução de outra ação: na tela Finalização Plano de Ação, o ícone Ver de cada ação abre a consulta "Execução Plano de Ação", tudo travado, só com Voltar.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sem data.</w:t>
      </w:r>
      <w:r>
        <w:rPr>
          <w:szCs w:val="20"/>
        </w:rPr>
        <w:t xml:space="preserve"> "A Data de Conclusão é obrigatória."; nada é gravado e o histórico da ação continua vazio (CT-GQ-M06-01).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Datas.</w:t>
      </w:r>
      <w:r>
        <w:rPr>
          <w:szCs w:val="20"/>
        </w:rPr>
        <w:t xml:space="preserve"> Hoje é aceito; amanhã: "A Data de Conclusão não pode ser maior que a data atual."; 01/10/2026 e 01/01/1900: "A Data de Conclusão não pode ser menor que a data da solicitação de mudança." (CT-GQ-040 e M06-13). 31/02/2026 e 00/00/0000 dão "A Data de Conclusão é obrigatória." (mensagem enganosa); "2026-10-21" vira "20/26/1021" no campo (CT-GQ-M06-12; DV-GQ-255).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da ação.</w:t>
      </w:r>
      <w:r>
        <w:rPr>
          <w:szCs w:val="20"/>
        </w:rPr>
        <w:t xml:space="preserve"> Antes de concluir o histórico fica vazio; depois traz a inclusão do registro, "Situação: Pendente → Finalizado", Responsável Avaliação, Data Avaliação, Observação e Data Conclusão, com usuário e hora (CT-GQ-M06-05).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 ação finalizada.</w:t>
      </w:r>
      <w:r>
        <w:rPr>
          <w:szCs w:val="20"/>
        </w:rPr>
        <w:t xml:space="preserve"> A Data de Conclusão e a Observação voltam preenchidas, mas a "Data/Hora" é a do momento em que a tela abre, não a da conclusão (CT-GQ-M06-03). Mudar a observação e salvar dá "Alteração efetuada com sucesso.", sem justificativa; o histórico mostra "Observação: antigo → novo" e a Data Avaliação sobrescrita (CT-GQ-M06-04; DV-GQ-253).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Lista.</w:t>
      </w:r>
      <w:r>
        <w:rPr>
          <w:szCs w:val="20"/>
        </w:rPr>
        <w:t xml:space="preserve"> Uma linha por ação (duas ações do mesmo responsável dão duas linhas). Os filtros Situação, Descrição e Área responsável não filtram; CM/Nº e datas funcionam. A lista só mostra ações de mudanças em Pendente Finalização Plano Ação (CT-GQ-M06-06 e M06-07; DV-GQ-254).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Todas as ações finalizadas.</w:t>
      </w:r>
      <w:r>
        <w:rPr>
          <w:szCs w:val="20"/>
        </w:rPr>
        <w:t xml:space="preserve"> A mudança continua em Pendente Finalização Plano Ação e a Finalização mostra o botão Finalizar (CT-GQ-M06-08).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Anexo.</w:t>
      </w:r>
      <w:r>
        <w:rPr>
          <w:szCs w:val="20"/>
        </w:rPr>
        <w:t xml:space="preserve"> Sem descrição: "A descrição não foi informada."; com descrição: "Arquivo enviado com sucesso."; a grade mostra todos os anexos da mudança. O envio não apaga os outros campos da ação (CT-GQ-M06-09).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 e imprimir.</w:t>
      </w:r>
      <w:r>
        <w:rPr>
          <w:szCs w:val="20"/>
        </w:rPr>
        <w:t xml:space="preserve"> "Ver" a ação pela Finalização abre a execução em leitura. Imprimir pela linha gera um PDF de 2 páginas com o formulário e o bloco "EXECUÇÃO PLANO DE AÇÃO"; os rótulos saem deslocados (CT-GQ-M06-10 e M06-11; DV-GQ-227).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vencida.</w:t>
      </w:r>
      <w:r>
        <w:rPr>
          <w:szCs w:val="20"/>
        </w:rPr>
        <w:t xml:space="preserve"> O caso CT-GQ-M06-02 (concluir depois do prazo e ver se há aviso) está bloqueado: nenhuma ação pode estar vencida hoje. Repetir em 23/10/2026 com a mudança 0028/26.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8"/>
        <w:gridCol w:w="1508"/>
        <w:gridCol w:w="1310"/>
        <w:gridCol w:w="2297"/>
        <w:gridCol w:w="3008"/>
      </w:tblGrid>
      <w:tr>
        <w:trPr>
          <w:tblHeader/>
          <w:cantSplit/>
        </w:trPr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da mudança (contém). O número é gravado com o ano ("0001/26"), então digitar com o ano acha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AvaliacaoPlanoAcaoController.cs:77-78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da mudança) contém o texto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AvaliacaoPlanoAcaoController.cs:101-102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 as ações de mudanças abertas antes da data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AvaliacaoPlanoAcaoIndex.js:2-3; AvaliacaoPlanoAcaoController.cs:104-105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 as ações de mudanças abertas depois da data à 00:00; por isso o próprio dia, depois da meia-noite, fica de fora. Com Início e Fim iguais, a lista deve vir vazia (Inferência; mesma regra do filtro de datas dos desvios)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AvaliacaoPlanoAcaoIndex.js:4-5; AvaliacaoPlanoAcaoController.cs:107-108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Index.cshtml:49-58; AvaliacaoPlanoAcaoIndexGetModel.cs:25-32; AvaliacaoPlanoAcaoController.cs:110-111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Área Responsável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do Principal (e TODAS)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para a Garantia da Qualidade. Filtra a área da ação. Ao escolher uma área, a lista Responsável é preenchida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Index.cshtml:59-64; AvaliacaoPlanoAcaoIndex.js:12-18; AvaliacaoPlanoAcaoController.cs:48-54 e 113-114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(TODOS ou uma pessoa da área escolhida)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para a Garantia da Qualidade. Filtra o responsável da ação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Index.cshtml:65-70; AvaliacaoPlanoAcaoIndex.js:25-41; AvaliacaoPlanoAcaoController.cs:116-117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RESPONSÁVEL, ÁREA, DESCRIÇÃO, DATA ABERTURA, SITUAÇÃO (e Id, IdSolicitacao e IdAvaliacaoPlanoAcao, ocultas). Uma linha por ação. Ícones: Editar, Log, Visualizar, Imprimir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AvaliacaoPlanoAcaoIndex.js:47-104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mudança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_AvaliacaoPlanoAcaoForm.cshtml:21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da Solicitação e Item a ser alterado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botões de opção e caixas, travados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das outras telas do menu. Mostra 12 dos itens; "Material" e "Outros" não são exibidos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_Resumo.cshtml (da pasta AvaliacaoPlanoAcao); AvaliacaoPlanoAcaoMudancaModel.cs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UploadController.cs:127-128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 Mostra os anexos da solicitação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_GridAnexos.cshtml:6-31; _AvaliacaoPlanoAcaoForm.cshtml:40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_AvaliacaoPlanoAcaoForm.cshtml:76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linhas), aparentemente editável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descrição da ação como o plano gravou. O campo não está travado, mas o valor digitado não é enviado ao salvar (RN-GQ-M06-014)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_AvaliacaoPlanoAcaoForm.cshtml:77-81; AvaliacaoPlanoAcaoSalvar.js:160-177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da ação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_AvaliacaoPlanoAcaoForm.cshtml:84-87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Responsável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ação, escolhida no plano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_AvaliacaoPlanoAcaoForm.cshtml:88-99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responsável pela ação, escolhida no plano. Não é, necessariamente, quem executa: o executor gravado é o usuário conectado (RN-GQ-M06-011)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_AvaliacaoPlanoAcaoForm.cshtml:108-111; AvaliacaoPlanoAcaoController.cs:402-405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Previsão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_AvaliacaoPlanoAcaoForm.cshtml:116-119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Anterior à data da solicitação: "A Data de Conclusão não pode ser menor que a data da solicitação de mudança." Depois de agora: "A Data de Conclusão não pode ser maior que a data atual." Hoje à 00:00 vale. Não é comparada ao prazo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_AvaliacaoPlanoAcaoForm.cshtml:120-123; AvaliacaoPlanoAcaoSalvar.js:83-84; AvaliacaoPlanoAcaoValidator.cs:27-45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tela, ou a da primeira execução. O valor é devolvido ao servidor e gravado como data da avaliação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_AvaliacaoPlanoAcaoForm.cshtml:54, 62 e 124-127; AvaliacaoPlanoAcaoSalvar.js:167; AvaliacaoPlanoAcaoController.cs:401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Gravada e lida da mesma coluna, então deve voltar ao reabrir (A confirmar no teste)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_AvaliacaoPlanoAcaoForm.cshtml:129-134; AvaliacaoPlanoAcaoController.cs:197 e 404</w:t>
            </w:r>
          </w:p>
        </w:tc>
      </w:tr>
      <w:tr>
        <w:trPr>
          <w:cantSplit/>
        </w:trPr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longo, só leitura, só aparece se já houver 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é preenchida por esta tela. O script lê o campo, mas ele não existe quando está vazio, e envia vazio</w:t>
            </w:r>
          </w:p>
        </w:tc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_AvaliacaoPlanoAcaoForm.cshtml:135-143; AvaliacaoPlanoAcaoSalvar.js:165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Conclusão.</w:t>
      </w:r>
      <w:r>
        <w:rPr>
          <w:szCs w:val="20"/>
        </w:rPr>
        <w:t xml:space="preserve"> Máscara numérica; datas impossíveis dão a mensagem de data obrigatória (DV-GQ-255).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Data/Hora.</w:t>
      </w:r>
      <w:r>
        <w:rPr>
          <w:szCs w:val="20"/>
        </w:rPr>
        <w:t xml:space="preserve"> Mostra o momento em que a tela abre (DV-GQ-253).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Observação.</w:t>
      </w:r>
      <w:r>
        <w:rPr>
          <w:szCs w:val="20"/>
        </w:rPr>
        <w:t xml:space="preserve"> Volta preenchida ao reabrir (CT-GQ-M06-03).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Situação, Descrição e Área responsável não filtram (DV-GQ-254).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0"/>
        <w:gridCol w:w="1472"/>
        <w:gridCol w:w="1789"/>
        <w:gridCol w:w="1330"/>
        <w:gridCol w:w="3390"/>
      </w:tblGrid>
      <w:tr>
        <w:trPr>
          <w:tblHeader/>
          <w:cantSplit/>
        </w:trPr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ação, as ações das mudanças em Pendente Finalização Plano Ação que passam pelos filtros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AvaliacaoPlanoAcaoController.cs:62-161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AvaliacaoPlanoAcaoIndex.js:105-115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ação da lista (a mudança sempre está em Pendente Finalização Plano Ação)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GerenciadorAcessoTelaAvaliacaoPlanoAcaoIndex.cs:11-18; AvaliacaoPlanoAcaoIndex.js:68-71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o lápis não estiver disponível, o que na prática não acontece nesta lista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consulta da própria lista, que provavelmente dá erro (ver Falhas)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HSGridApi.js:269-290; AvaliacaoPlanoAcaoIndex.js:76-79 e 148-151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(na linha)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execução, que é zero antes da primeira)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AvaliacaoPlanoAcaoIndex.js:72-75; AvaliacaoPlanoAcaoIndexModel.cs:50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da execução da ação, em PDF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AvaliacaoPlanoAcaoIndex.js:80-83 e 156-158; AvaliacaoPlanoAcaoController.cs:452-476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Salvar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/ Abrir anexo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(vale ao Salvar) / baixa o arquivo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_GridAnexos.cshtml:51-58; AnexoController.cs:153-196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 e hora), situação da ação como Finalizado e anexos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fica como está; a ação vai a Finalizado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_AvaliacaoPlanoAcaoForm.cshtml:151; AvaliacaoPlanoAcaoSalvar.js:160-218; AvaliacaoPlanoAcaoController.cs:335-450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_AvaliacaoPlanoAcaoForm.cshtml:150; AvaliacaoPlanoAcaoSalvar.js:413-415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conclui a ação e, numa ação já finalizada, regrava sem justificativa (DV-GQ-253).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Lápis:</w:t>
      </w:r>
      <w:r>
        <w:rPr>
          <w:szCs w:val="20"/>
        </w:rPr>
        <w:t xml:space="preserve"> aparece também nas ações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PDF de 2 páginas (CT-GQ-M06-11).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3"/>
        <w:gridCol w:w="2640"/>
        <w:gridCol w:w="4228"/>
      </w:tblGrid>
      <w:tr>
        <w:trPr>
          <w:tblHeader/>
          <w:cantSplit/>
        </w:trPr>
        <w:tc>
          <w:tcPr>
            <w:tcW w:w="2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AvaliacaoPlanoAcaoSalvar.js:213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AvaliacaoPlanoAcaoController.cs:429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entendeu como data); aparece na faixa do bloco Responsáveis Pela Execução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AvaliacaoPlanoAcaoValidator.cs:29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menor que a data da solicitação de mudança.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anterior ao dia da solicitação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AvaliacaoPlanoAcaoValidator.cs:36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AvaliacaoPlanoAcaoValidator.cs:42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AvaliacaoPlanoAcaoValidator.cs:19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mudança não encontrada) ou ao gravar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AvaliacaoPlanoAcaoController.cs:216 e 447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anexo que não está na sessão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 e 162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AvaliacaoPlanoAcaoController.cs:159</w:t>
            </w:r>
          </w:p>
        </w:tc>
      </w:tr>
      <w:tr>
        <w:trPr>
          <w:cantSplit/>
        </w:trPr>
        <w:tc>
          <w:tcPr>
            <w:tcW w:w="2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AvaliacaoPlanoAcaoController.cs:474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disso foi visto numa tela: todas as mensagens vêm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obrigatória.", "A Data de Conclusão não pode ser maior que a data atual." e "A Data de Conclusão não pode ser menor que a data da solicitação de mudança." (CT-GQ-M06-01, M06-12, M06-13 e CT-GQ-040).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descrição não foi informada.", "Arquivo enviado com sucesso." e "Alteração efetuada com sucesso." (CT-GQ-M06-09 e M06-04).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de atraso apareceu (a tela não tem aviso, segundo o código; CT-GQ-M06-02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