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Área: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Avaliação Área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Nome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Avaliação Área (como aparece no título da tela e no menu).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etapa em que cada área que a Garantia da Qualidade envolveu na pré-avaliação do desvio dá o seu parecer. A área lê o que foi registrado (dados, descrição, anexos, meio de detecção e a observação da pré-avaliação) e escreve uma observação, que é obrigatória. Cada área avalia uma única vez, e a avaliação já nasce concluída (</w:t>
      </w:r>
      <w:r>
        <w:rPr>
          <w:szCs w:val="20"/>
        </w:rPr>
        <w:t xml:space="preserve">HSolutions.GQ.UI/Areas/Bloco2/Controllers/AvaliacaoAreaRDController.cs:258-270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Avaliação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responsável de uma área envolvida no desvio. A área do usuário é a "Divisão" do cadastro dele no Principal (RN-GQ-149). A Garantia da Qualidade só entra aqui quando o usuário pertence à área envolvida; a tela não tem visão geral de todas as áreas (</w:t>
      </w:r>
      <w:r>
        <w:rPr>
          <w:szCs w:val="20"/>
        </w:rPr>
        <w:t xml:space="preserve">HSolutions.GQ.UI/Areas/Bloco2/Controllers/AvaliacaoAreaRDController.cs:82-83</w:t>
      </w:r>
      <w:r>
        <w:rPr>
          <w:szCs w:val="20"/>
        </w:rPr>
        <w:t xml:space="preserve"> e </w:t>
      </w:r>
      <w:r>
        <w:rPr>
          <w:szCs w:val="20"/>
        </w:rPr>
        <w:t xml:space="preserve">:116-117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Responsável Área. A lista também mostra, para consulta, os desvios já em Pendente Avaliação Relatório de Desvios (</w:t>
      </w:r>
      <w:r>
        <w:rPr>
          <w:szCs w:val="20"/>
        </w:rPr>
        <w:t xml:space="preserve">HSolutions.GQ.UI/Areas/Bloco2/Controllers/AvaliacaoAreaRDController.cs:55-57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Enquanto falta alguma área avaliar, o desvio continua em Pendente Responsável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última área avalia, o desvio passa para Pendente Avaliação Relatório de Desvios (</w:t>
      </w:r>
      <w:r>
        <w:rPr>
          <w:szCs w:val="20"/>
        </w:rPr>
        <w:t xml:space="preserve">HSolutions.GQ.UI/Areas/Bloco2/Controllers/AvaliacaoAreaRDController.cs:273-276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 (caminhos relativos a </w:t>
      </w:r>
      <w:r>
        <w:rPr>
          <w:b/>
          <w:bCs/>
          <w:szCs w:val="20"/>
        </w:rPr>
        <w:t xml:space="preserve">5.garantia_qualidade/app/</w:t>
      </w:r>
      <w:r>
        <w:rPr>
          <w:b/>
          <w:bCs/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HSolutions.GQ.UI/Areas/Bloco2/Controllers/AvaliacaoAreaRDController.cs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</w:t>
      </w:r>
      <w:r>
        <w:rPr>
          <w:szCs w:val="20"/>
        </w:rPr>
        <w:t xml:space="preserve">HSolutions.GQ.UI/Areas/Bloco2/Views/AvaliacaoAreaRD/Index.cshtml</w:t>
      </w:r>
      <w:r>
        <w:rPr>
          <w:szCs w:val="20"/>
        </w:rPr>
        <w:t xml:space="preserve"> (lista), </w:t>
      </w:r>
      <w:r>
        <w:rPr>
          <w:szCs w:val="20"/>
        </w:rPr>
        <w:t xml:space="preserve">HSolutions.GQ.UI/Areas/Bloco2/Views/AvaliacaoAreaRD/Editar.cshtml</w:t>
      </w:r>
      <w:r>
        <w:rPr>
          <w:szCs w:val="20"/>
        </w:rPr>
        <w:t xml:space="preserve"> (avaliar), </w:t>
      </w:r>
      <w:r>
        <w:rPr>
          <w:szCs w:val="20"/>
        </w:rPr>
        <w:t xml:space="preserve">HSolutions.GQ.UI/Areas/Bloco2/Views/AvaliacaoAreaRD/Visualizar.cshtml</w:t>
      </w:r>
      <w:r>
        <w:rPr>
          <w:szCs w:val="20"/>
        </w:rPr>
        <w:t xml:space="preserve"> (consultar). Existem ainda </w:t>
      </w:r>
      <w:r>
        <w:rPr>
          <w:szCs w:val="20"/>
        </w:rPr>
        <w:t xml:space="preserve">HSolutions.GQ.UI/Areas/Bloco2/Views/AvaliacaoAreaRD/Incluir.cshtml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HSolutions.GQ.UI/Areas/Bloco2/Views/AvaliacaoAreaRD/Cancelar.cshtml</w:t>
      </w:r>
      <w:r>
        <w:rPr>
          <w:szCs w:val="20"/>
        </w:rPr>
        <w:t xml:space="preserve">, sem uso pelo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comum aos três passos (Avaliação Área, Avaliação Relatório Desvios e Relatório de CAPA): </w:t>
      </w:r>
      <w:r>
        <w:rPr>
          <w:szCs w:val="20"/>
        </w:rPr>
        <w:t xml:space="preserve">HSolutions.GQ.UI/Areas/Bloco2/Views/Shared/_PartialRelatorioDesvio.cshtml</w:t>
      </w:r>
      <w:r>
        <w:rPr>
          <w:szCs w:val="20"/>
        </w:rPr>
        <w:t xml:space="preserve">, com o script </w:t>
      </w:r>
      <w:r>
        <w:rPr>
          <w:szCs w:val="20"/>
        </w:rPr>
        <w:t xml:space="preserve">HSolutions.GQ.UI/Areas/Bloco2/Script/PartialRelatorioDesvio.js</w:t>
      </w:r>
      <w:r>
        <w:rPr>
          <w:szCs w:val="20"/>
        </w:rPr>
        <w:t xml:space="preserve"> e o modelo </w:t>
      </w:r>
      <w:r>
        <w:rPr>
          <w:szCs w:val="20"/>
        </w:rPr>
        <w:t xml:space="preserve">HSolutions.GQ.UI/Areas/Bloco2/Models/PartialRelatorioDesvioModel.cs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 da lista: </w:t>
      </w:r>
      <w:r>
        <w:rPr>
          <w:szCs w:val="20"/>
        </w:rPr>
        <w:t xml:space="preserve">HSolutions.GQ.UI/Areas/Bloco2/Script/AvaliacaoAreaIndex.js</w:t>
      </w:r>
      <w:r>
        <w:rPr>
          <w:szCs w:val="20"/>
        </w:rPr>
        <w:t xml:space="preserve">. Modelos da lista: </w:t>
      </w:r>
      <w:r>
        <w:rPr>
          <w:szCs w:val="20"/>
        </w:rPr>
        <w:t xml:space="preserve">HSolutions.GQ.UI/Areas/Bloco2/Models/AvaliacaoAreaRDIndexModel.cs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HSolutions.GQ.UI/Areas/Bloco2/Models/AvaliacaoAreaRDIndexResultadoModel.cs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Avaliação Área é o momento em que cada área chamada pela Garantia da Qualidade lê o desvio e deixa por escrito o seu parecer, sem o qual a GQ não pode decidir.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entra logo depois da Pré Avaliação Relatório Desvios. Ali a GQ apontou quais áreas precisam opinar e o desvio ficou em "Pendente Responsável Área". Nesta tela, o responsável de cada área envolvida lê o que foi registrado (descrição, anexos, meio de detecção, observação da pré-avaliação) e escreve uma observação obrigatória. Cada área avalia uma única vez (RN-GQ-029). A área do usuário vem do campo Divisão do cadastro dele no módulo Principal (RN-GQ-149).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seguinte, Avaliação Relatório Desvios, depende do que esta grava. O desvio só avança para "Pendente Avaliação Relatório de Desvios" quando a última área avalia (RN-GQ-030). Na tela seguinte, a GQ vê a lista de áreas e abre o parecer de cada uma. Há um risco de travar: se ninguém da área tem a Divisão preenchida no Principal, ninguém consegue avaliar e o desvio fica parado.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 a tela for pulada ou mal preenchida, o efeito é direto. Sem parecer, o desvio não anda. Um parecer escrito só com espaços é aceito pelo código (RN-GQ-D04-07, a confirmar no teste). Um parecer vazio é recusado com a mensagem "A Observação da Área é obrigatória.". Se a GQ não chamou nenhuma área na pré-avaliação, esta tela nem entra no caminho do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única ligação com outro módulo é a leitura, no Principal, da área do usuário, dos nomes das áreas e da identificação do equipamento (RN-GQ-149; seção "Dados" da página da tela). Não há ligação com Produção, Estoque ou Controle da Qualidade: os lotes mostrados na tela foram copiados para a GQ no registro do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fora do menu. A tela grava o parecer e, quando a última área avalia, muda a situação do desvio. Ela não avisa o Controle da Qualidade, a Produção nem o Estoque, não segura nenhum lote e não abre mudança. O efeito prático está dentro do próprio desvio: a investigação só segue quando todas as áreas se manifestaram. Esse parecer também fica disponível para a auditoria, desde que alguém abra a avaliação da área no desvio.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e foge do esperado ou da norma (RDC 658/2022, Guia 33/2020). Tudo o que está marcado "A confirmar" ainda não foi testado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já confirmados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defeito DV-GQ está registrado para esta tela até 16/10/2026.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Descoberta da rodada 1 (12/10/2026): a área do usuário vem do campo Divisão do cadastro no Principal (RN-GQ-149), e sem Divisão o usuário não vê avaliação nenhuma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"Descobertas fora dos casos").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Trilha de auditoria sem o conteúdo da avaliação.</w:t>
      </w:r>
      <w:r>
        <w:rPr>
          <w:szCs w:val="20"/>
        </w:rPr>
        <w:t xml:space="preserve"> O texto da observação, quem avaliou e quando não entram no histórico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A justificativa vai sempre vazia (</w:t>
      </w:r>
      <w:r>
        <w:rPr>
          <w:szCs w:val="20"/>
        </w:rPr>
        <w:t xml:space="preserve">HSolutions.GQ.UI/Areas/Bloco2/Controllers/AvaliacaoAreaRDController.cs:286</w:t>
      </w:r>
      <w:r>
        <w:rPr>
          <w:szCs w:val="20"/>
        </w:rPr>
        <w:t xml:space="preserve">). RDC 658/2022, art. 125, e Guia 33 (rastreabilidade de quem, quando e o quê).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</w:t>
      </w:r>
      <w:r>
        <w:rPr>
          <w:b/>
          <w:bCs/>
          <w:szCs w:val="20"/>
        </w:rPr>
        <w:t xml:space="preserve">Campo "Justificativa" marcado como obrigatório, mas ignorado.</w:t>
      </w:r>
      <w:r>
        <w:rPr>
          <w:szCs w:val="20"/>
        </w:rPr>
        <w:t xml:space="preserve"> O servidor não lê o texto digitado; só confere a justificativa que já estava guardada no desvio (</w:t>
      </w:r>
      <w:r>
        <w:rPr>
          <w:szCs w:val="20"/>
        </w:rPr>
        <w:t xml:space="preserve">HSolutions.GQ.Domain/Service/RelatorioNaoConformidadeValidator.cs:36-43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HSolutions.GQ.UI/Areas/Bloco2/Script/PartialRelatorioDesvio.js:375</w:t>
      </w:r>
      <w:r>
        <w:rPr>
          <w:szCs w:val="20"/>
        </w:rPr>
        <w:t xml:space="preserve">). Quem usa acha que justificou.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Datas e quem fez, exibidos errados.</w:t>
      </w:r>
      <w:r>
        <w:rPr>
          <w:szCs w:val="20"/>
        </w:rPr>
        <w:t xml:space="preserve"> "Data da abertura" e "Data/Hora" de Relatado por mostram a data de agora; o bloco "Chefe da SDGQ" (pré-avaliação) mostra a data de agora e o usuário que abriu a tela, não os da pré-avaliação (</w:t>
      </w:r>
      <w:r>
        <w:rPr>
          <w:szCs w:val="20"/>
        </w:rPr>
        <w:t xml:space="preserve">HSolutions.GQ.UI/Areas/Bloco2/Models/PartialRelatorioDesvioModel.cs:138</w:t>
      </w:r>
      <w:r>
        <w:rPr>
          <w:szCs w:val="20"/>
        </w:rPr>
        <w:t xml:space="preserve">, </w:t>
      </w:r>
      <w:r>
        <w:rPr>
          <w:szCs w:val="20"/>
        </w:rPr>
        <w:t xml:space="preserve">:407-408</w:t>
      </w:r>
      <w:r>
        <w:rPr>
          <w:szCs w:val="20"/>
        </w:rPr>
        <w:t xml:space="preserve">). Pode levar a erro de leitura do registro (RDC 658/2022, art. 125; princípio de registro atribuível e contemporâneo).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</w:t>
      </w:r>
      <w:r>
        <w:rPr>
          <w:b/>
          <w:bCs/>
          <w:szCs w:val="20"/>
        </w:rPr>
        <w:t xml:space="preserve">Observação só de espaços é aceita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HSolutions.GQ.UI/Areas/Bloco2/Controllers/AvaliacaoAreaRDController.cs:351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</w:t>
      </w:r>
      <w:r>
        <w:rPr>
          <w:b/>
          <w:bCs/>
          <w:szCs w:val="20"/>
        </w:rPr>
        <w:t xml:space="preserve">Reenvio da avaliação de uma área que já avaliou</w:t>
      </w:r>
      <w:r>
        <w:rPr>
          <w:szCs w:val="20"/>
        </w:rPr>
        <w:t xml:space="preserve"> mostra sucesso e mantém o texto antigo (</w:t>
      </w:r>
      <w:r>
        <w:rPr>
          <w:szCs w:val="20"/>
        </w:rPr>
        <w:t xml:space="preserve">HSolutions.GQ.UI/Areas/Bloco2/Controllers/AvaliacaoAreaRDController.cs:258-270</w:t>
      </w:r>
      <w:r>
        <w:rPr>
          <w:szCs w:val="20"/>
        </w:rPr>
        <w:t xml:space="preserve">). Não há mensagem avisando que nada mudou.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</w:t>
      </w:r>
      <w:r>
        <w:rPr>
          <w:b/>
          <w:bCs/>
          <w:szCs w:val="20"/>
        </w:rPr>
        <w:t xml:space="preserve">Mais de uma recusa: só a última aparece.</w:t>
      </w:r>
      <w:r>
        <w:rPr>
          <w:szCs w:val="20"/>
        </w:rPr>
        <w:t xml:space="preserve"> A função que mostra os erros zera as mensagens a cada erro; sobra a mensagem do último erro da lista (</w:t>
      </w:r>
      <w:r>
        <w:rPr>
          <w:szCs w:val="20"/>
        </w:rPr>
        <w:t xml:space="preserve">HSolutions.GQ.UI/Areas/Bloco2/Script/PartialRelatorioDesvio.js:473-521</w:t>
      </w:r>
      <w:r>
        <w:rPr>
          <w:szCs w:val="20"/>
        </w:rPr>
        <w:t xml:space="preserve">, em especial </w:t>
      </w:r>
      <w:r>
        <w:rPr>
          <w:szCs w:val="20"/>
        </w:rPr>
        <w:t xml:space="preserve">:477-482</w:t>
      </w:r>
      <w:r>
        <w:rPr>
          <w:szCs w:val="20"/>
        </w:rPr>
        <w:t xml:space="preserve">). Isso também explica o erro de teste do DV-GQ-011: o usuário vê um erro, corrige, e só então vê o próximo.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</w:t>
      </w:r>
      <w:r>
        <w:rPr>
          <w:b/>
          <w:bCs/>
          <w:szCs w:val="20"/>
        </w:rPr>
        <w:t xml:space="preserve">Filtro Situação mistura resultados.</w:t>
      </w:r>
      <w:r>
        <w:rPr>
          <w:szCs w:val="20"/>
        </w:rPr>
        <w:t xml:space="preserve"> Filtrar por "Finalizado" pode trazer linhas Pendente, porque o código volta às áreas sem avaliação quando não acha nenhuma Finalizado (</w:t>
      </w:r>
      <w:r>
        <w:rPr>
          <w:szCs w:val="20"/>
        </w:rPr>
        <w:t xml:space="preserve">HSolutions.GQ.UI/Areas/Bloco2/Controllers/AvaliacaoAreaRDController.cs:99-109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</w:t>
      </w:r>
      <w:r>
        <w:rPr>
          <w:b/>
          <w:bCs/>
          <w:szCs w:val="20"/>
        </w:rPr>
        <w:t xml:space="preserve">Botão Limpar não limpa a tabela</w:t>
      </w:r>
      <w:r>
        <w:rPr>
          <w:szCs w:val="20"/>
        </w:rPr>
        <w:t xml:space="preserve">, porque o script aponta para uma área de resultado com outro nome (</w:t>
      </w:r>
      <w:r>
        <w:rPr>
          <w:szCs w:val="20"/>
        </w:rPr>
        <w:t xml:space="preserve">HSolutions.GQ.UI/Areas/Bloco2/Script/AvaliacaoAreaIndex.js:79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HSolutions.GQ.UI/Areas/Bloco2/Views/AvaliacaoAreaRD/Index.cshtml:72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</w:t>
      </w:r>
      <w:r>
        <w:rPr>
          <w:b/>
          <w:bCs/>
          <w:szCs w:val="20"/>
        </w:rPr>
        <w:t xml:space="preserve">Clicar no tipo de item esconde o botão Salvar.</w:t>
      </w:r>
      <w:r>
        <w:rPr>
          <w:szCs w:val="20"/>
        </w:rPr>
        <w:t xml:space="preserve"> A regra compara o tipo escolhido com o número da situação (</w:t>
      </w:r>
      <w:r>
        <w:rPr>
          <w:szCs w:val="20"/>
        </w:rPr>
        <w:t xml:space="preserve">HSolutions.GQ.UI/Areas/Bloco2/Script/PartialRelatorioDesvio.js:142-152</w:t>
      </w:r>
      <w:r>
        <w:rPr>
          <w:szCs w:val="20"/>
        </w:rPr>
        <w:t xml:space="preserve">), que nunca coincidem. O usuário que clicar sem querer fica sem Salvar até recarregar.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</w:t>
      </w:r>
      <w:r>
        <w:rPr>
          <w:b/>
          <w:bCs/>
          <w:szCs w:val="20"/>
        </w:rPr>
        <w:t xml:space="preserve">Área excluída pode travar o desvio.</w:t>
      </w:r>
      <w:r>
        <w:rPr>
          <w:szCs w:val="20"/>
        </w:rPr>
        <w:t xml:space="preserve"> A conferência de "todas avaliaram" inclui áreas excluídas (</w:t>
      </w:r>
      <w:r>
        <w:rPr>
          <w:szCs w:val="20"/>
        </w:rPr>
        <w:t xml:space="preserve">HSolutions.GQ.UI/Areas/Bloco2/Controllers/AvaliacaoAreaRDController.cs:273-275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11. </w:t>
      </w:r>
      <w:r>
        <w:rPr>
          <w:b/>
          <w:bCs/>
          <w:szCs w:val="20"/>
        </w:rPr>
        <w:t xml:space="preserve">Usuário sem acesso.</w:t>
      </w:r>
      <w:r>
        <w:rPr>
          <w:szCs w:val="20"/>
        </w:rPr>
        <w:t xml:space="preserve"> A lista consulta a regra de acesso do usuário sem checar se ele tem grupo (</w:t>
      </w:r>
      <w:r>
        <w:rPr>
          <w:szCs w:val="20"/>
        </w:rPr>
        <w:t xml:space="preserve">HSolutions.GQ.UI/Areas/Bloco2/Controllers/AvaliacaoAreaRDController.cs:120</w:t>
      </w:r>
      <w:r>
        <w:rPr>
          <w:szCs w:val="20"/>
        </w:rPr>
        <w:t xml:space="preserve">; </w:t>
      </w:r>
      <w:r>
        <w:rPr>
          <w:szCs w:val="20"/>
        </w:rPr>
        <w:t xml:space="preserve">HSolutions.GQ.UI/Helpers/GerenciadorAcessoTelaAvaliacaoAreaRDIndex.cs:17</w:t>
      </w:r>
      <w:r>
        <w:rPr>
          <w:szCs w:val="20"/>
        </w:rPr>
        <w:t xml:space="preserve">). Inferência: dá erro ("Não foi possível obter as relatórios de desvios") em vez de lista vazia.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</w:t>
      </w:r>
      <w:r>
        <w:rPr>
          <w:b/>
          <w:bCs/>
          <w:szCs w:val="20"/>
        </w:rPr>
        <w:t xml:space="preserve">Telas sem uso:</w:t>
      </w:r>
      <w:r>
        <w:rPr>
          <w:szCs w:val="20"/>
        </w:rPr>
        <w:t xml:space="preserve"> </w:t>
      </w:r>
      <w:r>
        <w:rPr>
          <w:szCs w:val="20"/>
        </w:rPr>
        <w:t xml:space="preserve">Incluir</w:t>
      </w:r>
      <w:r>
        <w:rPr>
          <w:szCs w:val="20"/>
        </w:rPr>
        <w:t xml:space="preserve"> e </w:t>
      </w:r>
      <w:r>
        <w:rPr>
          <w:szCs w:val="20"/>
        </w:rPr>
        <w:t xml:space="preserve">Cancelar</w:t>
      </w:r>
      <w:r>
        <w:rPr>
          <w:szCs w:val="20"/>
        </w:rPr>
        <w:t xml:space="preserve"> (cópias de outras telas) estão no projeto; o menu não leva a elas (</w:t>
      </w:r>
      <w:r>
        <w:rPr>
          <w:szCs w:val="20"/>
        </w:rPr>
        <w:t xml:space="preserve">HSolutions.GQ.UI/Areas/Bloco2/Views/AvaliacaoAreaRD/Incluir.cshtml</w:t>
      </w:r>
      <w:r>
        <w:rPr>
          <w:szCs w:val="20"/>
        </w:rPr>
        <w:t xml:space="preserve">, </w:t>
      </w:r>
      <w:r>
        <w:rPr>
          <w:szCs w:val="20"/>
        </w:rPr>
        <w:t xml:space="preserve">HSolutions.GQ.UI/Areas/Bloco2/Views/AvaliacaoAreaRD/Cancelar.cshtml</w:t>
      </w:r>
      <w:r>
        <w:rPr>
          <w:szCs w:val="20"/>
        </w:rPr>
        <w:t xml:space="preserve">, </w:t>
      </w:r>
      <w:r>
        <w:rPr>
          <w:szCs w:val="20"/>
        </w:rPr>
        <w:t xml:space="preserve">HSolutions.GQ.UI/Areas/Bloco2/Controllers/AvaliacaoAreaRDController.cs:152-162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</w:t>
      </w:r>
      <w:r>
        <w:rPr>
          <w:b/>
          <w:bCs/>
          <w:szCs w:val="20"/>
        </w:rPr>
        <w:t xml:space="preserve">Concorrência.</w:t>
      </w:r>
      <w:r>
        <w:rPr>
          <w:szCs w:val="20"/>
        </w:rPr>
        <w:t xml:space="preserve"> Duas áreas que salvam ao mesmo tempo podem não ver a avaliação uma da outra e o desvio não avançar (o código lê, altera e grava sem controle de versão). Inferência. A confirmar no teste.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</w:t>
      </w:r>
      <w:r>
        <w:rPr>
          <w:b/>
          <w:bCs/>
          <w:szCs w:val="20"/>
        </w:rPr>
        <w:t xml:space="preserve">Local e item.</w:t>
      </w:r>
      <w:r>
        <w:rPr>
          <w:szCs w:val="20"/>
        </w:rPr>
        <w:t xml:space="preserve"> O TAG do equipamento vem de uma busca pelo nome (</w:t>
      </w:r>
      <w:r>
        <w:rPr>
          <w:szCs w:val="20"/>
        </w:rPr>
        <w:t xml:space="preserve">HSolutions.GQ.UI/Areas/Bloco2/Controllers/ServiceBloco2.cs:53-71</w:t>
      </w:r>
      <w:r>
        <w:rPr>
          <w:szCs w:val="20"/>
        </w:rPr>
        <w:t xml:space="preserve">); com nomes iguais, vale o último achado.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envolvida precisa ter pelo menos um usuário com a Divisão preenchida; senão ninguém consegue avaliar e o desvio fica parado em Pendente Responsável Área (RN-GQ-149). Definir quem acompanha esse caso.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. Defeitos novos que dizem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DV-GQ-026 (Média).</w:t>
      </w:r>
      <w:r>
        <w:rPr>
          <w:szCs w:val="20"/>
        </w:rPr>
        <w:t xml:space="preserve"> O filtro RD/Nº não acha o desvio quando se digita número e ano ("030/26"); acha com o número puro. Acontece em 9 das 12 telas de lista e nesta (CT-GQ-N04-02, CT-GQ-F06). Não acontece nas telas Relatório de Desvios, Registro Ação Corretiva Imediata e Relatório de CAPA.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DV-GQ-027 (Média).</w:t>
      </w:r>
      <w:r>
        <w:rPr>
          <w:szCs w:val="20"/>
        </w:rPr>
        <w:t xml:space="preserve"> Data inválida no filtro é ignorada em silêncio e a lista sai completa (CT-GQ-F09). Nesta tela o intervalo de um dia e o uso só da Data Fim funcionaram como previsto; essas duas falhas ocorrem nas telas de Plano de Ação Corretiva em diante.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DV-GQ-028 (Média).</w:t>
      </w:r>
      <w:r>
        <w:rPr>
          <w:szCs w:val="20"/>
        </w:rPr>
        <w:t xml:space="preserve"> O filtro Situação mistura resultados: "Finalizado" trouxe 6 linhas misturadas com Pendente (CT-GQ-F11). O resultado da rodada diz também que "Reprovado" devolve 0 nas telas de lista testadas; a documentação desta tela não lista essa opção (ver Divergências).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DV-GQ-036 (Alta).</w:t>
      </w:r>
      <w:r>
        <w:rPr>
          <w:szCs w:val="20"/>
        </w:rPr>
        <w:t xml:space="preserve"> O histórico do desvio registra situação, responsável e alguns campos, mas omite o conteúdo das avaliações e as áreas envolvidas (CT-GQ-F04, desvio 048/26, 25 entradas). Para esta tela, quer dizer que as observações das áreas não aparecem no Log.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código, lidos contra o resultado: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Confirmados:</w:t>
      </w:r>
      <w:r>
        <w:rPr>
          <w:szCs w:val="20"/>
        </w:rPr>
        <w:t xml:space="preserve"> 1 (trilha sem o conteúdo da avaliação: o texto das observações das áreas não aparece no histórico; DV-GQ-036) e 7 (filtro Situação mistura resultados; 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confirmados porque não foram testados nesta tela:</w:t>
      </w:r>
      <w:r>
        <w:rPr>
          <w:szCs w:val="20"/>
        </w:rPr>
        <w:t xml:space="preserve"> 2 (Justificativa ignorada), 3 (datas e responsável mostrados como "de agora"), 4 (observação só com espaços), 5 (reenvio da avaliação), 6 (mais de uma recusa; o caso CT-GQ-N04-15 pede um desvio montado com o DBA), 8 (botão Limpar), 9 (clique no tipo de item), 10 (área excluída), 12 (telas Incluir e Cancelar), 13 (concorrência) e 14 (TAG do equipamento).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Inferência, não testada:</w:t>
      </w:r>
      <w:r>
        <w:rPr>
          <w:szCs w:val="20"/>
        </w:rPr>
        <w:t xml:space="preserve"> o erro de impressão visto em outras telas (DV-GQ-018: "Server Error ... The device is not ready") pode ocorrer também no ícone de impressora desta tela, que usa o mesmo modelo de relatório (RN-GQ-D04-17).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Casos desta tela: CT-GQ-N04-06, CT-GQ-N04-09, CT-GQ-N04-10 e CT-GQ-N04-11, todos Falhou. Defeitos novos que dizem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DV-GQ-040 (Alta).</w:t>
      </w:r>
      <w:r>
        <w:rPr>
          <w:szCs w:val="20"/>
        </w:rPr>
        <w:t xml:space="preserve"> Data da abertura, data e hora da pré-avaliação e da avaliação da área mostram o momento da consulta, e o responsável da pré-avaliação é o usuário que abre a tela (desvio 029/26; também na tela Avaliação Relatório Desvios).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DV-GQ-041 (Alta).</w:t>
      </w:r>
      <w:r>
        <w:rPr>
          <w:szCs w:val="20"/>
        </w:rPr>
        <w:t xml:space="preserve"> Observação da área só com espaços é aceita e o desvio avança (desvio 027/26).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DV-GQ-042 (Alta).</w:t>
      </w:r>
      <w:r>
        <w:rPr>
          <w:szCs w:val="20"/>
        </w:rPr>
        <w:t xml:space="preserve"> A avaliação de uma área quando falta outra não deixa registro no histórico (030/26); a que fecha a etapa deixa só a mudança de situação, sem a observação nem a área (028/26).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DV-GQ-045 (Média).</w:t>
      </w:r>
      <w:r>
        <w:rPr>
          <w:szCs w:val="20"/>
        </w:rPr>
        <w:t xml:space="preserve"> A Justificativa, com asterisco, pode ser apagada e a avaliação salva; a digitada não aparece no histórico (028/26 e 030/26; também na tela Avaliação Relatório Desvios).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código, lidos contra a rodada 2: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Confirmados:</w:t>
      </w:r>
      <w:r>
        <w:rPr>
          <w:szCs w:val="20"/>
        </w:rPr>
        <w:t xml:space="preserve"> 1 (trilha sem o conteúdo da avaliação, pior do que o previsto: às vezes sem nenhum registro), 2 (Justificativa ignorada: confirmado que a digitada não vai ao histórico), 3 (datas e responsável mostrados como "de agora") e 4 (observação só de espaços é aceita).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Continuam sem teste:</w:t>
      </w:r>
      <w:r>
        <w:rPr>
          <w:szCs w:val="20"/>
        </w:rPr>
        <w:t xml:space="preserve"> 5 (reenvio da avaliação), 6 (mais de uma recusa), 8 (botão Limpar), 9 (clique no tipo de item), 10 (área excluída), 12 (telas Incluir e Cancelar), 13 (concorrência) e 14 (TAG do equipamento).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pontos já confirmados em teste, no começo desta seção ("Nenhum defeito DV-GQ está registrado para esta tela até 16/10/2026"), vale para antes da rodada 1.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22/10/2026, parte B (resultado completo em execucao/2026-10-22-desvios-rodada-3b/resultado.md). Casos desta tela: 7 (2 Passou com ressalva, 3 Falhou e 2 Bloqueado). Defeitos novos que dizem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DV-GQ-060 (Média, telas 4 e 9).</w:t>
      </w:r>
      <w:r>
        <w:rPr>
          <w:szCs w:val="20"/>
        </w:rPr>
        <w:t xml:space="preserve"> O filtro de situação "Finalizado" devolve a lista inteira, com os pendentes junto (RN-GQ-D04-23). Na tela 9 o mesmo ocorre com "Aprovado".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DV-GQ-062 (Baixa).</w:t>
      </w:r>
      <w:r>
        <w:rPr>
          <w:szCs w:val="20"/>
        </w:rPr>
        <w:t xml:space="preserve"> Clicar num tipo de item no Editar esconde o botão Salvar (RN-GQ-D04-16; confirma o ponto 9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Reconfirmados:</w:t>
      </w:r>
      <w:r>
        <w:rPr>
          <w:szCs w:val="20"/>
        </w:rPr>
        <w:t xml:space="preserve"> DV-GQ-027 (data inválida do filtro ignorada) e DV-GQ-018 (Imprimir com página de erro, agora confirmado também nesta tela; antes era inferência).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lidos contra a rodada 3: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Confirmados:</w:t>
      </w:r>
      <w:r>
        <w:rPr>
          <w:szCs w:val="20"/>
        </w:rPr>
        <w:t xml:space="preserve"> 7 (filtro Situação mistura resultados, agora de forma mais ampla) e 9 (clicar no tipo de item esconde Salvar). O ponto 5 (reenvio da avaliação de uma área que já avaliou) foi exercitado; o resultado está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confirmados ou não verificáveis:</w:t>
      </w:r>
      <w:r>
        <w:rPr>
          <w:szCs w:val="20"/>
        </w:rPr>
        <w:t xml:space="preserve"> 6 (mais de uma recusa ao mesmo tempo; precisa de um desvio montado pelo DBA); impressão (a página de erro impede a comparação).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Continuam sem teste:</w:t>
      </w:r>
      <w:r>
        <w:rPr>
          <w:szCs w:val="20"/>
        </w:rPr>
        <w:t xml:space="preserve"> 8 (botão Limpar), 10 (área excluída), 12 (telas Incluir e Cancelar), 13 (concorrência) e 14 (TAG do equipamento).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22/10/2026, os casos de prioridade Baixa (resultado completo em execucao/2026-10-22-desvios-rodada-4/resultado.md). Casos desta tela: 6 (3 Passou, 1 Passou com ressalva, 1 Falhou e 1 Bloqueado). Defeito novo que diz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DV-GQ-083 (Alta).</w:t>
      </w:r>
      <w:r>
        <w:rPr>
          <w:szCs w:val="20"/>
        </w:rPr>
        <w:t xml:space="preserve"> Duas áreas que salvam a avaliação ao mesmo tempo deixam o desvio parado em Pendente Responsável Área. Passos: desvio com duas áreas (A e B) pendentes; um usuário de cada área abre o Editar e as duas salvam ao mesmo tempo (desvio 088/26). Esperado: desvio em Pendente Avaliação Relatório de Desvios. Obtido: as duas áreas ficam Finalizado e veem "Alteração efetuada com sucesso.", mas o desvio continua em Pendente Responsável Área, sem lápis na tela 5; o histórico não mostra nenhuma mudança depois da pré-avaliação. Ninguém consegue levá-lo adiante pelas telas. Bloqueia o fluxo do desvio (RN-GQ-030; RN-GQ-D04-27).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lidos contra a rodada 4: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Confirmados:</w:t>
      </w:r>
      <w:r>
        <w:rPr>
          <w:szCs w:val="20"/>
        </w:rPr>
        <w:t xml:space="preserve"> 8 (Limpar esvazia os filtros e não a lista; RN-GQ-D04-25), 13 (concorrência; confirmada com consequência grave, DV-GQ-083) e o limite de tamanho da observação (sem limite; RN-GQ-D04-28). Na consulta pela lupa, a observação e a Justificativa aparecem editáveis (RN-GQ-D04-26); sem número de defeito.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verificáveis:</w:t>
      </w:r>
      <w:r>
        <w:rPr>
          <w:szCs w:val="20"/>
        </w:rPr>
        <w:t xml:space="preserve"> 10 (área excluída; CT-GQ-N04-19, Bloqueado: não há tela para excluir uma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 em parte:</w:t>
      </w:r>
      <w:r>
        <w:rPr>
          <w:szCs w:val="20"/>
        </w:rPr>
        <w:t xml:space="preserve"> 12 (telas Incluir e Cancelar): não há botão de cancelar; o que os endereços fazem está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Continua sem teste:</w:t>
      </w:r>
      <w:r>
        <w:rPr>
          <w:szCs w:val="20"/>
        </w:rPr>
        <w:t xml:space="preserve"> 14 (TAG do equipamento).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11"/>
        <w:gridCol w:w="1472"/>
        <w:gridCol w:w="1540"/>
        <w:gridCol w:w="3308"/>
      </w:tblGrid>
      <w:tr>
        <w:trPr>
          <w:tblHeader/>
          <w:cantSplit/>
        </w:trPr>
        <w:tc>
          <w:tcPr>
            <w:tcW w:w="3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 e regra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diz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interno de acesso, linha "Avaliação Área"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acesso da lista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a linha da área do próprio usuário. Detalhe no documento interno.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3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desvios/controle-de-desvios-documento-completo.md</w:t>
            </w:r>
            <w:r>
              <w:rPr>
                <w:sz w:val="18"/>
                <w:szCs w:val="20"/>
              </w:rPr>
              <w:t xml:space="preserve">, Tela 4 ("Quando aparece")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aparece em Pendente Responsável Área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também mostra, para consulta, os desvios em Pendente Avaliação Relatório de Desvios (a linha da área fica com a situação Finalizado e a lupa)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HSolutions.GQ.UI/Areas/Bloco2/Controllers/AvaliacaoAreaRDController.cs:55-57</w:t>
            </w:r>
          </w:p>
        </w:tc>
      </w:tr>
      <w:tr>
        <w:trPr>
          <w:cantSplit/>
        </w:trPr>
        <w:tc>
          <w:tcPr>
            <w:tcW w:w="3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RN-GQ-029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"não pode ser refeita"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regrava uma avaliação existente, mas o servidor aceita o reenvio e responde "Alteração efetuada com sucesso.", sem avisar que nada mudou</w:t>
            </w:r>
          </w:p>
        </w:tc>
        <w:tc>
          <w:tcPr>
            <w:tcW w:w="3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HSolutions.GQ.UI/Areas/Bloco2/Controllers/AvaliacaoAreaRDController.cs:258-270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:286-289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1"/>
        <w:gridCol w:w="2270"/>
        <w:gridCol w:w="2586"/>
        <w:gridCol w:w="2634"/>
      </w:tblGrid>
      <w:tr>
        <w:trPr>
          <w:tblHeader/>
          <w:cantSplit/>
        </w:trPr>
        <w:tc>
          <w:tcPr>
            <w:tcW w:w="2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da tela, filtro RD/Nº</w:t>
            </w:r>
          </w:p>
        </w:tc>
        <w:tc>
          <w:tcPr>
            <w:tcW w:w="2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Inferência: "009/26" não acha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com o ano a lista não acha e não avisa (DV-GQ-026)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texto corrigido em Campos, Manual e Regras (RN-GQ-D04-04)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</w:t>
            </w:r>
          </w:p>
        </w:tc>
        <w:tc>
          <w:tcPr>
            <w:tcW w:w="2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Podia trazer linhas Pendente ao filtrar por "Finalizado" (A confirmar)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6 linhas misturadas (DV-GQ-028)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RN-GQ-D04-03 validada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Situação, opção "Reprovado"</w:t>
            </w:r>
          </w:p>
        </w:tc>
        <w:tc>
          <w:tcPr>
            <w:tcW w:w="2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oferece TODAS, Pendente e Finalizado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diz que "Reprovado" devolve 0 nas telas de lista testadas, sem dizer se a tela 4 oferece essa opção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conferir na tela se a opção existe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datas, data inválida</w:t>
            </w:r>
          </w:p>
        </w:tc>
        <w:tc>
          <w:tcPr>
            <w:tcW w:w="2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documentado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inválida (31/02/2026) é ignorada sem mensagem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acrescentada a RN-GQ-D04-19 (DV-GQ-027)</w:t>
            </w:r>
          </w:p>
        </w:tc>
      </w:tr>
      <w:tr>
        <w:trPr>
          <w:cantSplit/>
        </w:trPr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(RN-GQ-D04-12)</w:t>
            </w:r>
          </w:p>
        </w:tc>
        <w:tc>
          <w:tcPr>
            <w:tcW w:w="2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da observação não entra no histórico (A confirmar)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no histórico do desvio 048/26 (DV-GQ-036)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 em parte; "quem avaliou" segue a confirmar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2404"/>
        <w:gridCol w:w="2848"/>
        <w:gridCol w:w="2472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e RN-GQ-D04-15, datas e responsável mostrados</w:t>
            </w:r>
          </w:p>
        </w:tc>
        <w:tc>
          <w:tcPr>
            <w:tcW w:w="2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do momento em que foram feitos (data da abertura, pré-avaliação)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abertura, data e hora da pré-avaliação e da avaliação da área mostram o momento da consulta, e o responsável da pré-avaliação é o usuário que abre a tela (DV-GQ-040)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previsão do código confirmada (RN-GQ-D04-15); pela norma, a tela deveria mostrar os dados originais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e caso CT-GQ-N04-09, Justificativa</w:t>
            </w:r>
          </w:p>
        </w:tc>
        <w:tc>
          <w:tcPr>
            <w:tcW w:w="2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 para o usuário digitar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vem preenchido com o texto de uma etapa anterior e o asterisco não é obedecido: apagado, salva do mesmo jeito (DV-GQ-045). O manual (passo 12) já descrevia o preenchimento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RN-GQ-D04-11 validada; RN-GQ-D04-21 acrescentada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RN-GQ-D04-12</w:t>
            </w:r>
          </w:p>
        </w:tc>
        <w:tc>
          <w:tcPr>
            <w:tcW w:w="2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a mudança de situação e a ligação da nova avaliação à área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ligação não apareceu; a avaliação de uma área quando falta outra não deixa registro nenhum (DV-GQ-042)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parte; RN-GQ-D04-20 acrescentada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RN-GQ-D04-07</w:t>
            </w:r>
          </w:p>
        </w:tc>
        <w:tc>
          <w:tcPr>
            <w:tcW w:w="2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só com espaços não é tratada como vazia (A confirmar)</w:t>
            </w:r>
          </w:p>
        </w:tc>
        <w:tc>
          <w:tcPr>
            <w:tcW w:w="2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foi aceita (DV-GQ-041)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0"/>
        <w:gridCol w:w="2416"/>
        <w:gridCol w:w="2819"/>
        <w:gridCol w:w="2186"/>
      </w:tblGrid>
      <w:tr>
        <w:trPr>
          <w:tblHeader/>
          <w:cantSplit/>
        </w:trPr>
        <w:tc>
          <w:tcPr>
            <w:tcW w:w="2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RN-GQ-D04-03, filtro Situação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Finalizado pode trazer linhas Pendente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Traz a lista inteira, igual a TODAS (CT-GQ-N04-04; DV-GQ-060)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reconfirmada e ampliada; RN-GQ-D04-23 acrescentada</w:t>
            </w:r>
          </w:p>
        </w:tc>
      </w:tr>
      <w:tr>
        <w:trPr>
          <w:cantSplit/>
        </w:trPr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RN-GQ-D04-16, clique no tipo de item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Salvar some até recarregar a tela (A confirmar)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(CT-GQ-N04-12; DV-GQ-062)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</w:t>
            </w:r>
          </w:p>
        </w:tc>
      </w:tr>
      <w:tr>
        <w:trPr>
          <w:cantSplit/>
        </w:trPr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RN-GQ-D04-17 e Manual, passo 19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impressora abre o relatório do desvio em outra aba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página de erro do servidor nas telas 4, 5 e 6 (DV-GQ-018)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corrigido; regra a confirmar</w:t>
            </w:r>
          </w:p>
        </w:tc>
      </w:tr>
      <w:tr>
        <w:trPr>
          <w:cantSplit/>
        </w:trPr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RN-GQ-D04-19, data inválida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Ignorada sem mensagem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Confirmado; a data sem barras (22102026) também é aceita como texto e ignorada (CT-GQ-N04-03)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RN-GQ-D04-24 acrescentada</w:t>
            </w:r>
          </w:p>
        </w:tc>
      </w:tr>
      <w:tr>
        <w:trPr>
          <w:cantSplit/>
        </w:trPr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RN-GQ-D04-09, reenvio de uma área que já avaliou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sucesso e mantém o texto antigo (A confirmar)</w:t>
            </w:r>
          </w:p>
        </w:tc>
        <w:tc>
          <w:tcPr>
            <w:tcW w:w="2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Confirmado; o detalhe está no documento interno</w:t>
            </w:r>
          </w:p>
        </w:tc>
        <w:tc>
          <w:tcPr>
            <w:tcW w:w="2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6"/>
        <w:gridCol w:w="2424"/>
        <w:gridCol w:w="3047"/>
        <w:gridCol w:w="2114"/>
      </w:tblGrid>
      <w:tr>
        <w:trPr>
          <w:tblHeader/>
          <w:cantSplit/>
        </w:trPr>
        <w:tc>
          <w:tcPr>
            <w:tcW w:w="2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3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RN-GQ-030 e Manual, avanço do desvio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todas as áreas avaliam, o desvio vai para Pendente Avaliação Relatório de Desvios</w:t>
            </w:r>
          </w:p>
        </w:tc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as duas últimas áreas salvando ao mesmo tempo, o desvio fica em Pendente Responsável Área (CT-GQ-N04-18; DV-GQ-083)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contradita em um caso; RN-GQ-D04-27 acrescentada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RN-GQ-D04-14 e Manual, lupa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 sem Salvar</w:t>
            </w:r>
          </w:p>
        </w:tc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Salvar, mas a observação e a Justificativa aparecem editáveis (CT-GQ-N04-13)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validada em parte e contradita; RN-GQ-D04-26 acrescentada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RN-GQ-D04-18, Cancelar e Incluir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tem cancelamento nem inclusão pelo menu</w:t>
            </w:r>
          </w:p>
        </w:tc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quanto aos botões (CT-GQ-N04-16); o resultado pelo endereço está no documento interno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validada em parte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RN-GQ-D04-13, área excluída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olha todas as áreas, inclusive as excluídas (A confirmar)</w:t>
            </w:r>
          </w:p>
        </w:tc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tela para excluir uma área; não foi possível testar (CT-GQ-N04-19, Bloqueado)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</w:t>
            </w:r>
          </w:p>
        </w:tc>
      </w:tr>
      <w:tr>
        <w:trPr>
          <w:cantSplit/>
        </w:trPr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de atenção 8, Limpar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talvez não a lista (A confirmar)</w:t>
            </w:r>
          </w:p>
        </w:tc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(CT-GQ-N04-05)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RN-GQ-D04-25 acrescentada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CONFIDENCIAL: o gerador do portal retira esta seção pelo título. Contém regras de acesso por nível e fragilidades.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quê, por nível de 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6"/>
        <w:gridCol w:w="991"/>
        <w:gridCol w:w="1213"/>
        <w:gridCol w:w="991"/>
        <w:gridCol w:w="1440"/>
        <w:gridCol w:w="3350"/>
      </w:tblGrid>
      <w:tr>
        <w:trPr>
          <w:tblHeader/>
          <w:cantSplit/>
        </w:trPr>
        <w:tc>
          <w:tcPr>
            <w:tcW w:w="1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1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2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3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é conferido</w:t>
            </w:r>
          </w:p>
        </w:tc>
        <w:tc>
          <w:tcPr>
            <w:tcW w:w="3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na lista (Pesquisar)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nenhuma linha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linha da própria área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linha da própria área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Servidor (na pesquisa)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HSolutions.GQ.UI/Areas/Bloco2/Controllers/AvaliacaoAreaRDController.cs:116-122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a avaliação da área está Pendente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(esconde o ícone)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HSolutions.GQ.UI/Helpers/GerenciadorAcessoTelaAvaliacaoAreaRDIndex.cs:13-21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HSolutions.GQ.UI/Areas/Bloco2/Models/AvaliacaoAreaRDIndexResultadoModel.cs:53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(Visualizar), Log, Imprimir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linhas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HSolutions.GQ.UI/Helpers/GerenciadorAcesso.cs:15-53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Editar pelo endereço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Nada</w:t>
            </w:r>
            <w:r>
              <w:rPr>
                <w:sz w:val="18"/>
                <w:szCs w:val="20"/>
              </w:rPr>
              <w:t xml:space="preserve"> (o atributo de autorização está comentado)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HSolutions.GQ.UI/Areas/Bloco2/Controllers/AvaliacaoAreaRDController.cs:164-165</w:t>
            </w:r>
          </w:p>
        </w:tc>
      </w:tr>
      <w:tr>
        <w:trPr>
          <w:cantSplit/>
        </w:trPr>
        <w:tc>
          <w:tcPr>
            <w:tcW w:w="1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(Salvar)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Nada</w:t>
            </w:r>
            <w:r>
              <w:rPr>
                <w:sz w:val="18"/>
                <w:szCs w:val="20"/>
              </w:rPr>
              <w:t xml:space="preserve"> (só a lista esconde)</w:t>
            </w:r>
          </w:p>
        </w:tc>
        <w:tc>
          <w:tcPr>
            <w:tcW w:w="3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HSolutions.GQ.UI/Areas/Bloco2/Controllers/AvaliacaoAreaRDController.cs:236-308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o Nível 1: a lista não traz linha para ele, e o lápis também seria escondido por regra própria (</w:t>
      </w:r>
      <w:r>
        <w:rPr>
          <w:szCs w:val="20"/>
        </w:rPr>
        <w:t xml:space="preserve">HSolutions.GQ.UI/Helpers/GerenciadorAcessoTelaAvaliacaoAreaRDIndex.cs:17-18</w:t>
      </w:r>
      <w:r>
        <w:rPr>
          <w:szCs w:val="20"/>
        </w:rPr>
        <w:t xml:space="preserve">). Sobre o Nível 3: a RN-GQ-150 (validada em 12/10/2026) diz que ele avalia no lugar da área, com a avaliação no nome do administrador; pela lista, isso exige que a Divisão dele seja a da área (ponto para validar com a área: a redação da RN-GQ-150 deve ser lida assim).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: o servidor filtra por área e esconde o lápis por regra de grupo. É a única camada de controle (</w:t>
      </w:r>
      <w:r>
        <w:rPr>
          <w:szCs w:val="20"/>
        </w:rPr>
        <w:t xml:space="preserve">HSolutions.GQ.UI/Areas/Bloco2/Controllers/AvaliacaoAreaRDController.cs:116-122</w:t>
      </w:r>
      <w:r>
        <w:rPr>
          <w:szCs w:val="20"/>
        </w:rPr>
        <w:t xml:space="preserve">; </w:t>
      </w:r>
      <w:r>
        <w:rPr>
          <w:szCs w:val="20"/>
        </w:rPr>
        <w:t xml:space="preserve">HSolutions.GQ.UI/Helpers/GerenciadorAcessoTelaAvaliacaoAreaRDIndex.cs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Gravação</w:t>
      </w:r>
      <w:r>
        <w:rPr>
          <w:szCs w:val="20"/>
        </w:rPr>
        <w:t xml:space="preserve">: </w:t>
      </w:r>
      <w:r>
        <w:rPr>
          <w:b/>
          <w:bCs/>
          <w:szCs w:val="20"/>
        </w:rPr>
        <w:t xml:space="preserve">nenhuma</w:t>
      </w:r>
      <w:r>
        <w:rPr>
          <w:szCs w:val="20"/>
        </w:rPr>
        <w:t xml:space="preserve">. O servidor usa a área e o desvio que vêm da tela (</w:t>
      </w:r>
      <w:r>
        <w:rPr>
          <w:szCs w:val="20"/>
        </w:rPr>
        <w:t xml:space="preserve">HSolutions.GQ.UI/Areas/Bloco2/Controllers/AvaliacaoAreaRDController.cs:246</w:t>
      </w:r>
      <w:r>
        <w:rPr>
          <w:szCs w:val="20"/>
        </w:rPr>
        <w:t xml:space="preserve"> e </w:t>
      </w:r>
      <w:r>
        <w:rPr>
          <w:szCs w:val="20"/>
        </w:rPr>
        <w:t xml:space="preserve">:256</w:t>
      </w:r>
      <w:r>
        <w:rPr>
          <w:szCs w:val="20"/>
        </w:rPr>
        <w:t xml:space="preserve">). A área do usuário é buscada e </w:t>
      </w:r>
      <w:r>
        <w:rPr>
          <w:b/>
          <w:bCs/>
          <w:szCs w:val="20"/>
        </w:rPr>
        <w:t xml:space="preserve">não é usada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HSolutions.GQ.UI/Areas/Bloco2/Controllers/AvaliacaoAreaRDController.cs:249</w:t>
      </w:r>
      <w:r>
        <w:rPr>
          <w:szCs w:val="20"/>
        </w:rPr>
        <w:t xml:space="preserve">). Quem envia a chamada de gravação direto pode avaliar por qualquer área e em qualquer desvio. Achado SEG-GQ-02.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Abertura por endereço</w:t>
      </w:r>
      <w:r>
        <w:rPr>
          <w:szCs w:val="20"/>
        </w:rPr>
        <w:t xml:space="preserve">: </w:t>
      </w:r>
      <w:r>
        <w:rPr>
          <w:szCs w:val="20"/>
        </w:rPr>
        <w:t xml:space="preserve">Editar</w:t>
      </w:r>
      <w:r>
        <w:rPr>
          <w:szCs w:val="20"/>
        </w:rPr>
        <w:t xml:space="preserve"> e </w:t>
      </w:r>
      <w:r>
        <w:rPr>
          <w:szCs w:val="20"/>
        </w:rPr>
        <w:t xml:space="preserve">Visualizar</w:t>
      </w:r>
      <w:r>
        <w:rPr>
          <w:szCs w:val="20"/>
        </w:rPr>
        <w:t xml:space="preserve"> abrem para qualquer usuário conectado, sem conferir área, situação ou grupo (</w:t>
      </w:r>
      <w:r>
        <w:rPr>
          <w:szCs w:val="20"/>
        </w:rPr>
        <w:t xml:space="preserve">HSolutions.GQ.UI/Areas/Bloco2/Controllers/AvaliacaoAreaRDController.cs:164-234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: abre para qualquer usuário, sem conferir (</w:t>
      </w:r>
      <w:r>
        <w:rPr>
          <w:szCs w:val="20"/>
        </w:rPr>
        <w:t xml:space="preserve">HSolutions.GQ.UI/Areas/Bloco2/Controllers/AvaliacaoAreaRDController.cs:310-338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Atributo de autorização</w:t>
      </w:r>
      <w:r>
        <w:rPr>
          <w:szCs w:val="20"/>
        </w:rPr>
        <w:t xml:space="preserve"> </w:t>
      </w:r>
      <w:r>
        <w:rPr>
          <w:szCs w:val="20"/>
        </w:rPr>
        <w:t xml:space="preserve">AutorizacaoHandler</w:t>
      </w:r>
      <w:r>
        <w:rPr>
          <w:szCs w:val="20"/>
        </w:rPr>
        <w:t xml:space="preserve">: comentado em Index, Incluir e Editar (</w:t>
      </w:r>
      <w:r>
        <w:rPr>
          <w:szCs w:val="20"/>
        </w:rPr>
        <w:t xml:space="preserve">HSolutions.GQ.UI/Areas/Bloco2/Controllers/AvaliacaoAreaRDController.cs:38</w:t>
      </w:r>
      <w:r>
        <w:rPr>
          <w:szCs w:val="20"/>
        </w:rPr>
        <w:t xml:space="preserve">, </w:t>
      </w:r>
      <w:r>
        <w:rPr>
          <w:szCs w:val="20"/>
        </w:rPr>
        <w:t xml:space="preserve">:151</w:t>
      </w:r>
      <w:r>
        <w:rPr>
          <w:szCs w:val="20"/>
        </w:rPr>
        <w:t xml:space="preserve">, </w:t>
      </w:r>
      <w:r>
        <w:rPr>
          <w:szCs w:val="20"/>
        </w:rPr>
        <w:t xml:space="preserve">:164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AvaliacaoAreaRD/Editar?id=...&amp;idAreaEnvolvida=...</w:t>
      </w:r>
      <w:r>
        <w:rPr>
          <w:szCs w:val="20"/>
        </w:rPr>
        <w:t xml:space="preserve">: abre o desvio de qualquer área e mostra o botão Salvar, mesmo com a avaliação já feita (</w:t>
      </w:r>
      <w:r>
        <w:rPr>
          <w:szCs w:val="20"/>
        </w:rPr>
        <w:t xml:space="preserve">HSolutions.GQ.UI/Areas/Bloco2/Controllers/AvaliacaoAreaRDController.cs:165-198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AvaliacaoAreaRD/Imprimir?id=...</w:t>
      </w:r>
      <w:r>
        <w:rPr>
          <w:szCs w:val="20"/>
        </w:rPr>
        <w:t xml:space="preserve">: relatório de qualquer desvio (</w:t>
      </w:r>
      <w:r>
        <w:rPr>
          <w:szCs w:val="20"/>
        </w:rPr>
        <w:t xml:space="preserve">HSolutions.GQ.UI/Areas/Bloco2/Controllers/AvaliacaoAreaRDController.cs:310-338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AvaliacaoAreaRD/Incluir</w:t>
      </w:r>
      <w:r>
        <w:rPr>
          <w:szCs w:val="20"/>
        </w:rPr>
        <w:t xml:space="preserve">: abre um formulário sem dados (</w:t>
      </w:r>
      <w:r>
        <w:rPr>
          <w:szCs w:val="20"/>
        </w:rPr>
        <w:t xml:space="preserve">HSolutions.GQ.UI/Areas/Bloco2/Controllers/AvaliacaoAreaRDController.cs:152-162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login: a página </w:t>
      </w:r>
      <w:r>
        <w:rPr>
          <w:szCs w:val="20"/>
        </w:rPr>
        <w:t xml:space="preserve">Index</w:t>
      </w:r>
      <w:r>
        <w:rPr>
          <w:szCs w:val="20"/>
        </w:rPr>
        <w:t xml:space="preserve"> não usa o usuário; inferência, abre sem entrar, como no Acompanhamento RD (SEG-GQ-01). A pesquisa e a gravação usam o usuário e deveriam falhar sem sessão (</w:t>
      </w:r>
      <w:r>
        <w:rPr>
          <w:szCs w:val="20"/>
        </w:rPr>
        <w:t xml:space="preserve">HSolutions.GQ.UI/Controllers/GQControllerBase.cs:58-71</w:t>
      </w:r>
      <w:r>
        <w:rPr>
          <w:szCs w:val="20"/>
        </w:rPr>
        <w:t xml:space="preserve">).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bloqueio dos campos (travados na tela) e o esconder dos botões Enviar e Excluir anexo são feitos só por script (</w:t>
      </w:r>
      <w:r>
        <w:rPr>
          <w:szCs w:val="20"/>
        </w:rPr>
        <w:t xml:space="preserve">HSolutions.GQ.UI/Areas/Bloco2/Views/AvaliacaoAreaRD/Editar.cshtml:26-37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HSolutions.GQ.UI/Areas/Bloco2/Script/PartialRelatorioDesvio.js:119-122</w:t>
      </w:r>
      <w:r>
        <w:rPr>
          <w:szCs w:val="20"/>
        </w:rPr>
        <w:t xml:space="preserve">). Quem altera o formulário envia valores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confere </w:t>
      </w:r>
      <w:r>
        <w:rPr>
          <w:b/>
          <w:bCs/>
          <w:szCs w:val="20"/>
        </w:rPr>
        <w:t xml:space="preserve">só</w:t>
      </w:r>
      <w:r>
        <w:rPr>
          <w:szCs w:val="20"/>
        </w:rPr>
        <w:t xml:space="preserve"> a observação e as regras do desvio (</w:t>
      </w:r>
      <w:r>
        <w:rPr>
          <w:szCs w:val="20"/>
        </w:rPr>
        <w:t xml:space="preserve">HSolutions.GQ.UI/Areas/Bloco2/Controllers/AvaliacaoAreaRDController.cs:340-358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 de consulta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usa montagem de consulta por LINQ (</w:t>
      </w:r>
      <w:r>
        <w:rPr>
          <w:szCs w:val="20"/>
        </w:rPr>
        <w:t xml:space="preserve">Contains</w:t>
      </w:r>
      <w:r>
        <w:rPr>
          <w:szCs w:val="20"/>
        </w:rPr>
        <w:t xml:space="preserve">, comparações), com parâmetros (</w:t>
      </w:r>
      <w:r>
        <w:rPr>
          <w:szCs w:val="20"/>
        </w:rPr>
        <w:t xml:space="preserve">HSolutions.GQ.UI/Areas/Bloco2/Controllers/AvaliacaoAreaRDController.cs:55-79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há montagem de SQL com texto digitado</w:t>
      </w:r>
      <w:r>
        <w:rPr>
          <w:szCs w:val="20"/>
        </w:rPr>
        <w:t xml:space="preserve">, em linha com o resultado do documento 03 ("Pontos positivos").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Risco de script na tela (XSS), </w:t>
      </w:r>
      <w:r>
        <w:rPr>
          <w:b/>
          <w:bCs/>
          <w:szCs w:val="20"/>
        </w:rPr>
        <w:t xml:space="preserve">baixo, a confirmar</w:t>
      </w:r>
      <w:r>
        <w:rPr>
          <w:szCs w:val="20"/>
        </w:rPr>
        <w:t xml:space="preserve">: valores como descrição do lote entram direto no código da página sem tratamento (</w:t>
      </w:r>
      <w:r>
        <w:rPr>
          <w:szCs w:val="20"/>
        </w:rPr>
        <w:t xml:space="preserve">HSolutions.GQ.UI/Areas/Bloco2/Views/Shared/_PartialRelatorioDesvio.cshtml:56-66</w:t>
      </w:r>
      <w:r>
        <w:rPr>
          <w:szCs w:val="20"/>
        </w:rPr>
        <w:t xml:space="preserve">, uso de </w:t>
      </w:r>
      <w:r>
        <w:rPr>
          <w:szCs w:val="20"/>
        </w:rPr>
        <w:t xml:space="preserve">Html.Raw</w:t>
      </w:r>
      <w:r>
        <w:rPr>
          <w:szCs w:val="20"/>
        </w:rPr>
        <w:t xml:space="preserve">), e os nomes da tabela de divisões são montados como texto HTML no navegador (</w:t>
      </w:r>
      <w:r>
        <w:rPr>
          <w:szCs w:val="20"/>
        </w:rPr>
        <w:t xml:space="preserve">HSolutions.GQ.UI/Areas/Bloco2/Script/PartialRelatorioDesvio.js:243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usa a rotina com histórico, mas </w:t>
      </w:r>
      <w:r>
        <w:rPr>
          <w:b/>
          <w:bCs/>
          <w:szCs w:val="20"/>
        </w:rPr>
        <w:t xml:space="preserve">com justificativa vazia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HSolutions.GQ.UI/Areas/Bloco2/Controllers/AvaliacaoAreaRDController.cs:286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conteúdo da avaliação não entra no histórico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Achado SEG-GQ-04 (parcial).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assinatura eletrônica: a avaliação vale pelo usuário conectado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SEG-GQ-02: permissões e regras só na lista; a gravação não confere a área (citado no próprio documento 03 como exemplo verificado, </w:t>
      </w:r>
      <w:r>
        <w:rPr>
          <w:szCs w:val="20"/>
        </w:rPr>
        <w:t xml:space="preserve">HSolutions.GQ.UI/Areas/Bloco2/Controllers/AvaliacaoAreaRDController.cs:249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SEG-GQ-04: histórico sem o conteúdo e sem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SEG-GQ-05: sem assinatura eletrônica.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SEG-GQ-08: o formulário de anexos é o comum (envio escondido nesta tela, sem tipo e tamanho validados no controlador de anexos, </w:t>
      </w:r>
      <w:r>
        <w:rPr>
          <w:szCs w:val="20"/>
        </w:rPr>
        <w:t xml:space="preserve">HSolutions.GQ.UI/Controllers/AnexoController.cs:21-76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achado de data vinda do navegador nesta tela: data e usuário da avaliação são do servidor (</w:t>
      </w:r>
      <w:r>
        <w:rPr>
          <w:szCs w:val="20"/>
        </w:rPr>
        <w:t xml:space="preserve">HSolutions.GQ.UI/Areas/Bloco2/Controllers/AvaliacaoAreaRDController.cs:262-266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encontrada proteção contra falsificação de requisição (CSRF) nas gravações JSON (</w:t>
      </w:r>
      <w:r>
        <w:rPr>
          <w:szCs w:val="20"/>
        </w:rPr>
        <w:t xml:space="preserve">HSolutions.GQ.UI/Areas/Bloco2/Controllers/AvaliacaoAreaRDController.cs:236-237</w:t>
      </w:r>
      <w:r>
        <w:rPr>
          <w:szCs w:val="20"/>
        </w:rPr>
        <w:t xml:space="preserve">).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7"/>
        <w:gridCol w:w="5962"/>
        <w:gridCol w:w="1862"/>
      </w:tblGrid>
      <w:tr>
        <w:trPr>
          <w:tblHeader/>
          <w:cantSplit/>
        </w:trPr>
        <w:tc>
          <w:tcPr>
            <w:tcW w:w="1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CT-GQ-N04-20</w:t>
            </w:r>
          </w:p>
        </w:tc>
        <w:tc>
          <w:tcPr>
            <w:tcW w:w="5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Usuário da área B, por chamada direta de gravação com o desvio e a área A, avalia pela área A. Preparação: desvio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áreas A e B; usuário da área B. Fazer: enviar a gravação trocando o campo de área. Esperado: pela norma, recusa; registrar se grava (RN-GQ-031)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CT-GQ-N04-21</w:t>
            </w:r>
          </w:p>
        </w:tc>
        <w:tc>
          <w:tcPr>
            <w:tcW w:w="5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Usuário Nível 1 abre </w:t>
            </w:r>
            <w:r>
              <w:rPr>
                <w:sz w:val="18"/>
                <w:szCs w:val="20"/>
              </w:rPr>
              <w:t xml:space="preserve">Editar</w:t>
            </w:r>
            <w:r>
              <w:rPr>
                <w:sz w:val="18"/>
                <w:szCs w:val="20"/>
              </w:rPr>
              <w:t xml:space="preserve"> pelo endereço com o desvio de uma área. Esperado: pela norma, recusa; registrar o que acontece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CT-GQ-N04-22</w:t>
            </w:r>
          </w:p>
        </w:tc>
        <w:tc>
          <w:tcPr>
            <w:tcW w:w="5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Usuário de Nível 2 de outra área abre </w:t>
            </w:r>
            <w:r>
              <w:rPr>
                <w:sz w:val="18"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de um desvio que não é da sua área. Esperado: registrar se abre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CT-GQ-N04-23</w:t>
            </w:r>
          </w:p>
        </w:tc>
        <w:tc>
          <w:tcPr>
            <w:tcW w:w="5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Tentar avaliar de novo uma área que já avaliou, por chamada direta. Esperado: registrar se a avaliação antiga muda ou se só mostra sucesso (RN-GQ-D04-09)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CT-GQ-N04-24</w:t>
            </w:r>
          </w:p>
        </w:tc>
        <w:tc>
          <w:tcPr>
            <w:tcW w:w="5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Abrir </w:t>
            </w:r>
            <w:r>
              <w:rPr>
                <w:sz w:val="18"/>
                <w:szCs w:val="20"/>
              </w:rPr>
              <w:t xml:space="preserve">Index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em janela anônima, sem entrar. Esperado: pedir a entrada; registrar se abre (SEG-GQ-01)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CT-GQ-N04-25</w:t>
            </w:r>
          </w:p>
        </w:tc>
        <w:tc>
          <w:tcPr>
            <w:tcW w:w="5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Enviar a gravação com um desvio que não está em Pendente Responsável Área (por exemplo, já em Pendente Relatório de CAPA). Esperado: recusa; registrar se a situação do desvio volta atrás ou é alterada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CT-GQ-113</w:t>
            </w:r>
          </w:p>
        </w:tc>
        <w:tc>
          <w:tcPr>
            <w:tcW w:w="5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lista. Preparação: usuário sem acesso na GQ. Fazer: abrir a lista e clicar Pesquisar. Esperado: lista sem botões de edição (e sem erro)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(DV-GQ-029)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Divergência com a matriz de permissões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42"/>
        <w:gridCol w:w="1051"/>
        <w:gridCol w:w="1876"/>
        <w:gridCol w:w="3462"/>
      </w:tblGrid>
      <w:tr>
        <w:trPr>
          <w:tblHeader/>
          <w:cantSplit/>
        </w:trPr>
        <w:tc>
          <w:tcPr>
            <w:tcW w:w="3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02-matriz-de-permissoes.md</w:t>
            </w:r>
            <w:r>
              <w:rPr>
                <w:b/>
                <w:bCs/>
                <w:sz w:val="18"/>
                <w:szCs w:val="20"/>
              </w:rPr>
              <w:t xml:space="preserve">, linha "Avaliação Área"</w:t>
            </w:r>
          </w:p>
        </w:tc>
        <w:tc>
          <w:tcPr>
            <w:tcW w:w="1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 Nível 3: "Todos"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lista só traz a linha da área do próprio usuário, também para o Nível 3. O Nível 3 só avalia por uma área se a Divisão dele for a dessa área (a RN-GQ-150 deve ser lida assim; ponto para validar com a área)</w:t>
            </w:r>
          </w:p>
        </w:tc>
        <w:tc>
          <w:tcPr>
            <w:tcW w:w="3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HSolutions.GQ.UI/Areas/Bloco2/Controllers/AvaliacaoAreaRDController.cs:116-122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CT-GQ-113 falhou (DV-GQ-029, Média).</w:t>
      </w:r>
      <w:r>
        <w:rPr>
          <w:szCs w:val="20"/>
        </w:rPr>
        <w:t xml:space="preserve"> O usuário retirado do grupo de perfil continuou vendo o botão Editar nas linhas Pendente da lista, sem mensagem de erro. O esperado era a lista sem botões de edição. Isso contradiz a inferência do ponto 11 ("dá erro em vez de lista vazia"): a lista abre e oferece Editar. O mesmo defeito aparece nas telas Plano de Ação Corretiva e Monitoramento do Plano de Ação Corretiva. Evidências: CT-GQ-113-lista-sem-grupo e CT-GQ-113-sem-grupo-area.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CT-GQ-N04-01 passou.</w:t>
      </w:r>
      <w:r>
        <w:rPr>
          <w:szCs w:val="20"/>
        </w:rPr>
        <w:t xml:space="preserve"> A lista por área funcionou para os usuários das áreas A e B. O usuário de nível 1 (com Divisão A) e o de nível 3 (sem Divisão) viram a lista vazia. O resultado do nível 1 combina com a tabela "Quem vê o quê" acima (o nível 1 não recebe linha). O do nível 3 combina com a divergência registrada na matriz: sem Divisão no cadastro, o nível 3 não vê avaliação nenhuma (RN-GQ-149).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outro defeito de acesso da rodada diz respeito a esta tela. Os casos CT-GQ-N04-20 a N04-25 não foram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Seção confidencial.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usados.</w:t>
      </w:r>
      <w:r>
        <w:rPr>
          <w:szCs w:val="20"/>
        </w:rPr>
        <w:t xml:space="preserve"> CT-GQ-N04-06 e CT-GQ-N04-09 e N04-10 (030/26): usuário de papel de área A (nível 2). CT-GQ-N04-09 e N04-10 (028/26) e N04-11 (029/26): usuário de área B (nível 2). Os 4 usuários da rodada estão na seção Segurança e acesso da página da tela Relatório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fez, mostrado errado (DV-GQ-040, Alta).</w:t>
      </w:r>
      <w:r>
        <w:rPr>
          <w:szCs w:val="20"/>
        </w:rPr>
        <w:t xml:space="preserve"> No desvio 029/26, aberto e pré-avaliado em 21/10 e consultado em 22/10 pelo usuário da área B, o bloco Chefe da SDGQ mostrou o nome desse usuário como responsável da pré-avaliação. A atribuição de quem pré-avaliou e de quando não é fiel ao registro. Evidência: N04-11-tela-editar-029-areaB.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por usuário.</w:t>
      </w:r>
      <w:r>
        <w:rPr>
          <w:szCs w:val="20"/>
        </w:rPr>
        <w:t xml:space="preserve"> Nenhum caso de lista por usuário foi executado nesta tela na rodada 2 (CT-GQ-N04-01 foi na rodada 1). CT-GQ-N04-20 a N04-25 e CT-GQ-113 seguem sem execução. O resultado da rodada 1 sobre a lista por nível e por área continua valendo.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0.</w:t>
      </w:r>
      <w:r>
        <w:rPr>
          <w:szCs w:val="20"/>
        </w:rPr>
        <w:t xml:space="preserve"> O Responsável das duas áreas de teste (Estrutura funcional) passou a ser o usuário novo de cada área; a tela aceita um único responsável por área. A lista desta tela depende da Divisão do cadastro do usuário (RN-GQ-149).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 do escopo por decisão do responsável: acesso pelo endereço, troca de usuário para burlar tela e injeção.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execucao/2026-10-22-desvios-rodada-3b/resultado.md. Seção confidencial.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DV-GQ-061 (Média). Avaliação de uma área que já avaliou, aberta pelo endereço do Editar (CT-GQ-N04-08, desvio 029/26, nível 2 da área A).</w:t>
      </w:r>
      <w:r>
        <w:rPr>
          <w:szCs w:val="20"/>
        </w:rPr>
        <w:t xml:space="preserve"> Pelo endereço do Editar que a própria lista da área pendente usa, a tela abre editável para uma área que já avaliou. Mudar a observação, informar a justificativa e Salvar dá "Alteração efetuada com sucesso.", mas a tela Visualizar continua com o texto original ("TESTE parecer da área A"). Esperado: o texto novo, ou recusa. É o comportamento previsto na RN-GQ-D04-09; o que a rodada acrescentou foi a tela abrir editável e dizer "sucesso" sem mudar nada. O endereço é o mesmo usado pela lista, sem acesso a áreas de outras pessoas. Evidências: N04-08-passo-1 a 3. Por tratar de abertura pelo endereço, o defeito fica só nesta seção.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Divergência com a página:</w:t>
      </w:r>
      <w:r>
        <w:rPr>
          <w:szCs w:val="20"/>
        </w:rPr>
        <w:t xml:space="preserve"> a página dizia, na RN-GQ-D04-09, que o reenvio mostra sucesso e mantém o texto antigo (A confirmar); confirmado. A tela de edição de uma área que já avaliou não deveria abrir editável (a lupa é o caminho de consulta).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Usuários.</w:t>
      </w:r>
      <w:r>
        <w:rPr>
          <w:szCs w:val="20"/>
        </w:rPr>
        <w:t xml:space="preserve"> CT-GQ-N04-03, N04-04 e N04-12 a N04-14 foram feitos com o usuário de nível 2 da área A (lista com 005, 027, 029, 030, 070, 071 e 083). Os 4 usuários da rodada 2 entraram sem ajuste.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defeitos DV-GQ-060 e DV-GQ-062 não são de acesso ou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Seção confidencial.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Usuários.</w:t>
      </w:r>
      <w:r>
        <w:rPr>
          <w:szCs w:val="20"/>
        </w:rPr>
        <w:t xml:space="preserve"> Os 4 usuários da rodada 2 entraram sem ajuste (ADMIN, nível 3; CADASTRO, nível 2 da área A; SEMADMIN, nível 2 da área B; CONSULTA, nível 1). As duas áreas do CT-GQ-N04-18 foram avaliadas por um usuário de cada área (A e B) em duas janelas.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CT-GQ-N04-16 (Passou). Endereços Incluir e Cancelar.</w:t>
      </w:r>
      <w:r>
        <w:rPr>
          <w:szCs w:val="20"/>
        </w:rPr>
        <w:t xml:space="preserve"> Abrir o endereço Incluir mostra a página de erro do servidor com a mensagem técnica "Object reference not set to an instance of an object." (detalhe interno exposto ao usuário; pelo código, a tela não tem a ação Incluir). Abrir o endereço Cancelar dá erro 404. O erro técnico exposto reforça o ponto de mensagens de erro que mostram detalhes do servidor (candidato a achado de segurança; a confirmar com TI).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CT-GQ-N04-13.</w:t>
      </w:r>
      <w:r>
        <w:rPr>
          <w:szCs w:val="20"/>
        </w:rPr>
        <w:t xml:space="preserve"> A lupa da área que já avaliou mostra a observação e a Justificativa editáveis; como não há Salvar, não grava. Não foi testado se o endereço de gravação aceitaria o envio.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DV-GQ-083</w:t>
      </w:r>
      <w:r>
        <w:rPr>
          <w:szCs w:val="20"/>
        </w:rPr>
        <w:t xml:space="preserve"> (duas áreas ao mesmo tempo) é de concorrência, não de acesso: a falha está em o desvio não avançar; não há quebra de regra de quem pode avaliar.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Área: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Área: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