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4 · Avaliação Área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3"/>
        <w:gridCol w:w="1316"/>
        <w:gridCol w:w="1411"/>
        <w:gridCol w:w="1523"/>
        <w:gridCol w:w="3528"/>
      </w:tblGrid>
      <w:tr>
        <w:trPr>
          <w:tblHeader/>
          <w:cantSplit/>
        </w:trPr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Inferência: "009/26" não acha nada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1589"/>
        <w:gridCol w:w="1552"/>
        <w:gridCol w:w="1127"/>
        <w:gridCol w:w="3702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4"/>
        <w:gridCol w:w="2507"/>
        <w:gridCol w:w="3920"/>
        <w:gridCol w:w="1630"/>
      </w:tblGrid>
      <w:tr>
        <w:trPr>
          <w:tblHeader/>
          <w:cantSplit/>
        </w:trPr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avaliação, com </w:t>
            </w:r>
            <w:r>
              <w:rPr>
                <w:sz w:val="18"/>
                <w:b/>
                <w:bCs/>
                <w:szCs w:val="20"/>
              </w:rPr>
              <w:t xml:space="preserve">observação obrigatória</w:t>
            </w:r>
            <w:r>
              <w:rPr>
                <w:sz w:val="18"/>
                <w:szCs w:val="20"/>
              </w:rPr>
              <w:t xml:space="preserve">. A avaliação nasce </w:t>
            </w:r>
            <w:r>
              <w:rPr>
                <w:sz w:val="18"/>
                <w:b/>
                <w:bCs/>
                <w:szCs w:val="20"/>
              </w:rPr>
              <w:t xml:space="preserve">concluída</w:t>
            </w:r>
            <w:r>
              <w:rPr>
                <w:sz w:val="18"/>
                <w:szCs w:val="20"/>
              </w:rPr>
              <w:t xml:space="preserve"> (Finalizado) e não pode ser refeita pelo caminho normal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:351-355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áreas avaliaram, o desvio vai para Pendente Avaliação Relatório de Desvios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o botão de avaliar só aparece para quem é da área. </w:t>
            </w:r>
            <w:r>
              <w:rPr>
                <w:sz w:val="18"/>
                <w:b/>
                <w:bCs/>
                <w:szCs w:val="20"/>
              </w:rPr>
              <w:t xml:space="preserve">Ao salvar, o sistema não confere de novo</w:t>
            </w:r>
            <w:r>
              <w:rPr>
                <w:sz w:val="18"/>
                <w:szCs w:val="20"/>
              </w:rPr>
              <w:t xml:space="preserve"> se o usuário pertence à área avaliada: a área do usuário é buscada e não é usada; a área que vale é a enviada pela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HSolutions.GQ.UI/Areas/Bloco2/Controllers/AvaliacaoAreaRDController.cs:116-117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:256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a gravação sem conferência: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área de um usuário</w:t>
            </w:r>
            <w:r>
              <w:rPr>
                <w:sz w:val="18"/>
                <w:szCs w:val="20"/>
              </w:rPr>
              <w:t xml:space="preserve"> vem do campo </w:t>
            </w:r>
            <w:r>
              <w:rPr>
                <w:sz w:val="18"/>
                <w:b/>
                <w:bCs/>
                <w:szCs w:val="20"/>
              </w:rPr>
              <w:t xml:space="preserve">Divisão</w:t>
            </w:r>
            <w:r>
              <w:rPr>
                <w:sz w:val="18"/>
                <w:szCs w:val="20"/>
              </w:rPr>
              <w:t xml:space="preserve"> do cadastro dele no Principal. Com a Divisão vazia, o usuário não vê nenhuma avaliação de área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Responsável Área ou Pendente Avaliação Relatório de Desvios, uma linha por área envolvida </w:t>
            </w:r>
            <w:r>
              <w:rPr>
                <w:sz w:val="18"/>
                <w:b/>
                <w:bCs/>
                <w:szCs w:val="20"/>
              </w:rPr>
              <w:t xml:space="preserve">não excluída</w:t>
            </w:r>
            <w:r>
              <w:rPr>
                <w:sz w:val="18"/>
                <w:szCs w:val="20"/>
              </w:rPr>
              <w:t xml:space="preserve"> (lixeira), e só a linha da área do usuário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:101-126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RN-GQ-D04-02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uma vez só na lista, mesmo que haja mais de uma linha de área para o mesmo RD/Nº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HSolutions.GQ.UI/Areas/Bloco2/Controllers/AvaliacaoAreaRDController.cs:124-126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(Pendente ou Finalizado) olha a avaliação da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. Quando nenhuma área do desvio tem a situação pedida, o código volta a listar as áreas sem avaliação, de modo que filtrar por "Finalizado" pode trazer linhas Pendente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HSolutions.GQ.UI/Areas/Bloco2/Controllers/AvaliacaoAreaRDController.cs:88-109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RN-GQ-D04-04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texto: RD/Nº e Descrição procuram o trecho digitado. O RD/Nº guardado não tem o ano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HSolutions.GQ.UI/Areas/Bloco2/Controllers/AvaliacaoAreaRDController.cs:59-63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HSolutions.GQ.Domain/Entities/Bloco2/ControleDesvios/RegistroNaoConformidade.cs:15-16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RN-GQ-D04-05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só a data inicial traz um único dia; inicial e final, o intervalo até o fim do dia final; só a final é ignorada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RN-GQ-D04-06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(Editar) só aparece enquanto a avaliação da área não está Finalizado; depois disso, aparece a lupa. Histórico e impressão aparecem sempre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:317-355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recusada se estiver vazia. Um texto só com espaços não é tratado como vazio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HSolutions.GQ.UI/Areas/Bloco2/Controllers/AvaliacaoAreaRDController.cs:351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RN-GQ-D04-08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</w:t>
            </w:r>
            <w:r>
              <w:rPr>
                <w:sz w:val="18"/>
                <w:b/>
                <w:bCs/>
                <w:szCs w:val="20"/>
              </w:rPr>
              <w:t xml:space="preserve">responsável (usuário conectado), nome e data e hora do servidor</w:t>
            </w:r>
            <w:r>
              <w:rPr>
                <w:sz w:val="18"/>
                <w:szCs w:val="20"/>
              </w:rPr>
              <w:t xml:space="preserve">, e não valores vindos da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HSolutions.GQ.UI/Areas/Bloco2/Controllers/AvaliacaoAreaRDController.cs:262-266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área já tem avaliação, o código </w:t>
            </w:r>
            <w:r>
              <w:rPr>
                <w:sz w:val="18"/>
                <w:b/>
                <w:bCs/>
                <w:szCs w:val="20"/>
              </w:rPr>
              <w:t xml:space="preserve">não a regrava</w:t>
            </w:r>
            <w:r>
              <w:rPr>
                <w:sz w:val="18"/>
                <w:szCs w:val="20"/>
              </w:rPr>
              <w:t xml:space="preserve">: reenviar com outro texto mostra "Alteração efetuada com sucesso." mas mantém o texto antigo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:286-289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RN-GQ-D04-10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reaplica as regras do registro, da ação imediata e da pré-avaliação (descrição, local, justificativa guardada, anexos, ação imediata com descrição, meio de detecção). Se o desvio não tiver ação imediata, a conferência pode falhar com erro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HSolutions.GQ.UI/Areas/Bloco2/Controllers/AvaliacaoAreaRDController.cs:340-349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HSolutions.GQ.Domain/Service/RelatorioNaoConformidadeValidator.cs:24-80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HSolutions.GQ.Domain/Service/AcaoCorretivaImediataRDValidator.cs:24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HSolutions.GQ.Domain/Service/PreAvaliacaoRNCValidator.cs:25-55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erro sem ação imediata: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da tela não é lido pelo servidor. O histórico recebe justificativa vazia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HSolutions.GQ.UI/Areas/Bloco2/Controllers/AvaliacaoAreaRDController.cs:279-286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HSolutions.GQ.UI/Areas/Bloco2/Script/PartialRelatorioDesvio.js:375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avaliação à área,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registra o texto da observação nem quem avaliou (esses dados ficam só na própria avaliação)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HSolutions.GQ.Infrastructure/Repository/RepositoryBase.cs:100-106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"todas as áreas avaliaram" olha todas as áreas do desvio, inclusive as marcadas como excluídas; uma área excluída sem avaliação impediria o avanço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HSolutions.GQ.UI/Areas/Bloco2/Controllers/AvaliacaoAreaRDController.cs:273-275</w:t>
            </w:r>
            <w:r>
              <w:rPr>
                <w:sz w:val="18"/>
                <w:szCs w:val="20"/>
              </w:rPr>
              <w:t xml:space="preserve">; contraste com </w:t>
            </w:r>
            <w:r>
              <w:rPr>
                <w:sz w:val="18"/>
                <w:szCs w:val="20"/>
              </w:rPr>
              <w:t xml:space="preserve">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(lupa) não tem o botão Salvar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HSolutions.GQ.UI/Areas/Bloco2/Controllers/AvaliacaoAreaRDController.cs:216-217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RN-GQ-D04-15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avaliação, os campos "Data da abertura", "Data/Hora" de Relatado por e os dados do bloco "Chefe da SDGQ" (data e responsável) são montados com a data atual e o usuário que abriu 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:407-408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qualquer tipo de item (Produto, Equipamento, Material) esconde o botão Salvar até recarregar 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HSolutions.GQ.UI/Areas/Bloco2/Script/PartialRelatorioDesvio.js:136-152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gera o relatório de desvio no modelo RNC; o "tipo" de relatório só vai para o arquivo de registro do relatório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HSolutions.GQ.UI/Areas/Bloco2/Controllers/AvaliacaoAreaRDController.cs:311-338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de desvio nem inclusão pelo menu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 (27), definida pela pré-avaliação quando há áreas envolvidas (RN-GQ-025; </w:t>
      </w:r>
      <w:r>
        <w:rPr>
          <w:szCs w:val="20"/>
        </w:rPr>
        <w:t xml:space="preserve">HSolutions.GQ.Domain/Enumeradores/TipoSituacao.cs:61-62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Pendente Avaliação Relatório de Desvios (17), só para consulta (</w:t>
      </w:r>
      <w:r>
        <w:rPr>
          <w:szCs w:val="20"/>
        </w:rPr>
        <w:t xml:space="preserve">HSolutions.GQ.UI/Areas/Bloco2/Controllers/AvaliacaoAreaRDController.cs:56-57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Desvios, quando todas as áreas avaliaram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outra saída: não há recusa de avaliação, nem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da avaliação de cada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Pendente: a área ainda não avaliou. Na tabela de avaliações, é a ausência de registro (</w:t>
      </w:r>
      <w:r>
        <w:rPr>
          <w:szCs w:val="20"/>
        </w:rPr>
        <w:t xml:space="preserve">HSolutions.GQ.UI/Areas/Bloco2/Models/AvaliacaoAreaRDIndexResultadoModel.cs:50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Finalizado: a área avaliou (</w:t>
      </w:r>
      <w:r>
        <w:rPr>
          <w:szCs w:val="20"/>
        </w:rPr>
        <w:t xml:space="preserve">HSolutions.GQ.UI/Areas/Bloco2/Controllers/AvaliacaoAreaRDController.cs:264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HSolutions.GQ.Domain/Enumeradores/TipoSituacao.cs:19-20</w:t>
      </w:r>
      <w:r>
        <w:rPr>
          <w:szCs w:val="20"/>
        </w:rPr>
        <w:t xml:space="preserve">). O código chama o valor interno de "Concluído".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da situação do desvio (por exemplo, de Pendente Responsável Área para Pendente Avaliação Relatório de Desvios), com o valor antigo e o novo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avaliação à área,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consultando o Log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observação da área, o responsável e a data da avaliação </w:t>
      </w:r>
      <w:r>
        <w:rPr>
          <w:b/>
          <w:bCs/>
          <w:szCs w:val="20"/>
        </w:rPr>
        <w:t xml:space="preserve">não entram no histórico</w:t>
      </w:r>
      <w:r>
        <w:rPr>
          <w:szCs w:val="20"/>
        </w:rPr>
        <w:t xml:space="preserve"> como campos: a lista de inclusões é montada, mas não é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Esses dados existem só na própria avaliação (</w:t>
      </w:r>
      <w:r>
        <w:rPr>
          <w:szCs w:val="20"/>
        </w:rPr>
        <w:t xml:space="preserve">Hsolutions.GQ.DB/Tables/TBL_AVALIACAO_AREA_REGISTRO_DESVIO.sql:2-9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o código sempre envia texto vazio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é gravado quando a gravação é recusada pelas conferências.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1599"/>
        <w:gridCol w:w="2011"/>
      </w:tblGrid>
      <w:tr>
        <w:trPr>
          <w:tblHeader/>
          <w:cantSplit/>
        </w:trPr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IdAreaResponsavel, IdLocalOcorrencia, MetodoDeteccaoNaoConformidade, Justificativa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liga a TBL_ITEM_REGISTRO_DESVIO, TBL_PRE_AVALIACAO_RNC, TBL_ACAO_CORRETIVA_IMEDIATA e outras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 quando a última área avalia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NomeAreaEnvolvida, AvaliacaoAreaRegistroDesvio_Id, RegistroNaoConformidade_Id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ID_AREA_ENVOLVIDA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recebe a ligação com a nova avaliação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HSolutions.GQ.UI/Areas/Bloco2/Controllers/AvaliacaoAreaRDController.cs:258-269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TBL_AVALIACAO_AREA_REGISTRO_DESVIO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Observacao, Justificativa, Situacao, DATA_CRIACAO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ID_AVALIACAO_AREA_REGISTRO_DESVIO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avaliação de área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Hsolutions.GQ.DB/Tables/TBL_AVALIACAO_AREA_REGISTRO_DESVIO.sql:2-16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HSolutions.GQ.Domain/Entities/Bloco2/ControleDesvios/AvaliacaoAreaRegistroDesvio.cs:11-18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 (e lotes e registros de entrada)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ID_ITEM_REGISTRO_DESVIO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o item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Hsolutions.GQ.DB/Tables/TBL_ITEM_REGISTRO_DESVIO.sql:2-16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Observacao, responsável,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a observação do chefe da SDGQ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ChaveDiretorio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(lista de anexos)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HSolutions.GQ.UI/Areas/Bloco2/Models/PartialRelatorioDesvioModel.cs:203-215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pelo histórico. O código usa os nomes com "_GQ"; o projeto de banco só traz TBL_LOG_ALTERACAO e TBL_LOG_ALTERACAO_ITEM (A confirmar com o DBA, RN-GQ-005)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638"/>
        <w:gridCol w:w="3331"/>
        <w:gridCol w:w="3443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(campo Divisão)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chamada </w:t>
            </w:r>
            <w:r>
              <w:rPr>
                <w:sz w:val="18"/>
                <w:szCs w:val="20"/>
              </w:rPr>
              <w:t xml:space="preserve">GetObterAreaPorUsuario</w:t>
            </w:r>
            <w:r>
              <w:rPr>
                <w:sz w:val="18"/>
                <w:szCs w:val="20"/>
              </w:rPr>
              <w:t xml:space="preserve">, feita pelo serviço de áreas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e área do usuário conectado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do item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  <w:r>
              <w:rPr>
                <w:sz w:val="18"/>
                <w:szCs w:val="20"/>
              </w:rPr>
              <w:t xml:space="preserve">, pelo nome do equipamento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leitura ou gravação nesta tela. Os lotes mostrados foram copiados para a GQ no registro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pré-avaliação marca as áreas envolvidas e o desvio fica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o responsável da área abre a lista; ela traz só os desvios da área dele.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o responsável abre o desvio pelo lápis e lê o que foi registrado.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escreve a observação da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 observação e as regras do desvio.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todas as áreas já avaliaram? Sim: Pendente Avaliação Relatório de Desvios. Não: segue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a Garantia da Qualidade avalia o relatório na tela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vazia (ou outra regra do desvio): a mensagem aparece na tela, nada é gravado e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sai sem gravar; responder NÃO à confirmação também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que já avaliou: aparece com a lupa (somente consulta).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04-avaliacao-area.fluxo.json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o nível do grupo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 (CT-GQ-113).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e preparação gerais: um desvio </w:t>
      </w:r>
      <w:r>
        <w:rPr>
          <w:szCs w:val="20"/>
        </w:rPr>
        <w:t xml:space="preserve">TESTE</w:t>
      </w:r>
      <w:r>
        <w:rPr>
          <w:szCs w:val="20"/>
        </w:rPr>
        <w:t xml:space="preserve"> com duas áreas envolvidas (A e B), cada uma com um usuário de teste com a Divisão preenchida, levado até Pendente Responsável Área.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3"/>
        <w:gridCol w:w="6191"/>
        <w:gridCol w:w="1677"/>
      </w:tblGrid>
      <w:tr>
        <w:trPr>
          <w:tblHeader/>
          <w:cantSplit/>
        </w:trPr>
        <w:tc>
          <w:tcPr>
            <w:tcW w:w="1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Área, Editar. Preparação: desvio com duas áreas em Pendente Responsável Área. Fazer: salvar sem observação; depois só a primeira área avaliar. Esperado: recusa "A Observação da Área é obrigatória."; depois o desvio continua em Pendente Responsável Área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 (a rodada 1 só observou a regra da Divisão, RN-GQ-149)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Área. Preparação: primeira área já avaliou. Fazer: a segunda área avalia. Esperado: Pendente Avaliação Relatório de Desvios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 na GQ. Fazer: abrir a lista e clicar Pesquisar. Esperado: lista sem botões de edição (e sem erro)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CT-GQ-N04-01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Lista só da área do usuário. Preparação: desvio com áreas A e B; usuário A e usuário B. Fazer: Pesquisar com cada usuário. Esperado: cada um vê só a linha da própria área; usuário sem Divisão não vê nada (RN-GQ-149)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RD/Nº. Fazer: pesquisar por "009", por "009/26" e por "9". Esperado: registrar quais acham o desvio (RN-GQ-D04-04)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Data Início e fim; só Data fim; data inválida (31/02/2026); data sem barras. Esperado: dia único; intervalo; só fim ignorada; registrar o comportamento com data inválida (RN-GQ-D04-05)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Situação. Preparação: desvio com a área A finalizada e a B pendente; outro desvio sem nenhuma avaliação. Fazer: filtrar por Pendente, Finalizado e TODAS. Esperado: registrar se "Finalizado" traz linhas Pendente (RN-GQ-D04-03)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CT-GQ-N04-05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Botão Limpar. Fazer: pesquisar, preencher filtros, clicar Limpar. Esperado: filtros vazios; registrar se a tabela continua (RN-GQ-D04-06, ponto 8)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Observação só com espaços. Fazer: digitar apenas espaços e salvar. Esperado: pela norma, recusa; registrar se grava (RN-GQ-D04-07)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CT-GQ-N04-07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Limite de tamanho. Fazer: colar 5.000 caracteres na observação e salvar; consultar depois. Esperado: grava o texto inteiro ou recusa; registrar o limite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Observação de uma área que já avaliou. Preparação: área A já avaliou. Fazer: pelo endereço de Editar, mudar a observação e salvar. Esperado: registrar se mostra sucesso e se o texto mudou (RN-GQ-D04-09)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Edição com e sem justificativa. Fazer: salvar com o campo Justificativa vazio e com outro texto; consultar o Log. Esperado: registrar se a justificativa digitada aparece no histórico (RN-GQ-D04-11)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Conteúdo do histórico. Fazer: após a avaliação, abrir o Log do desvio. Esperado: registrar o que aparece (situação, ligação da avaliação) e o que falta (observação, usuário) (RN-GQ-D04-12)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Datas e responsável mostrados. Preparação: desvio aberto em dia anterior, pré-avaliado por outro usuário. Fazer: abrir Editar. Esperado: "Data da abertura" igual à data de criação; bloco Chefe da SDGQ com a data e o responsável da pré-avaliação. Registrar se mostra a data atual (RN-GQ-D04-15)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Clique no tipo de item. Fazer: na tela Editar, clicar em um tipo de item. Esperado: o botão Salvar continua visível; registrar se some (RN-GQ-D04-16)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Visualizar. Preparação: área A já avaliou. Fazer: clicar na lupa. Esperado: tela sem botão Salvar, com a observação gravada; registrar se a observação aparece editável (RN-GQ-D04-14)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CT-GQ-N04-14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Mensagem de confirmação. Fazer: clicar em Salvar e responder NÃO; depois SIM. Esperado: com NÃO, nada é gravado; com SIM, "Alteração efetuada com sucesso." e volta à lista; registrar o texto "Confirma a inclusão do item?"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CT-GQ-N04-15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Mais de uma recusa ao mesmo tempo. Preparação: desvio de teste com dado incompleto (por exemplo, sem justificativa guardada), montado com ajuda do DBA; se não for possível, registrar como não executável. Fazer: salvar sem observação. Esperado: registrar quantas mensagens aparecem (ponto 6)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CT-GQ-N04-16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 e Incluir. Fazer: procurar botão de cancelar na lista e na tela; tentar abrir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pelo endereço. Esperado: sem botão;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dá erro;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não existe (RN-GQ-D04-18)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mesmo desvio pelas três telas (Avaliação Área, Avaliação Relatório Desvios, Relatório de CAPA). Esperado: registrar se o relatório é o mesmo (RN-GQ-D04-17)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Concorrência. Preparação: duas áreas com usuários em duas janelas. Fazer: as duas abrem Editar e salvam ao mesmo tempo. Esperado: desvio em Pendente Avaliação Relatório de Desvios; registrar se ficar parado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CT-GQ-N04-19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Área excluída. Preparação: desvio com área excluída (lixeira) sem avaliação, em dado de teste. Fazer: a outra área avalia. Esperado: registrar se o desvio avança (RN-GQ-D04-13)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5"/>
        <w:gridCol w:w="1480"/>
        <w:gridCol w:w="1537"/>
        <w:gridCol w:w="3279"/>
      </w:tblGrid>
      <w:tr>
        <w:trPr>
          <w:tblHeader/>
          <w:cantSplit/>
        </w:trPr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, linha "Avaliação Área"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por nível na documento interno.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4 · Avaliação Área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4 · Avaliação Área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