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Movimentação de Quarentena: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do lote precisa estar </w:t>
      </w:r>
      <w:r>
        <w:rPr>
          <w:b/>
          <w:bCs/>
          <w:szCs w:val="20"/>
        </w:rPr>
        <w:t xml:space="preserve">finalizada</w:t>
      </w:r>
      <w:r>
        <w:rPr>
          <w:szCs w:val="20"/>
        </w:rPr>
        <w:t xml:space="preserve"> na tela Controle da Qualidade do Estoque (ATUALIZAR RESULTADO depois do laudo do CQ).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local de destino precisa existir no almoxarifado do lote, com </w:t>
      </w:r>
      <w:r>
        <w:rPr>
          <w:b/>
          <w:bCs/>
          <w:szCs w:val="20"/>
        </w:rPr>
        <w:t xml:space="preserve">rua, coluna e andar</w:t>
      </w:r>
      <w:r>
        <w:rPr>
          <w:szCs w:val="20"/>
        </w:rPr>
        <w:t xml:space="preserve"> cadastrados e livres: um local comum para o lote aprovado, um local de refugo para o reprovado. Locais com inventário aberto não aparecem.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Movimentação de Quarentena.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Item Entrada, N. do Laudo e Situação (TODOS, PENDENTE, MOVIMENTADO) (movimentacao_cq_lst.aspx:44-62).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Laudo, Item, Item Entrada, Lote/Validade, Resultado e Situação. </w:t>
      </w:r>
      <w:r>
        <w:rPr>
          <w:b/>
          <w:bCs/>
          <w:szCs w:val="20"/>
        </w:rPr>
        <w:t xml:space="preserve">Ela mostra também lotes ainda aguardando análise</w:t>
      </w:r>
      <w:r>
        <w:rPr>
          <w:szCs w:val="20"/>
        </w:rPr>
        <w:t xml:space="preserve">, mas só os lotes Aprovados ou Reprovados têm o ícone de abrir; o ícone é "Movimentar" enquanto pendente e "Visualizar" depois de movimentado (movimentacao_cq_lst.aspx.cs:160-181).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Ver Log mostra o histórico da liberação. Imprimir e Excel aparecem depois de uma pesquisa com resultado.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Movimentar um lote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Abra o lote pelo ícone. A tela mostra Item, Item de Entrada, Lote, Validade, Fornecedor, Fabricante, Nº do Laudo, Resultado, Unid. Medida e as quantidades: do Lote, de Referência, de Retenção, de Estabilidade, a </w:t>
      </w:r>
      <w:r>
        <w:rPr>
          <w:b/>
          <w:bCs/>
          <w:szCs w:val="20"/>
        </w:rPr>
        <w:t xml:space="preserve">Endereçar</w:t>
      </w:r>
      <w:r>
        <w:rPr>
          <w:szCs w:val="20"/>
        </w:rPr>
        <w:t xml:space="preserve"> (a liberar) e já </w:t>
      </w:r>
      <w:r>
        <w:rPr>
          <w:b/>
          <w:bCs/>
          <w:szCs w:val="20"/>
        </w:rPr>
        <w:t xml:space="preserve">Endereçada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Em </w:t>
      </w:r>
      <w:r>
        <w:rPr>
          <w:b/>
          <w:bCs/>
          <w:szCs w:val="20"/>
        </w:rPr>
        <w:t xml:space="preserve">Endereço Origem</w:t>
      </w:r>
      <w:r>
        <w:rPr>
          <w:szCs w:val="20"/>
        </w:rPr>
        <w:t xml:space="preserve">, escolha o endereço de quarentena de onde vai sair o material. A tela mostra o Pendente daquele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Digite a quantidade em </w:t>
      </w:r>
      <w:r>
        <w:rPr>
          <w:b/>
          <w:bCs/>
          <w:szCs w:val="20"/>
        </w:rPr>
        <w:t xml:space="preserve">Endereçar</w:t>
      </w:r>
      <w:r>
        <w:rPr>
          <w:szCs w:val="20"/>
        </w:rPr>
        <w:t xml:space="preserve"> (não pode passar do pendente).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No </w:t>
      </w:r>
      <w:r>
        <w:rPr>
          <w:b/>
          <w:bCs/>
          <w:szCs w:val="20"/>
        </w:rPr>
        <w:t xml:space="preserve">Destino</w:t>
      </w:r>
      <w:r>
        <w:rPr>
          <w:szCs w:val="20"/>
        </w:rPr>
        <w:t xml:space="preserve">, escolha Almoxarifado, Local, </w:t>
      </w:r>
      <w:r>
        <w:rPr>
          <w:b/>
          <w:bCs/>
          <w:szCs w:val="20"/>
        </w:rPr>
        <w:t xml:space="preserve">Rua, Coluna e Andar</w:t>
      </w:r>
      <w:r>
        <w:rPr>
          <w:szCs w:val="20"/>
        </w:rPr>
        <w:t xml:space="preserve">. Confira que </w:t>
      </w:r>
      <w:r>
        <w:rPr>
          <w:b/>
          <w:bCs/>
          <w:szCs w:val="20"/>
        </w:rPr>
        <w:t xml:space="preserve">Endereço Destino</w:t>
      </w:r>
      <w:r>
        <w:rPr>
          <w:szCs w:val="20"/>
        </w:rPr>
        <w:t xml:space="preserve"> mostra o endereço </w:t>
      </w:r>
      <w:r>
        <w:rPr>
          <w:b/>
          <w:bCs/>
          <w:szCs w:val="20"/>
        </w:rPr>
        <w:t xml:space="preserve">completo</w:t>
      </w:r>
      <w:r>
        <w:rPr>
          <w:szCs w:val="20"/>
        </w:rPr>
        <w:t xml:space="preserve"> (por exemplo </w:t>
      </w:r>
      <w:r>
        <w:rPr>
          <w:szCs w:val="20"/>
        </w:rPr>
        <w:t xml:space="preserve">L903-R901-C901-A901</w:t>
      </w:r>
      <w:r>
        <w:rPr>
          <w:szCs w:val="20"/>
        </w:rPr>
        <w:t xml:space="preserve">). Se aparecer </w:t>
      </w:r>
      <w:r>
        <w:rPr>
          <w:szCs w:val="20"/>
        </w:rPr>
        <w:t xml:space="preserve">R000-C000-A000</w:t>
      </w:r>
      <w:r>
        <w:rPr>
          <w:szCs w:val="20"/>
        </w:rPr>
        <w:t xml:space="preserve">, o destino está incompleto: </w:t>
      </w:r>
      <w:r>
        <w:rPr>
          <w:b/>
          <w:bCs/>
          <w:szCs w:val="20"/>
        </w:rPr>
        <w:t xml:space="preserve">não finalize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CONFIRMAR ENDEREÇO. A linha aparece na grade (origem, destino, quantidade). Repita para outras origens ou outros destinos até a soma fechar com o total a liberar.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Clique em FINALIZAR e responda SIM em "Deseja finalizar a movimentação?". Aparece "Movimentação finalizada!".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Confira na Disponibilidade do Lote: o lote aprovado saiu de Quarentena e entrou em Disponível; o reprovado passa a Reprovado.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Atenção ao usar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Nunca finalize com o destino incompleto</w:t>
      </w:r>
      <w:r>
        <w:rPr>
          <w:szCs w:val="20"/>
        </w:rPr>
        <w:t xml:space="preserve"> (</w:t>
      </w:r>
      <w:r>
        <w:rPr>
          <w:szCs w:val="20"/>
        </w:rPr>
        <w:t xml:space="preserve">R000-C000-A000</w:t>
      </w:r>
      <w:r>
        <w:rPr>
          <w:szCs w:val="20"/>
        </w:rPr>
        <w:t xml:space="preserve">): na rodada 6 o saldo do lote sumiu das consultas; na rodada 10 ele foi para o endereço padrão do local, que as consultas escondem, e a entrada não apareceu no histórico (DV-EST-044).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: a versão antiga pedia, esta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grade disser "Nenhum endereço foi encontrado" depois de CONFIRMAR ENDEREÇO, o destino está errado.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lotes ainda aguardando análise e lotes reprovados; para eles o ícone não aparece ou só oferece refugo.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Quantidades de referência, retenção e estabilidade não saem com o lote: ficam reservadas (RN-EST-E06-004).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7"/>
        <w:gridCol w:w="1237"/>
        <w:gridCol w:w="1433"/>
        <w:gridCol w:w="2082"/>
        <w:gridCol w:w="3482"/>
      </w:tblGrid>
      <w:tr>
        <w:trPr>
          <w:tblHeader/>
          <w:cantSplit/>
        </w:trPr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Item Entrada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por trecho do identificador interno do lote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movimentacao_cq_lst.aspx:44-49; dalAnaliseControle.cs:633</w:t>
            </w:r>
          </w:p>
        </w:tc>
      </w:tr>
      <w:tr>
        <w:trPr>
          <w:cantSplit/>
        </w:trPr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N. do Laudo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por trecho do número do laudo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movimentacao_cq_lst.aspx:50-54; dalAnaliseControle.cs:643</w:t>
            </w:r>
          </w:p>
        </w:tc>
      </w:tr>
      <w:tr>
        <w:trPr>
          <w:cantSplit/>
        </w:trPr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PENDENTE (não movimentado), MOVIMENTADO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movimentacao_cq_lst.aspx:55-62; dalAnaliseControle.cs:636-639</w:t>
            </w:r>
          </w:p>
        </w:tc>
      </w:tr>
      <w:tr>
        <w:trPr>
          <w:cantSplit/>
        </w:trPr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ordenável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Laudo, Item, Item Entrada, Lote/Validade, Resultado, Situação; só análises do tipo normal, com lote com quantidade e em almoxarifados do grupo do usuário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movimentacao_cq_lst.aspx:93-130; dalAnaliseControle.cs:624-670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9"/>
        <w:gridCol w:w="1308"/>
        <w:gridCol w:w="1417"/>
        <w:gridCol w:w="1909"/>
        <w:gridCol w:w="3338"/>
      </w:tblGrid>
      <w:tr>
        <w:trPr>
          <w:tblHeader/>
          <w:cantSplit/>
        </w:trPr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Item de Entrada, Lote, Data de Validade, Fornecedor, Fabricante, Nº do Laudo, Resultado, Unid. Medida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da análise e do lote; o número do laudo é o do laudo físico-químico se o outro não existe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movimentacao_cq_ed2.aspx:57-120; movimentacao_cq_ed2.aspx.cs:104-125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Referência, Retenção, Estabilidade, Endereçar, Endereçada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lote e reservas; "Endereçar" = saldo − referência − retenção − estabilidade; "Endereçada" = soma já endereçada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movimentacao_cq_ed2.aspx:126-165; movimentacao_cq_ed2.aspx.cs:110-136 e 436-439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Origem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endereços de quarentena com saldo pendente do lote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movimentacao_cq_ed2.aspx:178-186; movimentacao_cq_ed2.aspx.cs:414-434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endereço ainda sem destino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movimentacao_cq_ed2.aspx:188-194; movimentacao_cq_ed2.aspx.cs:315-343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(quantidade)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não informada!"; zero ou vazio: "Quantidade não informada ou inválida!"; maior que o pendente: "Quantidade informada é superior a pendente!"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movimentacao_cq_ed2.aspx:195-203; movimentacao_cq_ed2.aspx.cs:353-357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"Almoxarifado não informado!"; não oferece almoxarifados de referência, retenção ou estabilidade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movimentacao_cq_ed2.aspx:221-230; movimentacao_cq_ed2.aspx.cs:473-486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"Local não Informado!"; para lote aprovado, só locais comuns (sem quarentena e sem refugo); para reprovado, só locais de refugo; sem locais com inventário aberto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movimentacao_cq_ed2.aspx:233-242; movimentacao_cq_ed2.aspx.cs:489-523; dalLocalArmazenagem.cs:242-285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Rua, Coluna, Andar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encadeadas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no formulário; </w:t>
            </w:r>
            <w:r>
              <w:rPr>
                <w:sz w:val="18"/>
                <w:b/>
                <w:bCs/>
                <w:szCs w:val="20"/>
              </w:rPr>
              <w:t xml:space="preserve">a tela aceita sem escolher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"Rua não informada!", "Coluna não informada!", "Andar não informado!"; sem escolher, o endereço usa </w:t>
            </w:r>
            <w:r>
              <w:rPr>
                <w:sz w:val="18"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 e é aceito (DV-EST-044)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movimentacao_cq_ed2.aspx:245-280; movimentacao_cq_ed2.aspx.cs:525-619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Destino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Montado </w:t>
            </w:r>
            <w:r>
              <w:rPr>
                <w:sz w:val="18"/>
                <w:szCs w:val="20"/>
              </w:rPr>
              <w:t xml:space="preserve">L-R-C-A</w:t>
            </w:r>
            <w:r>
              <w:rPr>
                <w:sz w:val="18"/>
                <w:szCs w:val="20"/>
              </w:rPr>
              <w:t xml:space="preserve">; "Endereço inválido!"; "Endereço não pode receber o lote!"; "Endereço de destino inválido!"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movimentacao_cq_ed2.aspx:281-287; movimentacao_cq_ed2.aspx.cs:361-367 e 602-620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Origem, Endereço Origem, Almoxarifado Destino, Endereço Destino, Quantidade; ícone de cancelar a linha</w:t>
            </w:r>
          </w:p>
        </w:tc>
        <w:tc>
          <w:tcPr>
            <w:tcW w:w="3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movimentacao_cq_ed2.aspx:311-360; movimentacao_cq_ed2.aspx.cs:653-735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4"/>
        <w:gridCol w:w="1522"/>
        <w:gridCol w:w="1637"/>
        <w:gridCol w:w="1939"/>
        <w:gridCol w:w="3229"/>
      </w:tblGrid>
      <w:tr>
        <w:trPr>
          <w:tblHeader/>
          <w:cantSplit/>
        </w:trPr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9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lote</w:t>
            </w:r>
          </w:p>
        </w:tc>
        <w:tc>
          <w:tcPr>
            <w:tcW w:w="3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e Limpar (lista)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análises do filtro; esvazia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movimentacao_cq_lst.aspx.cs:31-59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(lista)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movimentacao_cq_lst.aspx.cs:78-79 e 285-314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/ Visualizar (ícone)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Aprovada ou Reprovada (o ícone vira "Visualizar" depois de movimentada)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movimentacao_cq_lst.aspx.cs:160-181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marca Consultar log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liberação (objeto LIBERACAO_CQ)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movimentacao_cq_lst.aspx.cs:137-147 e 185-186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ENDEREÇO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ainda não movimentada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quantidade, pendente e endereço e grava a linha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gravada na hora; saldo ainda 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movimentacao_cq_ed2.aspx.cs:345-412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linha (ícone da grade)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ainda não movimentada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 a linha endereçada ("Endereço não encontrado!" se não existe)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origem volta a ter pendente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movimentacao_cq_ed2.aspx.cs:696-776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ainda não movimentada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Pergunta, confere o total, grava a movimentação, marca a análise como movimentada e grava o log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 (aprovado) ou Reprovado/refugo (reprovado)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movimentacao_cq_ed2.aspx.cs:186-297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muda; as linhas já confirmadas ficam gravadas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movimentacao_cq_ed2.aspx.cs:181-184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17"/>
        <w:gridCol w:w="2470"/>
        <w:gridCol w:w="4044"/>
      </w:tblGrid>
      <w:tr>
        <w:trPr>
          <w:tblHeader/>
          <w:cantSplit/>
        </w:trPr>
        <w:tc>
          <w:tcPr>
            <w:tcW w:w="3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movimentacao_cq_lst.aspx.cs:101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não econtrada! / Analise não encontrada!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que não existe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movimentacao_cq_ed2.aspx.cs:64 e 216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DE PRODUÇÃO AGUARDANDO LIBERAÇÃO DA GARANTIA / RESPONSÁVEL TÉCNICO / LOTE DE PRODUÇÃO REPROVADO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vindo da produção que ainda não foi liberado (a tela esconde origem, destino e Finalizar)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movimentacao_cq_ed2.aspx.cs:79-93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não informada! / Quantidade não informada ou inválida!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vazia ou zero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movimentacao_cq_ed2.aspx:198; movimentacao_cq_ed2.aspx.cs:354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informada é superior a pendente!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maior que o saldo do endereço (vista em teste, CT-EST-054, 22/10/2026)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movimentacao_cq_ed2.aspx.cs:357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não pode receber o lote! / Endereço de destino inválido!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que não aceita o lote ou que não existe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movimentacao_cq_ed2.aspx.cs:362 e 367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não informado! / Local não Informado! / Rua não informada! / Coluna não informada! / Andar não informado! / Endereço inválido!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Avisos de campo do formulário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movimentacao_cq_ed2.aspx:224-283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a movimentação? / Movimentação finalizada!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(vista em teste, CT-EST-207 e outros)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movimentacao_cq_ed2.aspx.cs:298 e 814-830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ainda não foi finalizada! / O processo de liberação já foi executado! / Existem solicitações de amostra pendentes!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fora de ordem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movimentacao_cq_ed2.aspx.cs:206, 209 e 213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endereço foi registrado!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nenhuma linha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movimentacao_cq_ed2.aspx.cs:222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endereçado é divergente do total do Lote!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endereçada não fecha com o saldo a liberar (vista em teste, rodada 10)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movimentacao_cq_ed2.aspx.cs:237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Algum endereço de Origem foi movimentado! Exclua os endereços atuais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da origem mudou depois de confirmar o endereço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movimentacao_cq_ed2.aspx.cs:240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{código} não pode ser utilizado!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que deixou de poder receber o lote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movimentacao_cq_ed2.aspx.cs:248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não encontrado!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linha que não existe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movimentacao_cq_ed2.aspx.cs:746</w:t>
            </w:r>
          </w:p>
        </w:tc>
      </w:tr>
      <w:tr>
        <w:trPr>
          <w:cantSplit/>
        </w:trPr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endereço foi encontrado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 vazia (vista em teste, rodadas 6 e 10)</w:t>
            </w:r>
          </w:p>
        </w:tc>
        <w:tc>
          <w:tcPr>
            <w:tcW w:w="4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movimentacao_cq_ed2.aspx.cs:686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Rodadas de teste (12/10 a 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 (parte C), </w:t>
      </w:r>
      <w:r>
        <w:rPr>
          <w:szCs w:val="20"/>
        </w:rPr>
        <w:t xml:space="preserve">2026-10-13/resultado.md</w:t>
      </w:r>
      <w:r>
        <w:rPr>
          <w:szCs w:val="20"/>
        </w:rPr>
        <w:t xml:space="preserve">, </w:t>
      </w:r>
      <w:r>
        <w:rPr>
          <w:szCs w:val="20"/>
        </w:rPr>
        <w:t xml:space="preserve">2026-10-13-rodada-6</w:t>
      </w:r>
      <w:r>
        <w:rPr>
          <w:szCs w:val="20"/>
        </w:rPr>
        <w:t xml:space="preserve"> e </w:t>
      </w:r>
      <w:r>
        <w:rPr>
          <w:szCs w:val="20"/>
        </w:rPr>
        <w:t xml:space="preserve">-rodada-7</w:t>
      </w:r>
      <w:r>
        <w:rPr>
          <w:szCs w:val="20"/>
        </w:rPr>
        <w:t xml:space="preserve">, </w:t>
      </w:r>
      <w:r>
        <w:rPr>
          <w:szCs w:val="20"/>
        </w:rPr>
        <w:t xml:space="preserve">2026-10-22-rodada-10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"Movimentação finalizada!" apareceu em todas as movimentações feitas, inclusive nas que perderam saldo (DV-EST-044).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rodada 10, finalizar 10 de 40 devolveu "Total endereçado é divergente do total do Lote!".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Movimentação de Quarentena: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Movimentação de Quarentena: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