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Roteiro de testes: Água e ambiente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Roteiro de execução, a partir das rodadas 1 e 2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QUEM É ESTE ROTEIRO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quem vai </w:t>
      </w:r>
      <w:r>
        <w:rPr>
          <w:b/>
          <w:bCs/>
          <w:szCs w:val="20"/>
        </w:rPr>
        <w:t xml:space="preserve">executar os testes nas telas</w:t>
      </w:r>
      <w:r>
        <w:rPr>
          <w:szCs w:val="20"/>
        </w:rPr>
        <w:t xml:space="preserve"> do monitoramento de </w:t>
      </w:r>
      <w:r>
        <w:rPr>
          <w:b/>
          <w:bCs/>
          <w:szCs w:val="20"/>
        </w:rPr>
        <w:t xml:space="preserve">água</w:t>
      </w:r>
      <w:r>
        <w:rPr>
          <w:szCs w:val="20"/>
        </w:rPr>
        <w:t xml:space="preserve"> (potável, purificada e para injetáveis) e de </w:t>
      </w:r>
      <w:r>
        <w:rPr>
          <w:b/>
          <w:bCs/>
          <w:szCs w:val="20"/>
        </w:rPr>
        <w:t xml:space="preserve">ambiente</w:t>
      </w:r>
      <w:r>
        <w:rPr>
          <w:szCs w:val="20"/>
        </w:rPr>
        <w:t xml:space="preserve"> (salas) no Controle da Qualidade (CQ): a agenda de coletas, a programação e o registro da amostragem, a digitação dos resultados, o laudo, o boletim, a etiqueta e a ligação com a Produção. Não é preciso ler o fluxo nem o código. Em cada passo: a tela, o usuário, o que preencher, onde clicar, o que deve aparecer, o caso do plano e o que registrar. Os casos são os do plano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, CT-CQ-060 a 068), os casos novos já executados (N-23, N-24, N-32, N-33, N-36, N-37) e os casos novos propostos nas páginas por tela (</w:t>
      </w:r>
      <w:r>
        <w:rPr>
          <w:szCs w:val="20"/>
        </w:rPr>
        <w:t xml:space="preserve">menu-solicitacao/telas/03</w:t>
      </w:r>
      <w:r>
        <w:rPr>
          <w:szCs w:val="20"/>
        </w:rPr>
        <w:t xml:space="preserve"> e </w:t>
      </w:r>
      <w:r>
        <w:rPr>
          <w:szCs w:val="20"/>
        </w:rPr>
        <w:t xml:space="preserve">04</w:t>
      </w:r>
      <w:r>
        <w:rPr>
          <w:szCs w:val="20"/>
        </w:rPr>
        <w:t xml:space="preserve">, </w:t>
      </w:r>
      <w:r>
        <w:rPr>
          <w:szCs w:val="20"/>
        </w:rPr>
        <w:t xml:space="preserve">menu-amostragem/telas/04</w:t>
      </w:r>
      <w:r>
        <w:rPr>
          <w:szCs w:val="20"/>
        </w:rPr>
        <w:t xml:space="preserve"> e </w:t>
      </w:r>
      <w:r>
        <w:rPr>
          <w:szCs w:val="20"/>
        </w:rPr>
        <w:t xml:space="preserve">menu-analise-laudo/telas/03</w:t>
      </w:r>
      <w:r>
        <w:rPr>
          <w:szCs w:val="20"/>
        </w:rPr>
        <w:t xml:space="preserve">, </w:t>
      </w:r>
      <w:r>
        <w:rPr>
          <w:szCs w:val="20"/>
        </w:rPr>
        <w:t xml:space="preserve">05</w:t>
      </w:r>
      <w:r>
        <w:rPr>
          <w:szCs w:val="20"/>
        </w:rPr>
        <w:t xml:space="preserve"> e </w:t>
      </w:r>
      <w:r>
        <w:rPr>
          <w:szCs w:val="20"/>
        </w:rPr>
        <w:t xml:space="preserve">06</w:t>
      </w:r>
      <w:r>
        <w:rPr>
          <w:szCs w:val="20"/>
        </w:rPr>
        <w:t xml:space="preserve">: CT-CQ-S03-nn, S04-nn, A04-nn, L03-nn, L05-nn e L06-nn). O fluxo completo, com as regras e o fluxograma, está em </w:t>
      </w:r>
      <w:r>
        <w:rPr>
          <w:szCs w:val="20"/>
        </w:rPr>
        <w:t xml:space="preserve">fluxos/agua-ambiente.md</w:t>
      </w:r>
      <w:r>
        <w:rPr>
          <w:szCs w:val="20"/>
        </w:rPr>
        <w:t xml:space="preserve">. O ciclo geral (solicitação, amostragem, análise, laudo, etiqueta) é o do roteiro </w:t>
      </w:r>
      <w:r>
        <w:rPr>
          <w:szCs w:val="20"/>
        </w:rPr>
        <w:t xml:space="preserve">solicitacao-analise-laudo</w:t>
      </w:r>
      <w:r>
        <w:rPr>
          <w:szCs w:val="20"/>
        </w:rPr>
        <w:t xml:space="preserve">; aqui estão </w:t>
      </w:r>
      <w:r>
        <w:rPr>
          <w:b/>
          <w:bCs/>
          <w:szCs w:val="20"/>
        </w:rPr>
        <w:t xml:space="preserve">só as diferenças</w:t>
      </w:r>
      <w:r>
        <w:rPr>
          <w:szCs w:val="20"/>
        </w:rPr>
        <w:t xml:space="preserve"> de água e ambiente.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Por que água e ambiente pesam na norma:</w:t>
      </w:r>
      <w:r>
        <w:rPr>
          <w:szCs w:val="20"/>
        </w:rPr>
        <w:t xml:space="preserve"> a água purificada e a de injetáveis são insumo do medicamento, e a sala é onde ele é fabricado. A RDC 658/2022 pede monitoramento com </w:t>
      </w:r>
      <w:r>
        <w:rPr>
          <w:b/>
          <w:bCs/>
          <w:szCs w:val="20"/>
        </w:rPr>
        <w:t xml:space="preserve">frequência definida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limites de alerta e de ação</w:t>
      </w:r>
      <w:r>
        <w:rPr>
          <w:szCs w:val="20"/>
        </w:rPr>
        <w:t xml:space="preserve"> e investigação do resultado fora do limite (art. 245). No sistema, cada coleta é marcada uma a uma, sem frequência nem limites, e o resultado do CQ </w:t>
      </w:r>
      <w:r>
        <w:rPr>
          <w:b/>
          <w:bCs/>
          <w:szCs w:val="20"/>
        </w:rPr>
        <w:t xml:space="preserve">não protege a produção</w:t>
      </w:r>
      <w:r>
        <w:rPr>
          <w:szCs w:val="20"/>
        </w:rPr>
        <w:t xml:space="preserve">: a Produção libera o ponto de água pelos registros dela, à mão.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</w:t>
      </w:r>
      <w:r>
        <w:rPr>
          <w:b/>
          <w:bCs/>
          <w:szCs w:val="20"/>
        </w:rPr>
        <w:t xml:space="preserve">BLOQUEADO: a ÁGUA continua parada (DV-CQ-008).</w:t>
      </w:r>
      <w:r>
        <w:rPr>
          <w:szCs w:val="20"/>
        </w:rPr>
        <w:t xml:space="preserve"> Programar a amostragem de qualquer ponto de água, e a agenda de água, dão erro de servidor porque falta uma tabela de tipo de água no banco (a confirmar com o DBA). Nas rodadas 1 e 2 (23 e 28/10/2026) nenhum dos nove casos de água andou. </w:t>
      </w:r>
      <w:r>
        <w:rPr>
          <w:b/>
          <w:bCs/>
          <w:szCs w:val="20"/>
        </w:rPr>
        <w:t xml:space="preserve">Todos os passos de água estão escritos aqui, mas ficam "Bloqueado até o DBA corrigir": tente uma vez e registre o estado atual</w:t>
      </w:r>
      <w:r>
        <w:rPr>
          <w:szCs w:val="20"/>
        </w:rPr>
        <w:t xml:space="preserve"> (a mensagem, a captura sem o nome da tabela visível se a página mostrar). </w:t>
      </w:r>
      <w:r>
        <w:rPr>
          <w:b/>
          <w:bCs/>
          <w:szCs w:val="20"/>
        </w:rPr>
        <w:t xml:space="preserve">O ambiente funciona</w:t>
      </w:r>
      <w:r>
        <w:rPr>
          <w:szCs w:val="20"/>
        </w:rPr>
        <w:t xml:space="preserve"> (com defeitos) e é a parte executável deste roteiro. Nos passos de água, se o erro continuar, anote "Bloqueado, DV-CQ-008 persiste em &lt;data&gt;" e </w:t>
      </w:r>
      <w:r>
        <w:rPr>
          <w:b/>
          <w:bCs/>
          <w:szCs w:val="20"/>
        </w:rPr>
        <w:t xml:space="preserve">pule o resto do ciclo da água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as rodadas anteriores já fizeram neste fluxo</w:t>
      </w:r>
      <w:r>
        <w:rPr>
          <w:szCs w:val="20"/>
        </w:rPr>
        <w:t xml:space="preserve"> (</w:t>
      </w:r>
      <w:r>
        <w:rPr>
          <w:szCs w:val="20"/>
        </w:rPr>
        <w:t xml:space="preserve">execucao/2026-10-23-rodada-1/resultado.md</w:t>
      </w:r>
      <w:r>
        <w:rPr>
          <w:szCs w:val="20"/>
        </w:rPr>
        <w:t xml:space="preserve"> e </w:t>
      </w:r>
      <w:r>
        <w:rPr>
          <w:szCs w:val="20"/>
        </w:rPr>
        <w:t xml:space="preserve">execucao/2026-10-28-rodada-2/resultado.md</w:t>
      </w:r>
      <w:r>
        <w:rPr>
          <w:szCs w:val="20"/>
        </w:rPr>
        <w:t xml:space="preserve">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Rodada 1 (23/10/2026):</w:t>
      </w:r>
      <w:r>
        <w:rPr>
          <w:szCs w:val="20"/>
        </w:rPr>
        <w:t xml:space="preserve"> CT-CQ-060, 061 e 065 passaram; 062 e 063 falharam; 064, 066 e 068 bloqueados; 067 falhou. Também N-23 (falhou), N-24 (passou), N-32 e N-33 (falharam), N-36 e N-37 (falharam).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Rodada 2 (28 a 30/10/2026):</w:t>
      </w:r>
      <w:r>
        <w:rPr>
          <w:szCs w:val="20"/>
        </w:rPr>
        <w:t xml:space="preserve"> a programação da amostragem de água (020/26) deu o mesmo erro de servidor (A1); os casos de ambiente (1027/26) rodaram com o perfil de consulta (R2-AC-12a a 12c); o boletim de ambiente foi impresso em branco (REL-03b); o arrasto da agenda </w:t>
      </w:r>
      <w:r>
        <w:rPr>
          <w:b/>
          <w:bCs/>
          <w:szCs w:val="20"/>
        </w:rPr>
        <w:t xml:space="preserve">não foi concluído</w:t>
      </w:r>
      <w:r>
        <w:rPr>
          <w:szCs w:val="20"/>
        </w:rPr>
        <w:t xml:space="preserve"> pela automação (R2-AC-03 não conclusivo): </w:t>
      </w:r>
      <w:r>
        <w:rPr>
          <w:b/>
          <w:bCs/>
          <w:szCs w:val="20"/>
        </w:rPr>
        <w:t xml:space="preserve">faça à mão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passos que repetem esses casos estão marcados </w:t>
      </w:r>
      <w:r>
        <w:rPr>
          <w:b/>
          <w:bCs/>
          <w:szCs w:val="20"/>
        </w:rPr>
        <w:t xml:space="preserve">"já feito"</w:t>
      </w:r>
      <w:r>
        <w:rPr>
          <w:szCs w:val="20"/>
        </w:rPr>
        <w:t xml:space="preserve">: só refaça se a tela tiver mudado. Os demais são </w:t>
      </w:r>
      <w:r>
        <w:rPr>
          <w:b/>
          <w:bCs/>
          <w:szCs w:val="20"/>
        </w:rPr>
        <w:t xml:space="preserve">casos novos, nunca executados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Tempo estimado:</w:t>
      </w:r>
      <w:r>
        <w:rPr>
          <w:szCs w:val="20"/>
        </w:rPr>
        <w:t xml:space="preserve"> 4 a 5 horas para o ambiente; os passos de água somam cerca de meia hora (uma tentativa em cada).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ANTES DE COMEÇAR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Ambiente de </w:t>
      </w:r>
      <w:r>
        <w:rPr>
          <w:b/>
          <w:bCs/>
          <w:szCs w:val="20"/>
        </w:rPr>
        <w:t xml:space="preserve">teste</w:t>
      </w:r>
      <w:r>
        <w:rPr>
          <w:szCs w:val="20"/>
        </w:rPr>
        <w:t xml:space="preserve">, pela VPN. Versão 3.5.1 no rodapé.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criado começa com </w:t>
      </w:r>
      <w:r>
        <w:rPr>
          <w:szCs w:val="20"/>
        </w:rPr>
        <w:t xml:space="preserve">TESTE</w:t>
      </w:r>
      <w:r>
        <w:rPr>
          <w:szCs w:val="20"/>
        </w:rPr>
        <w:t xml:space="preserve"> (o sistema remove o </w:t>
      </w:r>
      <w:r>
        <w:rPr>
          <w:szCs w:val="20"/>
        </w:rPr>
        <w:t xml:space="preserve">_</w:t>
      </w:r>
      <w:r>
        <w:rPr>
          <w:szCs w:val="20"/>
        </w:rPr>
        <w:t xml:space="preserve"> em alguns campos). </w:t>
      </w:r>
      <w:r>
        <w:rPr>
          <w:b/>
          <w:bCs/>
          <w:szCs w:val="20"/>
        </w:rPr>
        <w:t xml:space="preserve">Nada é apagado no fim.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casos de prioridade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, capture cada passo; nos demais, o resultado. </w:t>
      </w:r>
      <w:r>
        <w:rPr>
          <w:b/>
          <w:bCs/>
          <w:szCs w:val="20"/>
        </w:rPr>
        <w:t xml:space="preserve">Em todo "Falhou", capture.</w:t>
      </w:r>
      <w:r>
        <w:rPr>
          <w:szCs w:val="20"/>
        </w:rPr>
        <w:t xml:space="preserve"> Nenhuma senha, </w:t>
      </w:r>
      <w:r>
        <w:rPr>
          <w:b/>
          <w:bCs/>
          <w:szCs w:val="20"/>
        </w:rPr>
        <w:t xml:space="preserve">nem endereço de servidor ou nome de tabela</w:t>
      </w:r>
      <w:r>
        <w:rPr>
          <w:szCs w:val="20"/>
        </w:rPr>
        <w:t xml:space="preserve">, nas capturas (corte o alto da página de erro, como na rodada 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Use só os botões que a tela mostra. Passos que pedem </w:t>
      </w:r>
      <w:r>
        <w:rPr>
          <w:b/>
          <w:bCs/>
          <w:szCs w:val="20"/>
        </w:rPr>
        <w:t xml:space="preserve">endereço direto</w:t>
      </w:r>
      <w:r>
        <w:rPr>
          <w:szCs w:val="20"/>
        </w:rPr>
        <w:t xml:space="preserve"> só com autorização do responsável; sem ela,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Anote a mensagem exata</w:t>
      </w:r>
      <w:r>
        <w:rPr>
          <w:szCs w:val="20"/>
        </w:rPr>
        <w:t xml:space="preserve"> de cada tela. Diferença entre a tela e o que está escrito aqui </w:t>
      </w:r>
      <w:r>
        <w:rPr>
          <w:b/>
          <w:bCs/>
          <w:szCs w:val="20"/>
        </w:rPr>
        <w:t xml:space="preserve">também é resultado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agenda usa </w:t>
      </w:r>
      <w:r>
        <w:rPr>
          <w:b/>
          <w:bCs/>
          <w:szCs w:val="20"/>
        </w:rPr>
        <w:t xml:space="preserve">arrastar e soltar</w:t>
      </w:r>
      <w:r>
        <w:rPr>
          <w:szCs w:val="20"/>
        </w:rPr>
        <w:t xml:space="preserve"> (o cartão do ponto ou da sala vai para o dia do calendário) e abre uma janela "Agendamento dia" com o horário e OK. </w:t>
      </w:r>
      <w:r>
        <w:rPr>
          <w:b/>
          <w:bCs/>
          <w:szCs w:val="20"/>
        </w:rPr>
        <w:t xml:space="preserve">Faça à mão</w:t>
      </w:r>
      <w:r>
        <w:rPr>
          <w:szCs w:val="20"/>
        </w:rPr>
        <w:t xml:space="preserve">; os campos de horário têm máscara e embaralham o que é digitado (digite devagar e confira).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ambiente só tem análise </w:t>
      </w:r>
      <w:r>
        <w:rPr>
          <w:b/>
          <w:bCs/>
          <w:szCs w:val="20"/>
        </w:rPr>
        <w:t xml:space="preserve">microbiológica</w:t>
      </w:r>
      <w:r>
        <w:rPr>
          <w:szCs w:val="20"/>
        </w:rPr>
        <w:t xml:space="preserve">. A regra de análise de ambiente é </w:t>
      </w:r>
      <w:r>
        <w:rPr>
          <w:szCs w:val="20"/>
        </w:rPr>
        <w:t xml:space="preserve">TESTE AMBIENTE UFC R1</w:t>
      </w:r>
      <w:r>
        <w:rPr>
          <w:szCs w:val="20"/>
        </w:rPr>
        <w:t xml:space="preserve"> (0 a 100 UFC) e </w:t>
      </w:r>
      <w:r>
        <w:rPr>
          <w:szCs w:val="20"/>
        </w:rPr>
        <w:t xml:space="preserve">TESTE AMBIENTE AUSENCIA R1</w:t>
      </w:r>
      <w:r>
        <w:rPr>
          <w:szCs w:val="20"/>
        </w:rPr>
        <w:t xml:space="preserve"> (conformidade); a de amostragem, </w:t>
      </w:r>
      <w:r>
        <w:rPr>
          <w:szCs w:val="20"/>
        </w:rPr>
        <w:t xml:space="preserve">TESTE RA AMBIENTE MICRO R1</w:t>
      </w:r>
      <w:r>
        <w:rPr>
          <w:szCs w:val="20"/>
        </w:rPr>
        <w:t xml:space="preserve"> (valor absoluto 1).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Usuários de teste</w:t>
      </w:r>
      <w:r>
        <w:rPr>
          <w:szCs w:val="20"/>
        </w:rPr>
        <w:t xml:space="preserve"> (nomes que aparecem na tela; as credenciais ficam com o responsável):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59"/>
        <w:gridCol w:w="2768"/>
        <w:gridCol w:w="3704"/>
      </w:tblGrid>
      <w:tr>
        <w:trPr>
          <w:tblHeader/>
          <w:cantSplit/>
        </w:trPr>
        <w:tc>
          <w:tcPr>
            <w:tcW w:w="31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7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Perfil / função</w:t>
            </w:r>
          </w:p>
        </w:tc>
        <w:tc>
          <w:tcPr>
            <w:tcW w:w="37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 neste roteiro</w:t>
            </w:r>
          </w:p>
        </w:tc>
      </w:tr>
      <w:tr>
        <w:trPr>
          <w:cantSplit/>
        </w:trPr>
        <w:tc>
          <w:tcPr>
            <w:tcW w:w="3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de teste (o das rodadas 1 e 2; confirmar o nome com o responsável)</w:t>
            </w:r>
          </w:p>
        </w:tc>
        <w:tc>
          <w:tcPr>
            <w:tcW w:w="2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3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Agenda, programação, visão de administrador</w:t>
            </w:r>
          </w:p>
        </w:tc>
      </w:tr>
      <w:tr>
        <w:trPr>
          <w:cantSplit/>
        </w:trPr>
        <w:tc>
          <w:tcPr>
            <w:tcW w:w="3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AMOSTRADOR CQ</w:t>
            </w:r>
          </w:p>
        </w:tc>
        <w:tc>
          <w:tcPr>
            <w:tcW w:w="2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 completo; funções 40 e 34</w:t>
            </w:r>
          </w:p>
        </w:tc>
        <w:tc>
          <w:tcPr>
            <w:tcW w:w="3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amostragem</w:t>
            </w:r>
          </w:p>
        </w:tc>
      </w:tr>
      <w:tr>
        <w:trPr>
          <w:cantSplit/>
        </w:trPr>
        <w:tc>
          <w:tcPr>
            <w:tcW w:w="3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VERIFICADOR CQ</w:t>
            </w:r>
          </w:p>
        </w:tc>
        <w:tc>
          <w:tcPr>
            <w:tcW w:w="2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 completo; função 34</w:t>
            </w:r>
          </w:p>
        </w:tc>
        <w:tc>
          <w:tcPr>
            <w:tcW w:w="3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Verificador da amostragem</w:t>
            </w:r>
          </w:p>
        </w:tc>
      </w:tr>
      <w:tr>
        <w:trPr>
          <w:cantSplit/>
        </w:trPr>
        <w:tc>
          <w:tcPr>
            <w:tcW w:w="3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ANALISTA MICRO CQ</w:t>
            </w:r>
          </w:p>
        </w:tc>
        <w:tc>
          <w:tcPr>
            <w:tcW w:w="2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 completo; função 41</w:t>
            </w:r>
          </w:p>
        </w:tc>
        <w:tc>
          <w:tcPr>
            <w:tcW w:w="3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Analista microbiológico: digita o resultado do ambiente</w:t>
            </w:r>
          </w:p>
        </w:tc>
      </w:tr>
      <w:tr>
        <w:trPr>
          <w:cantSplit/>
        </w:trPr>
        <w:tc>
          <w:tcPr>
            <w:tcW w:w="3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2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 completo; função 48</w:t>
            </w:r>
          </w:p>
        </w:tc>
        <w:tc>
          <w:tcPr>
            <w:tcW w:w="37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Aprova, reprova e emite o laudo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já existe no ambiente</w:t>
      </w:r>
      <w:r>
        <w:rPr>
          <w:szCs w:val="20"/>
        </w:rPr>
        <w:t xml:space="preserve"> (reaproveite, não crie de novo):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23"/>
        <w:gridCol w:w="7508"/>
      </w:tblGrid>
      <w:tr>
        <w:trPr>
          <w:tblHeader/>
          <w:cantSplit/>
        </w:trPr>
        <w:tc>
          <w:tcPr>
            <w:tcW w:w="21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quê</w:t>
            </w:r>
          </w:p>
        </w:tc>
        <w:tc>
          <w:tcPr>
            <w:tcW w:w="75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Detalhe</w:t>
            </w:r>
          </w:p>
        </w:tc>
      </w:tr>
      <w:tr>
        <w:trPr>
          <w:cantSplit/>
        </w:trPr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Pontos de água (Principal)</w:t>
            </w:r>
          </w:p>
        </w:tc>
        <w:tc>
          <w:tcPr>
            <w:tcW w:w="7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TST-CQ-PUR</w:t>
            </w:r>
            <w:r>
              <w:rPr>
                <w:sz w:val="18"/>
                <w:szCs w:val="20"/>
              </w:rPr>
              <w:t xml:space="preserve"> (purificada), </w:t>
            </w:r>
            <w:r>
              <w:rPr>
                <w:sz w:val="18"/>
                <w:szCs w:val="20"/>
              </w:rPr>
              <w:t xml:space="preserve">TST-CQ-POT</w:t>
            </w:r>
            <w:r>
              <w:rPr>
                <w:sz w:val="18"/>
                <w:szCs w:val="20"/>
              </w:rPr>
              <w:t xml:space="preserve"> (potável), </w:t>
            </w:r>
            <w:r>
              <w:rPr>
                <w:sz w:val="18"/>
                <w:szCs w:val="20"/>
              </w:rPr>
              <w:t xml:space="preserve">TST-CQ-INJ</w:t>
            </w:r>
            <w:r>
              <w:rPr>
                <w:sz w:val="18"/>
                <w:szCs w:val="20"/>
              </w:rPr>
              <w:t xml:space="preserve"> (injetáveis), mais </w:t>
            </w:r>
            <w:r>
              <w:rPr>
                <w:sz w:val="18"/>
                <w:szCs w:val="20"/>
              </w:rPr>
              <w:t xml:space="preserve">TST-PA1</w:t>
            </w:r>
            <w:r>
              <w:rPr>
                <w:sz w:val="18"/>
                <w:szCs w:val="20"/>
              </w:rPr>
              <w:t xml:space="preserve"> (potável) e os de exemplo do fornecedor</w:t>
            </w:r>
          </w:p>
        </w:tc>
      </w:tr>
      <w:tr>
        <w:trPr>
          <w:cantSplit/>
        </w:trPr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Salas (ambientes)</w:t>
            </w:r>
          </w:p>
        </w:tc>
        <w:tc>
          <w:tcPr>
            <w:tcW w:w="7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PRD-PES-01</w:t>
            </w:r>
            <w:r>
              <w:rPr>
                <w:sz w:val="18"/>
                <w:szCs w:val="20"/>
              </w:rPr>
              <w:t xml:space="preserve"> (sala de pesagem), </w:t>
            </w:r>
            <w:r>
              <w:rPr>
                <w:sz w:val="18"/>
                <w:szCs w:val="20"/>
              </w:rPr>
              <w:t xml:space="preserve">PRD-PES-02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PRD-EMB-01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INS-THG-08</w:t>
            </w:r>
          </w:p>
        </w:tc>
      </w:tr>
      <w:tr>
        <w:trPr>
          <w:cantSplit/>
        </w:trPr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Solicitações de água</w:t>
            </w:r>
          </w:p>
        </w:tc>
        <w:tc>
          <w:tcPr>
            <w:tcW w:w="7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020/26</w:t>
            </w:r>
            <w:r>
              <w:rPr>
                <w:sz w:val="18"/>
                <w:szCs w:val="20"/>
              </w:rPr>
              <w:t xml:space="preserve"> (purificada, físico-químico), </w:t>
            </w:r>
            <w:r>
              <w:rPr>
                <w:sz w:val="18"/>
                <w:b/>
                <w:bCs/>
                <w:szCs w:val="20"/>
              </w:rPr>
              <w:t xml:space="preserve">021/26</w:t>
            </w:r>
            <w:r>
              <w:rPr>
                <w:sz w:val="18"/>
                <w:szCs w:val="20"/>
              </w:rPr>
              <w:t xml:space="preserve"> (purificada, microbiológico) e </w:t>
            </w:r>
            <w:r>
              <w:rPr>
                <w:sz w:val="18"/>
                <w:b/>
                <w:bCs/>
                <w:szCs w:val="20"/>
              </w:rPr>
              <w:t xml:space="preserve">022/26</w:t>
            </w:r>
            <w:r>
              <w:rPr>
                <w:sz w:val="18"/>
                <w:szCs w:val="20"/>
              </w:rPr>
              <w:t xml:space="preserve"> (potável, microbiológico), todas em Coleta pendente de programação; </w:t>
            </w:r>
            <w:r>
              <w:rPr>
                <w:sz w:val="18"/>
                <w:b/>
                <w:bCs/>
                <w:szCs w:val="20"/>
              </w:rPr>
              <w:t xml:space="preserve">023/26</w:t>
            </w:r>
            <w:r>
              <w:rPr>
                <w:sz w:val="18"/>
                <w:szCs w:val="20"/>
              </w:rPr>
              <w:t xml:space="preserve"> (injetáveis) cancelada</w:t>
            </w:r>
          </w:p>
        </w:tc>
      </w:tr>
      <w:tr>
        <w:trPr>
          <w:cantSplit/>
        </w:trPr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Solicitações de ambiente</w:t>
            </w:r>
          </w:p>
        </w:tc>
        <w:tc>
          <w:tcPr>
            <w:tcW w:w="7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024/26</w:t>
            </w:r>
            <w:r>
              <w:rPr>
                <w:sz w:val="18"/>
                <w:szCs w:val="20"/>
              </w:rPr>
              <w:t xml:space="preserve"> (PRD-PES-01, microbiológico): amostragem feita, resultado digitado e perdido, laudo sem decisão (</w:t>
            </w:r>
            <w:r>
              <w:rPr>
                <w:sz w:val="18"/>
                <w:b/>
                <w:bCs/>
                <w:szCs w:val="20"/>
              </w:rPr>
              <w:t xml:space="preserve">não serve para laudo</w:t>
            </w:r>
            <w:r>
              <w:rPr>
                <w:sz w:val="18"/>
                <w:szCs w:val="20"/>
              </w:rPr>
              <w:t xml:space="preserve">); </w:t>
            </w:r>
            <w:r>
              <w:rPr>
                <w:sz w:val="18"/>
                <w:b/>
                <w:bCs/>
                <w:szCs w:val="20"/>
              </w:rPr>
              <w:t xml:space="preserve">106/26</w:t>
            </w:r>
            <w:r>
              <w:rPr>
                <w:sz w:val="18"/>
                <w:szCs w:val="20"/>
              </w:rPr>
              <w:t xml:space="preserve"> (PRD-PES-01, pendente de programação); </w:t>
            </w:r>
            <w:r>
              <w:rPr>
                <w:sz w:val="18"/>
                <w:b/>
                <w:bCs/>
                <w:szCs w:val="20"/>
              </w:rPr>
              <w:t xml:space="preserve">1024/26</w:t>
            </w:r>
            <w:r>
              <w:rPr>
                <w:sz w:val="18"/>
                <w:szCs w:val="20"/>
              </w:rPr>
              <w:t xml:space="preserve"> (PRD-EMB-01, 29/10 às 00:01) e </w:t>
            </w:r>
            <w:r>
              <w:rPr>
                <w:sz w:val="18"/>
                <w:b/>
                <w:bCs/>
                <w:szCs w:val="20"/>
              </w:rPr>
              <w:t xml:space="preserve">1025/26</w:t>
            </w:r>
            <w:r>
              <w:rPr>
                <w:sz w:val="18"/>
                <w:szCs w:val="20"/>
              </w:rPr>
              <w:t xml:space="preserve"> (PRD-PES-02, 28/10 às 09:00), pendentes; </w:t>
            </w:r>
            <w:r>
              <w:rPr>
                <w:sz w:val="18"/>
                <w:b/>
                <w:bCs/>
                <w:szCs w:val="20"/>
              </w:rPr>
              <w:t xml:space="preserve">1027/26</w:t>
            </w:r>
            <w:r>
              <w:rPr>
                <w:sz w:val="18"/>
                <w:szCs w:val="20"/>
              </w:rPr>
              <w:t xml:space="preserve"> (PRD-PES-01, </w:t>
            </w:r>
            <w:r>
              <w:rPr>
                <w:sz w:val="18"/>
                <w:b/>
                <w:bCs/>
                <w:szCs w:val="20"/>
              </w:rPr>
              <w:t xml:space="preserve">físico-químico</w:t>
            </w:r>
            <w:r>
              <w:rPr>
                <w:sz w:val="18"/>
                <w:szCs w:val="20"/>
              </w:rPr>
              <w:t xml:space="preserve">, que não deveria existir) com amostragem registrada e análise nº 17 sem regra preenchida</w:t>
            </w:r>
          </w:p>
        </w:tc>
      </w:tr>
      <w:tr>
        <w:trPr>
          <w:cantSplit/>
        </w:trPr>
        <w:tc>
          <w:tcPr>
            <w:tcW w:w="2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</w:t>
            </w:r>
          </w:p>
        </w:tc>
        <w:tc>
          <w:tcPr>
            <w:tcW w:w="7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AGUA CONDUTIVIDADE R1</w:t>
            </w:r>
            <w:r>
              <w:rPr>
                <w:sz w:val="18"/>
                <w:szCs w:val="20"/>
              </w:rPr>
              <w:t xml:space="preserve"> (água purificada, 0 a 1,3), </w:t>
            </w:r>
            <w:r>
              <w:rPr>
                <w:sz w:val="18"/>
                <w:szCs w:val="20"/>
              </w:rPr>
              <w:t xml:space="preserve">TESTE RA AGUA PURIFICADA R1</w:t>
            </w:r>
            <w:r>
              <w:rPr>
                <w:sz w:val="18"/>
                <w:szCs w:val="20"/>
              </w:rPr>
              <w:t xml:space="preserve"> (valor absoluto 100, tolerância 10)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Os dados que este roteiro cria:</w:t>
      </w:r>
      <w:r>
        <w:rPr>
          <w:szCs w:val="20"/>
        </w:rPr>
        <w:t xml:space="preserve"> coletas de ambiente na agenda (os pontos e as salas são os do cadastro do Principal, que não levam o prefixo </w:t>
      </w:r>
      <w:r>
        <w:rPr>
          <w:szCs w:val="20"/>
        </w:rPr>
        <w:t xml:space="preserve">TESTE</w:t>
      </w:r>
      <w:r>
        <w:rPr>
          <w:szCs w:val="20"/>
        </w:rPr>
        <w:t xml:space="preserve">), uma ou duas solicitações novas de ambiente e, se a água destravar, as de água.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PASSO A PASSO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 · Programação de Solicitação de Análise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alto da tela o sistema escreve "PROGRAMAÇÃO DE SOLICITAÇÃO DE ANÁLISE" (a aba do navegador mostra "Calendário"). É a </w:t>
      </w:r>
      <w:r>
        <w:rPr>
          <w:b/>
          <w:bCs/>
          <w:szCs w:val="20"/>
        </w:rPr>
        <w:t xml:space="preserve">agenda de coletas de água e de ambiente</w:t>
      </w:r>
      <w:r>
        <w:rPr>
          <w:szCs w:val="20"/>
        </w:rPr>
        <w:t xml:space="preserve">: cada coleta é marcada uma a uma. Não há frequência nem recorrência por ponto ou sala (DV-CQ-023).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4"/>
        <w:gridCol w:w="1620"/>
        <w:gridCol w:w="1920"/>
        <w:gridCol w:w="2017"/>
        <w:gridCol w:w="1765"/>
        <w:gridCol w:w="1645"/>
      </w:tblGrid>
      <w:tr>
        <w:trPr>
          <w:tblHeader/>
          <w:cantSplit/>
        </w:trPr>
        <w:tc>
          <w:tcPr>
            <w:tcW w:w="6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19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0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Solicitação de Análise › </w:t>
            </w:r>
            <w:r>
              <w:rPr>
                <w:sz w:val="18"/>
                <w:b/>
                <w:bCs/>
                <w:szCs w:val="20"/>
              </w:rPr>
              <w:t xml:space="preserve">Programação de Solicitação de Análise</w:t>
            </w:r>
            <w:r>
              <w:rPr>
                <w:sz w:val="18"/>
                <w:szCs w:val="20"/>
              </w:rPr>
              <w:t xml:space="preserve">. Escolha </w:t>
            </w:r>
            <w:r>
              <w:rPr>
                <w:sz w:val="18"/>
                <w:b/>
                <w:bCs/>
                <w:szCs w:val="20"/>
              </w:rPr>
              <w:t xml:space="preserve">Ambiente</w:t>
            </w:r>
            <w:r>
              <w:rPr>
                <w:sz w:val="18"/>
                <w:szCs w:val="20"/>
              </w:rPr>
              <w:t xml:space="preserve">, tipo de análise microbiológico e carregue.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salas aparece, com o código (tag) e a descrição de cada uma.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(RN001 e RN002 do fluxo)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salas oferecidas.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Carregue </w:t>
            </w:r>
            <w:r>
              <w:rPr>
                <w:sz w:val="18"/>
                <w:b/>
                <w:bCs/>
                <w:szCs w:val="20"/>
              </w:rPr>
              <w:t xml:space="preserve">sem tipo de item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sem tipo de análise</w:t>
            </w:r>
            <w:r>
              <w:rPr>
                <w:sz w:val="18"/>
                <w:szCs w:val="20"/>
              </w:rPr>
              <w:t xml:space="preserve">; depois clique em OK numa janela </w:t>
            </w:r>
            <w:r>
              <w:rPr>
                <w:sz w:val="18"/>
                <w:b/>
                <w:bCs/>
                <w:szCs w:val="20"/>
              </w:rPr>
              <w:t xml:space="preserve">sem horário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"Tipo item análise é obrigatório!", "Tipo análise é obrigatório!" e "Preencha o horário!".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CT-CQ-S03-07 (Média)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exatas.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Agende uma coleta de ambiente </w:t>
            </w:r>
            <w:r>
              <w:rPr>
                <w:sz w:val="18"/>
                <w:b/>
                <w:bCs/>
                <w:szCs w:val="20"/>
              </w:rPr>
              <w:t xml:space="preserve">para hoje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"Não pode programar para uma data anterior ou igual a data atual." </w:t>
            </w:r>
            <w:r>
              <w:rPr>
                <w:sz w:val="18"/>
                <w:b/>
                <w:bCs/>
                <w:szCs w:val="20"/>
              </w:rPr>
              <w:t xml:space="preserve">Já visto.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CT-CQ-060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passou)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Agende </w:t>
            </w:r>
            <w:r>
              <w:rPr>
                <w:sz w:val="18"/>
                <w:szCs w:val="20"/>
              </w:rPr>
              <w:t xml:space="preserve">PRD-PES-02</w:t>
            </w:r>
            <w:r>
              <w:rPr>
                <w:sz w:val="18"/>
                <w:szCs w:val="20"/>
              </w:rPr>
              <w:t xml:space="preserve">, ambiente, microbiológico, para um </w:t>
            </w:r>
            <w:r>
              <w:rPr>
                <w:sz w:val="18"/>
                <w:b/>
                <w:bCs/>
                <w:szCs w:val="20"/>
              </w:rPr>
              <w:t xml:space="preserve">dia futuro às 10:00</w:t>
            </w:r>
            <w:r>
              <w:rPr>
                <w:sz w:val="18"/>
                <w:szCs w:val="20"/>
              </w:rPr>
              <w:t xml:space="preserve">. Depois agende </w:t>
            </w:r>
            <w:r>
              <w:rPr>
                <w:sz w:val="18"/>
                <w:b/>
                <w:bCs/>
                <w:szCs w:val="20"/>
              </w:rPr>
              <w:t xml:space="preserve">outra sala no mesmo dia e horário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primeira grava. Para o </w:t>
            </w:r>
            <w:r>
              <w:rPr>
                <w:sz w:val="18"/>
                <w:b/>
                <w:bCs/>
                <w:szCs w:val="20"/>
              </w:rPr>
              <w:t xml:space="preserve">mesmo tipo e o mesmo horário</w:t>
            </w:r>
            <w:r>
              <w:rPr>
                <w:sz w:val="18"/>
                <w:szCs w:val="20"/>
              </w:rPr>
              <w:t xml:space="preserve">: "Horário já agendado. Consulte a Agenda.".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(28/10, 09:00).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CT-CQ-061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passou); CT-CQ-S03-05 (Média, novo para duas salas diferentes)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segunda sala foi recusada.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Agende uma coleta de ambiente com análise </w:t>
            </w:r>
            <w:r>
              <w:rPr>
                <w:sz w:val="18"/>
                <w:b/>
                <w:bCs/>
                <w:szCs w:val="20"/>
              </w:rPr>
              <w:t xml:space="preserve">físico-química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 (ambiente só microbiológico).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foi carregada e agendada (1027/26), sem recusa (DV-CQ-020).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CT-CQ-062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falhou)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Agende às </w:t>
            </w:r>
            <w:r>
              <w:rPr>
                <w:sz w:val="18"/>
                <w:b/>
                <w:bCs/>
                <w:szCs w:val="20"/>
              </w:rPr>
              <w:t xml:space="preserve">08:00, 18:00, 18:01 e 24:00</w:t>
            </w:r>
            <w:r>
              <w:rPr>
                <w:sz w:val="18"/>
                <w:szCs w:val="20"/>
              </w:rPr>
              <w:t xml:space="preserve">. Depois digite </w:t>
            </w:r>
            <w:r>
              <w:rPr>
                <w:sz w:val="18"/>
                <w:szCs w:val="20"/>
              </w:rPr>
              <w:t xml:space="preserve">25:99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quais são aceitos.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23:30 e 00:01 aceitos (DV-CQ-020); "Horário inválido." para </w:t>
            </w:r>
            <w:r>
              <w:rPr>
                <w:sz w:val="18"/>
                <w:szCs w:val="20"/>
              </w:rPr>
              <w:t xml:space="preserve">25:99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CT-CQ-S03-06 (Média, novo); CT-CQ-N-23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falhou) e N-24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passou)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horários aceitos e recusados.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Agende uma </w:t>
            </w:r>
            <w:r>
              <w:rPr>
                <w:sz w:val="18"/>
                <w:b/>
                <w:bCs/>
                <w:szCs w:val="20"/>
              </w:rPr>
              <w:t xml:space="preserve">sala sem tag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"Tag não informada."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CT-CQ-S03-04 (Média)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1.8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Procure na tela uma opção de </w:t>
            </w:r>
            <w:r>
              <w:rPr>
                <w:sz w:val="18"/>
                <w:b/>
                <w:bCs/>
                <w:szCs w:val="20"/>
              </w:rPr>
              <w:t xml:space="preserve">frequência ou recorrência</w:t>
            </w:r>
            <w:r>
              <w:rPr>
                <w:sz w:val="18"/>
                <w:szCs w:val="20"/>
              </w:rPr>
              <w:t xml:space="preserve"> por ponto ou sala.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não existe (DV-CQ-023).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CT-CQ-063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falhou)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1.9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Agende uma sala cuja </w:t>
            </w:r>
            <w:r>
              <w:rPr>
                <w:sz w:val="18"/>
                <w:b/>
                <w:bCs/>
                <w:szCs w:val="20"/>
              </w:rPr>
              <w:t xml:space="preserve">descrição tenha mais de 15 caracteres</w:t>
            </w:r>
            <w:r>
              <w:rPr>
                <w:sz w:val="18"/>
                <w:szCs w:val="20"/>
              </w:rPr>
              <w:t xml:space="preserve">; abra a solicitação na Programação de Amostragem.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descrição aparece cortada.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CT-CQ-S03-08 (Média)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Como aparece.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1.10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Troque de mês (anterior, próximo, hoje) e agende; abra a agenda </w:t>
            </w:r>
            <w:r>
              <w:rPr>
                <w:sz w:val="18"/>
                <w:b/>
                <w:bCs/>
                <w:szCs w:val="20"/>
              </w:rPr>
              <w:t xml:space="preserve">em duas abas</w:t>
            </w:r>
            <w:r>
              <w:rPr>
                <w:sz w:val="18"/>
                <w:szCs w:val="20"/>
              </w:rPr>
              <w:t xml:space="preserve"> com tipos diferentes e agende nas duas.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dia e o horário gravados.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CT-CQ-S03-11 (Média)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dia e o horário de cada um.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1.11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Tenha mais de 12 salas ativas e use as setas da lista de itens.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Páginas de 12 itens; nomes cortados em 15 caracteres.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CT-CQ-S03-12 (Baixa)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aparece. Se não houver 12 salas: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1.12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Arrastar um evento para outro dia (à mão)</w:t>
            </w:r>
            <w:r>
              <w:rPr>
                <w:sz w:val="18"/>
                <w:szCs w:val="20"/>
              </w:rPr>
              <w:t xml:space="preserve"> e conferir dia, horário e histórico.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horário novo (último do dia + 30 minutos), a mensagem e a falta de histórico.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a automação não concluiu o arrasto (o modal veio sem a data).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CT-CQ-S03-02 (Alta); CT-CQ-R2-AC-03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28/10/2026, não conclusivo)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horário novo e a mensagem. Capture.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1.13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Encher um dia com 21 coletas</w:t>
            </w:r>
            <w:r>
              <w:rPr>
                <w:sz w:val="18"/>
                <w:szCs w:val="20"/>
              </w:rPr>
              <w:t xml:space="preserve"> (8h às 18h, de 30 em 30 minutos) e mudar outra coleta para ele.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"Já existe programação até horário limite na data. Consulte a programação completa na agenda."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CT-CQ-S03-03 (Alta); CT-CQ-068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bloqueado)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 Capture. Se não houver tempo para 21 agendamentos: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1.14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Mude o dia ou exclua informando uma solicitação que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é da agenda (por exemplo, uma "Em coleta"), pelo endereço.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 de negócio, recusa.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CT-CQ-S03-15 (Média)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resposta. Sem autorização para o endereço: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1.15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Programe a amostragem de uma coleta marcada na agenda e volte à agenda.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coleta some do calendário.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CT-CQ-S03-09 (Média)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aconteceu.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1.16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Excluir uma coleta</w:t>
            </w:r>
            <w:r>
              <w:rPr>
                <w:sz w:val="18"/>
                <w:szCs w:val="20"/>
              </w:rPr>
              <w:t xml:space="preserve"> (a lixeira) e conferir que ela não aparece na Programação de Amostragem. Abra o Ver log da solicitação.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Some da lista. Pela norma, justificativa e histórico.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só "Deseja excluir a Solicitação?" e "NÃO EXISTE LOG DE ALTERAÇÃO PARA ESTE REGISTRO." (DV-CQ-018).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CT-CQ-067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falhou); CT-CQ-S03-10 (Média, novo)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1.17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ÁGUA (bloqueado):</w:t>
            </w:r>
            <w:r>
              <w:rPr>
                <w:sz w:val="18"/>
                <w:szCs w:val="20"/>
              </w:rPr>
              <w:t xml:space="preserve"> escolha </w:t>
            </w:r>
            <w:r>
              <w:rPr>
                <w:sz w:val="18"/>
                <w:b/>
                <w:bCs/>
                <w:szCs w:val="20"/>
              </w:rPr>
              <w:t xml:space="preserve">água potável</w:t>
            </w:r>
            <w:r>
              <w:rPr>
                <w:sz w:val="18"/>
                <w:szCs w:val="20"/>
              </w:rPr>
              <w:t xml:space="preserve">, depois </w:t>
            </w:r>
            <w:r>
              <w:rPr>
                <w:sz w:val="18"/>
                <w:b/>
                <w:bCs/>
                <w:szCs w:val="20"/>
              </w:rPr>
              <w:t xml:space="preserve">purificada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injetáveis</w:t>
            </w:r>
            <w:r>
              <w:rPr>
                <w:sz w:val="18"/>
                <w:szCs w:val="20"/>
              </w:rPr>
              <w:t xml:space="preserve">, e carregue. Arraste um ponto para um dia futuro, informe o horário e OK.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pontos aparece e a solicitação nasce em Coleta pendente de programação.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"Ocorreu um erro interno não esperado." ao carregar (DV-CQ-001, explicado pelo DV-CQ-008).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CT-CQ-S03-01 (Alta); CT-CQ-N-33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falhou)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 até o DBA/Estoque corrigir: tente uma vez e registre o estado.</w:t>
            </w:r>
          </w:p>
        </w:tc>
      </w:tr>
      <w:tr>
        <w:trPr>
          <w:cantSplit/>
        </w:trPr>
        <w:tc>
          <w:tcPr>
            <w:tcW w:w="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1.18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ÁGUA (bloqueado):</w:t>
            </w:r>
            <w:r>
              <w:rPr>
                <w:sz w:val="18"/>
                <w:szCs w:val="20"/>
              </w:rPr>
              <w:t xml:space="preserve"> agende coleta de água para hoje e duas coletas no mesmo horário.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Como em 1.3 e 1.4.</w:t>
            </w:r>
          </w:p>
        </w:tc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CT-CQ-060 e 061 (Baixa, parte da água)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Bloqueado.</w:t>
            </w:r>
            <w:r>
              <w:rPr>
                <w:sz w:val="18"/>
                <w:szCs w:val="20"/>
              </w:rPr>
              <w:t xml:space="preserve"> Registre o estado.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 · Programação de Amostragem (água e ambiente)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alto da tela o sistema escreve "PROGRAMAÇÃO DE AMOSTRAGEM". Para água e ambiente a tela tem um </w:t>
      </w:r>
      <w:r>
        <w:rPr>
          <w:b/>
          <w:bCs/>
          <w:szCs w:val="20"/>
        </w:rPr>
        <w:t xml:space="preserve">filtro próprio</w:t>
      </w:r>
      <w:r>
        <w:rPr>
          <w:szCs w:val="20"/>
        </w:rPr>
        <w:t xml:space="preserve"> ("Água / Ambiente"); para água, mostra os dados do ponto vindos do Principal. O pedido ao Estoque </w:t>
      </w:r>
      <w:r>
        <w:rPr>
          <w:b/>
          <w:bCs/>
          <w:szCs w:val="20"/>
        </w:rPr>
        <w:t xml:space="preserve">não acontece</w:t>
      </w:r>
      <w:r>
        <w:rPr>
          <w:szCs w:val="20"/>
        </w:rPr>
        <w:t xml:space="preserve"> (não há separação).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66"/>
        <w:gridCol w:w="1652"/>
        <w:gridCol w:w="2231"/>
        <w:gridCol w:w="1878"/>
        <w:gridCol w:w="1632"/>
        <w:gridCol w:w="1672"/>
      </w:tblGrid>
      <w:tr>
        <w:trPr>
          <w:tblHeader/>
          <w:cantSplit/>
        </w:trPr>
        <w:tc>
          <w:tcPr>
            <w:tcW w:w="5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2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8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6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Solicitação de Análise › </w:t>
            </w:r>
            <w:r>
              <w:rPr>
                <w:sz w:val="18"/>
                <w:b/>
                <w:bCs/>
                <w:szCs w:val="20"/>
              </w:rPr>
              <w:t xml:space="preserve">Programação de Amostragem</w:t>
            </w:r>
            <w:r>
              <w:rPr>
                <w:sz w:val="18"/>
                <w:szCs w:val="20"/>
              </w:rPr>
              <w:t xml:space="preserve">. Escolha </w:t>
            </w:r>
            <w:r>
              <w:rPr>
                <w:sz w:val="18"/>
                <w:b/>
                <w:bCs/>
                <w:szCs w:val="20"/>
              </w:rPr>
              <w:t xml:space="preserve">Água / Ambiente</w:t>
            </w:r>
            <w:r>
              <w:rPr>
                <w:sz w:val="18"/>
                <w:szCs w:val="20"/>
              </w:rPr>
              <w:t xml:space="preserve"> e Pesquise.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com as coletas de ambiente (106/26, 1024/26, 1025/26 e as que você agendou).</w:t>
            </w:r>
          </w:p>
        </w:tc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(RN002 do fluxo)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solicitações listadas.</w:t>
            </w:r>
          </w:p>
        </w:tc>
      </w:tr>
      <w:tr>
        <w:trPr>
          <w:cantSplit/>
        </w:trPr>
        <w:tc>
          <w:tcPr>
            <w:tcW w:w="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Programe a coleta que veio da </w:t>
            </w:r>
            <w:r>
              <w:rPr>
                <w:sz w:val="18"/>
                <w:b/>
                <w:bCs/>
                <w:szCs w:val="20"/>
              </w:rPr>
              <w:t xml:space="preserve">agenda</w:t>
            </w:r>
            <w:r>
              <w:rPr>
                <w:sz w:val="18"/>
                <w:szCs w:val="20"/>
              </w:rPr>
              <w:t xml:space="preserve"> (1025/26): confira que a data da agenda já vem preenchida e salve sem mudar.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data gravada.</w:t>
            </w:r>
          </w:p>
        </w:tc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CT-CQ-S04-05 (Média)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gravada.</w:t>
            </w:r>
          </w:p>
        </w:tc>
      </w:tr>
      <w:tr>
        <w:trPr>
          <w:cantSplit/>
        </w:trPr>
        <w:tc>
          <w:tcPr>
            <w:tcW w:w="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Programe a </w:t>
            </w:r>
            <w:r>
              <w:rPr>
                <w:sz w:val="18"/>
                <w:b/>
                <w:bCs/>
                <w:szCs w:val="20"/>
              </w:rPr>
              <w:t xml:space="preserve">106/26</w:t>
            </w:r>
            <w:r>
              <w:rPr>
                <w:sz w:val="18"/>
                <w:szCs w:val="20"/>
              </w:rPr>
              <w:t xml:space="preserve"> (ambiente): responsável </w:t>
            </w:r>
            <w:r>
              <w:rPr>
                <w:sz w:val="18"/>
                <w:szCs w:val="20"/>
              </w:rPr>
              <w:t xml:space="preserve">TESTE AMOSTRADOR CQ</w:t>
            </w:r>
            <w:r>
              <w:rPr>
                <w:sz w:val="18"/>
                <w:szCs w:val="20"/>
              </w:rPr>
              <w:t xml:space="preserve">, hoje. Confira os campos só de leitura (ambiente, lote).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"Alteração efetuada com sucesso."; a coleta fica Em coleta. Para ambiente não há "Qtd. Solicitação".</w:t>
            </w:r>
          </w:p>
        </w:tc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CT-CQ-S04-10 (Média)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e os campos.</w:t>
            </w:r>
          </w:p>
        </w:tc>
      </w:tr>
      <w:tr>
        <w:trPr>
          <w:cantSplit/>
        </w:trPr>
        <w:tc>
          <w:tcPr>
            <w:tcW w:w="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ÁGUA (bloqueado):</w:t>
            </w:r>
            <w:r>
              <w:rPr>
                <w:sz w:val="18"/>
                <w:szCs w:val="20"/>
              </w:rPr>
              <w:t xml:space="preserve"> clique em Editar na </w:t>
            </w:r>
            <w:r>
              <w:rPr>
                <w:sz w:val="18"/>
                <w:b/>
                <w:bCs/>
                <w:szCs w:val="20"/>
              </w:rPr>
              <w:t xml:space="preserve">020/26</w:t>
            </w:r>
            <w:r>
              <w:rPr>
                <w:sz w:val="18"/>
                <w:szCs w:val="20"/>
              </w:rPr>
              <w:t xml:space="preserve"> (água purificada).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lista com o ambiente do ponto e a amostragem Pendente.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página de erro de servidor no lugar da tela, com o nome de um objeto de banco ausente (DV-CQ-008).</w:t>
            </w:r>
          </w:p>
        </w:tc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CT-CQ-064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 e 28/10/2026, bloqueado); CT-CQ-S04-11 (Alta); CT-CQ-N-32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falhou)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 até o DBA corrigir: tente uma vez e registre o estado.</w:t>
            </w:r>
            <w:r>
              <w:rPr>
                <w:sz w:val="18"/>
                <w:szCs w:val="20"/>
              </w:rPr>
              <w:t xml:space="preserve"> Não guarde a captura se ela mostrar o nome da tabela: guarde só o alto da página.</w:t>
            </w:r>
          </w:p>
        </w:tc>
      </w:tr>
      <w:tr>
        <w:trPr>
          <w:cantSplit/>
        </w:trPr>
        <w:tc>
          <w:tcPr>
            <w:tcW w:w="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ÁGUA (bloqueado):</w:t>
            </w:r>
            <w:r>
              <w:rPr>
                <w:sz w:val="18"/>
                <w:szCs w:val="20"/>
              </w:rPr>
              <w:t xml:space="preserve"> repita para a 021/26 (microbiológica) e a 022/26 (potável).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Como em 2.4.</w:t>
            </w:r>
          </w:p>
        </w:tc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CT-CQ-S04-11 (Alta)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Bloqueado.</w:t>
            </w:r>
            <w:r>
              <w:rPr>
                <w:sz w:val="18"/>
                <w:szCs w:val="20"/>
              </w:rPr>
              <w:t xml:space="preserve"> Registre o estado de cada.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3 · Consultar Amostragem (registro de ambiente)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alto da tela o sistema escreve "Registro de Amostragem". Para ambiente </w:t>
      </w:r>
      <w:r>
        <w:rPr>
          <w:b/>
          <w:bCs/>
          <w:szCs w:val="20"/>
        </w:rPr>
        <w:t xml:space="preserve">não há "Qtd. Solicitação"</w:t>
      </w:r>
      <w:r>
        <w:rPr>
          <w:szCs w:val="20"/>
        </w:rPr>
        <w:t xml:space="preserve">: usa-se o </w:t>
      </w:r>
      <w:r>
        <w:rPr>
          <w:b/>
          <w:bCs/>
          <w:szCs w:val="20"/>
        </w:rPr>
        <w:t xml:space="preserve">"Ponto de amostragem"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73"/>
        <w:gridCol w:w="1388"/>
        <w:gridCol w:w="2374"/>
        <w:gridCol w:w="1902"/>
        <w:gridCol w:w="2039"/>
        <w:gridCol w:w="1355"/>
      </w:tblGrid>
      <w:tr>
        <w:trPr>
          <w:tblHeader/>
          <w:cantSplit/>
        </w:trPr>
        <w:tc>
          <w:tcPr>
            <w:tcW w:w="5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3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3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9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2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AMOSTRADOR CQ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Amostragens Pendentes › lápis da </w:t>
            </w:r>
            <w:r>
              <w:rPr>
                <w:sz w:val="18"/>
                <w:b/>
                <w:bCs/>
                <w:szCs w:val="20"/>
              </w:rPr>
              <w:t xml:space="preserve">106/26</w:t>
            </w:r>
            <w:r>
              <w:rPr>
                <w:sz w:val="18"/>
                <w:szCs w:val="20"/>
              </w:rPr>
              <w:t xml:space="preserve">. Registre: verificador </w:t>
            </w:r>
            <w:r>
              <w:rPr>
                <w:sz w:val="18"/>
                <w:szCs w:val="20"/>
              </w:rPr>
              <w:t xml:space="preserve">TESTE VERIFICADOR CQ</w:t>
            </w:r>
            <w:r>
              <w:rPr>
                <w:sz w:val="18"/>
                <w:szCs w:val="20"/>
              </w:rPr>
              <w:t xml:space="preserve">, amostrador </w:t>
            </w:r>
            <w:r>
              <w:rPr>
                <w:sz w:val="18"/>
                <w:szCs w:val="20"/>
              </w:rPr>
              <w:t xml:space="preserve">TESTE AMOSTRADOR CQ</w:t>
            </w:r>
            <w:r>
              <w:rPr>
                <w:sz w:val="18"/>
                <w:szCs w:val="20"/>
              </w:rPr>
              <w:t xml:space="preserve">, ponto de amostragem </w:t>
            </w:r>
            <w:r>
              <w:rPr>
                <w:sz w:val="18"/>
                <w:szCs w:val="20"/>
              </w:rPr>
              <w:t xml:space="preserve">TESTE ROT PONTO 1</w:t>
            </w:r>
            <w:r>
              <w:rPr>
                <w:sz w:val="18"/>
                <w:szCs w:val="20"/>
              </w:rPr>
              <w:t xml:space="preserve">, checklist. SALVAR REGISTRO e SIM.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 operação?" e "Amostragem Salva...". </w:t>
            </w:r>
            <w:r>
              <w:rPr>
                <w:sz w:val="18"/>
                <w:b/>
                <w:bCs/>
                <w:szCs w:val="20"/>
              </w:rPr>
              <w:t xml:space="preserve">Já visto (024/26 e 1027/26):</w:t>
            </w:r>
            <w:r>
              <w:rPr>
                <w:sz w:val="18"/>
                <w:szCs w:val="20"/>
              </w:rPr>
              <w:t xml:space="preserve"> "Ocorreu um erro interno não esperado.", </w:t>
            </w:r>
            <w:r>
              <w:rPr>
                <w:sz w:val="18"/>
                <w:b/>
                <w:bCs/>
                <w:szCs w:val="20"/>
              </w:rPr>
              <w:t xml:space="preserve">mas a amostragem fica gravada como Executada</w:t>
            </w:r>
            <w:r>
              <w:rPr>
                <w:sz w:val="18"/>
                <w:szCs w:val="20"/>
              </w:rPr>
              <w:t xml:space="preserve"> (DV-CQ-019).</w:t>
            </w:r>
          </w:p>
        </w:tc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CT-CQ-N-36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falhou); CT-CQ-R2-AC-12b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28/10/2026, falhou)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e a situação depois. Capture.</w:t>
            </w:r>
          </w:p>
        </w:tc>
      </w:tr>
      <w:tr>
        <w:trPr>
          <w:cantSplit/>
        </w:trPr>
        <w:tc>
          <w:tcPr>
            <w:tcW w:w="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AMOSTRADOR CQ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mesma amostragem de ambiente, compare </w:t>
            </w:r>
            <w:r>
              <w:rPr>
                <w:sz w:val="18"/>
                <w:b/>
                <w:bCs/>
                <w:szCs w:val="20"/>
              </w:rPr>
              <w:t xml:space="preserve">"Grau microbiológico"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"Grau ar"</w:t>
            </w:r>
            <w:r>
              <w:rPr>
                <w:sz w:val="18"/>
                <w:szCs w:val="20"/>
              </w:rPr>
              <w:t xml:space="preserve"> com o cadastro Ambientes do Principal.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Graus corretos. Registrar se estão </w:t>
            </w:r>
            <w:r>
              <w:rPr>
                <w:sz w:val="18"/>
                <w:b/>
                <w:bCs/>
                <w:szCs w:val="20"/>
              </w:rPr>
              <w:t xml:space="preserve">trocados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CT-CQ-A04-07 (Média)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dois valores da tela e os do cadastro.</w:t>
            </w:r>
          </w:p>
        </w:tc>
      </w:tr>
      <w:tr>
        <w:trPr>
          <w:cantSplit/>
        </w:trPr>
        <w:tc>
          <w:tcPr>
            <w:tcW w:w="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AMOSTRADOR CQ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Inclua e exclua um </w:t>
            </w:r>
            <w:r>
              <w:rPr>
                <w:sz w:val="18"/>
                <w:b/>
                <w:bCs/>
                <w:szCs w:val="20"/>
              </w:rPr>
              <w:t xml:space="preserve">ponto de amostragem</w:t>
            </w:r>
            <w:r>
              <w:rPr>
                <w:sz w:val="18"/>
                <w:szCs w:val="20"/>
              </w:rPr>
              <w:t xml:space="preserve">; abra o log.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ponto some sem rastro.</w:t>
            </w:r>
          </w:p>
        </w:tc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CT-CQ-A04-12 (Média)</w:t>
            </w:r>
          </w:p>
        </w:tc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log mostra.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4 · Consultar Análise Programada (ambiente)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alto da tela o sistema escreve "CONSULTAR ANÁLISE PROGRAMADA". Para ambiente a análise </w:t>
      </w:r>
      <w:r>
        <w:rPr>
          <w:b/>
          <w:bCs/>
          <w:szCs w:val="20"/>
        </w:rPr>
        <w:t xml:space="preserve">não espera</w:t>
      </w:r>
      <w:r>
        <w:rPr>
          <w:szCs w:val="20"/>
        </w:rPr>
        <w:t xml:space="preserve"> a separação de amostra no Estoque.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60"/>
        <w:gridCol w:w="1636"/>
        <w:gridCol w:w="2058"/>
        <w:gridCol w:w="2139"/>
        <w:gridCol w:w="2015"/>
        <w:gridCol w:w="1223"/>
      </w:tblGrid>
      <w:tr>
        <w:trPr>
          <w:tblHeader/>
          <w:cantSplit/>
        </w:trPr>
        <w:tc>
          <w:tcPr>
            <w:tcW w:w="5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20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2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Programe a análise da </w:t>
            </w:r>
            <w:r>
              <w:rPr>
                <w:sz w:val="18"/>
                <w:b/>
                <w:bCs/>
                <w:szCs w:val="20"/>
              </w:rPr>
              <w:t xml:space="preserve">106/26</w:t>
            </w:r>
            <w:r>
              <w:rPr>
                <w:sz w:val="18"/>
                <w:szCs w:val="20"/>
              </w:rPr>
              <w:t xml:space="preserve">: Programação de Análise, responsável </w:t>
            </w:r>
            <w:r>
              <w:rPr>
                <w:sz w:val="18"/>
                <w:szCs w:val="20"/>
              </w:rPr>
              <w:t xml:space="preserve">TESTE ANALISTA MICRO CQ</w:t>
            </w:r>
            <w:r>
              <w:rPr>
                <w:sz w:val="18"/>
                <w:szCs w:val="20"/>
              </w:rPr>
              <w:t xml:space="preserve">, hoje.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"Alteração efetuada com sucesso."; análise Pendente de digitação. Ambiente usa a lista de analistas microbiológicos.</w:t>
            </w:r>
          </w:p>
        </w:tc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(RN003 do fluxo da Programação de Análise)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situação.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ANALISTA MICRO CQ</w:t>
            </w:r>
          </w:p>
        </w:tc>
        <w:tc>
          <w:tcPr>
            <w:tcW w:w="2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Reteste do DV-CQ-009.</w:t>
            </w:r>
            <w:r>
              <w:rPr>
                <w:sz w:val="18"/>
                <w:szCs w:val="20"/>
              </w:rPr>
              <w:t xml:space="preserve"> Abra a análise da 106/26. Clique no </w:t>
            </w:r>
            <w:r>
              <w:rPr>
                <w:sz w:val="18"/>
                <w:b/>
                <w:bCs/>
                <w:szCs w:val="20"/>
              </w:rPr>
              <w:t xml:space="preserve">lápis</w:t>
            </w:r>
            <w:r>
              <w:rPr>
                <w:sz w:val="18"/>
                <w:szCs w:val="20"/>
              </w:rPr>
              <w:t xml:space="preserve"> do ensaio, digite referência, data e resultado (por exemplo </w:t>
            </w:r>
            <w:r>
              <w:rPr>
                <w:sz w:val="18"/>
                <w:szCs w:val="20"/>
              </w:rPr>
              <w:t xml:space="preserve">150</w:t>
            </w:r>
            <w:r>
              <w:rPr>
                <w:sz w:val="18"/>
                <w:szCs w:val="20"/>
              </w:rPr>
              <w:t xml:space="preserve"> UFC e NÃO CONFORME), salve e </w:t>
            </w:r>
            <w:r>
              <w:rPr>
                <w:sz w:val="18"/>
                <w:b/>
                <w:bCs/>
                <w:szCs w:val="20"/>
              </w:rPr>
              <w:t xml:space="preserve">reabra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o resultado fica gravado. </w:t>
            </w:r>
            <w:r>
              <w:rPr>
                <w:sz w:val="18"/>
                <w:b/>
                <w:bCs/>
                <w:szCs w:val="20"/>
              </w:rPr>
              <w:t xml:space="preserve">Já visto na 024/26:</w:t>
            </w:r>
            <w:r>
              <w:rPr>
                <w:sz w:val="18"/>
                <w:szCs w:val="20"/>
              </w:rPr>
              <w:t xml:space="preserve"> "Alteração efetuada com sucesso.", mas os resultados </w:t>
            </w:r>
            <w:r>
              <w:rPr>
                <w:sz w:val="18"/>
                <w:b/>
                <w:bCs/>
                <w:szCs w:val="20"/>
              </w:rPr>
              <w:t xml:space="preserve">não foram gravados</w:t>
            </w:r>
            <w:r>
              <w:rPr>
                <w:sz w:val="18"/>
                <w:szCs w:val="20"/>
              </w:rPr>
              <w:t xml:space="preserve"> e o laudo oferece só Aprovar (DV-CQ-009).</w:t>
            </w:r>
          </w:p>
        </w:tc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CT-CQ-L03-02 (Alta); CT-CQ-N-37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falhou)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gravou depois de reabrir. Capture antes e depois.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4.3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ANALISTA MICRO CQ</w:t>
            </w:r>
          </w:p>
        </w:tc>
        <w:tc>
          <w:tcPr>
            <w:tcW w:w="2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mesma análise, confira os graus microbiológico e do ar.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código, os dois aparecem </w:t>
            </w:r>
            <w:r>
              <w:rPr>
                <w:sz w:val="18"/>
                <w:b/>
                <w:bCs/>
                <w:szCs w:val="20"/>
              </w:rPr>
              <w:t xml:space="preserve">trocados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CT-CQ-L03-11 (Média)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aparece.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4.4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a análise da </w:t>
            </w:r>
            <w:r>
              <w:rPr>
                <w:sz w:val="18"/>
                <w:b/>
                <w:bCs/>
                <w:szCs w:val="20"/>
              </w:rPr>
              <w:t xml:space="preserve">1027/26</w:t>
            </w:r>
            <w:r>
              <w:rPr>
                <w:sz w:val="18"/>
                <w:szCs w:val="20"/>
              </w:rPr>
              <w:t xml:space="preserve"> (ambiente, físico-químico), que não tem regra.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"Nenhuma regra da análise programada foi preenchida."</w:t>
            </w:r>
          </w:p>
        </w:tc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CT-CQ-R2-AC-12c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28/10/2026, falhou)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4.5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ANALISTA MICRO CQ</w:t>
            </w:r>
          </w:p>
        </w:tc>
        <w:tc>
          <w:tcPr>
            <w:tcW w:w="2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Imprima o </w:t>
            </w:r>
            <w:r>
              <w:rPr>
                <w:sz w:val="18"/>
                <w:b/>
                <w:bCs/>
                <w:szCs w:val="20"/>
              </w:rPr>
              <w:t xml:space="preserve">boletim de ambiente</w:t>
            </w:r>
            <w:r>
              <w:rPr>
                <w:sz w:val="18"/>
                <w:szCs w:val="20"/>
              </w:rPr>
              <w:t xml:space="preserve"> da análise.</w:t>
            </w:r>
          </w:p>
        </w:tc>
        <w:tc>
          <w:tcPr>
            <w:tcW w:w="2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boletim imprime (PDF).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"Data da exposição", "Ambiente avaliado", método, tempo, meios de cultura e as quatro condições da sala saem </w:t>
            </w:r>
            <w:r>
              <w:rPr>
                <w:sz w:val="18"/>
                <w:b/>
                <w:bCs/>
                <w:szCs w:val="20"/>
              </w:rPr>
              <w:t xml:space="preserve">em branco</w:t>
            </w:r>
            <w:r>
              <w:rPr>
                <w:sz w:val="18"/>
                <w:szCs w:val="20"/>
              </w:rPr>
              <w:t xml:space="preserve"> para preencher à mão; o resultado sai vazio; data em formato americano (DV-CQ-025). Não vem "não corresponde" fixo, como o código indicava.</w:t>
            </w:r>
          </w:p>
        </w:tc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CT-CQ-065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passou com ressalva); CT-CQ-R2-REL-03b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29/10/2026, ressalva)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5 · Emissão Laudo Final e Gerar Etiqueta (água e ambiente)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Água e ambiente têm </w:t>
      </w:r>
      <w:r>
        <w:rPr>
          <w:b/>
          <w:bCs/>
          <w:szCs w:val="20"/>
        </w:rPr>
        <w:t xml:space="preserve">laudo e etiqueta próprios</w:t>
      </w:r>
      <w:r>
        <w:rPr>
          <w:szCs w:val="20"/>
        </w:rPr>
        <w:t xml:space="preserve">; a aprovação e a emissão seguem as regras do fluxo geral. A 024/26 está com a decisão pendente e </w:t>
      </w:r>
      <w:r>
        <w:rPr>
          <w:b/>
          <w:bCs/>
          <w:szCs w:val="20"/>
        </w:rPr>
        <w:t xml:space="preserve">não serve</w:t>
      </w:r>
      <w:r>
        <w:rPr>
          <w:szCs w:val="20"/>
        </w:rPr>
        <w:t xml:space="preserve">: use uma análise de ambiente que consiga chegar a </w:t>
      </w:r>
      <w:r>
        <w:rPr>
          <w:b/>
          <w:bCs/>
          <w:szCs w:val="20"/>
        </w:rPr>
        <w:t xml:space="preserve">Liberar laudo</w:t>
      </w:r>
      <w:r>
        <w:rPr>
          <w:szCs w:val="20"/>
        </w:rPr>
        <w:t xml:space="preserve">. Se o defeito do DV-CQ-009 persistir (o resultado não grava), anote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 e faça só o que a tela deixar.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86"/>
        <w:gridCol w:w="1109"/>
        <w:gridCol w:w="2384"/>
        <w:gridCol w:w="2261"/>
        <w:gridCol w:w="1776"/>
        <w:gridCol w:w="1515"/>
      </w:tblGrid>
      <w:tr>
        <w:trPr>
          <w:tblHeader/>
          <w:cantSplit/>
        </w:trPr>
        <w:tc>
          <w:tcPr>
            <w:tcW w:w="5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1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3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2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Análise e Laudo › </w:t>
            </w:r>
            <w:r>
              <w:rPr>
                <w:sz w:val="18"/>
                <w:b/>
                <w:bCs/>
                <w:szCs w:val="20"/>
              </w:rPr>
              <w:t xml:space="preserve">Emissão Laudo Final</w:t>
            </w:r>
            <w:r>
              <w:rPr>
                <w:sz w:val="18"/>
                <w:szCs w:val="20"/>
              </w:rPr>
              <w:t xml:space="preserve">. Abra a análise de ambiente. Se estiver em </w:t>
            </w:r>
            <w:r>
              <w:rPr>
                <w:sz w:val="18"/>
                <w:b/>
                <w:bCs/>
                <w:szCs w:val="20"/>
              </w:rPr>
              <w:t xml:space="preserve">Liberar laudo</w:t>
            </w:r>
            <w:r>
              <w:rPr>
                <w:sz w:val="18"/>
                <w:szCs w:val="20"/>
              </w:rPr>
              <w:t xml:space="preserve">, APROVE (ou reprove) e EMITA.</w:t>
            </w:r>
          </w:p>
        </w:tc>
        <w:tc>
          <w:tcPr>
            <w:tcW w:w="2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botões e mensagens do ciclo geral. Para o resultado "não conforme" de ambiente: o laudo deveria ser </w:t>
            </w:r>
            <w:r>
              <w:rPr>
                <w:sz w:val="18"/>
                <w:b/>
                <w:bCs/>
                <w:szCs w:val="20"/>
              </w:rPr>
              <w:t xml:space="preserve">reprovado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 (RN006 do fluxo)</w:t>
            </w:r>
          </w:p>
        </w:tc>
        <w:tc>
          <w:tcPr>
            <w:tcW w:w="1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tela deixou fazer.</w:t>
            </w:r>
          </w:p>
        </w:tc>
      </w:tr>
      <w:tr>
        <w:trPr>
          <w:cantSplit/>
        </w:trPr>
        <w:tc>
          <w:tcPr>
            <w:tcW w:w="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2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Imprima o </w:t>
            </w:r>
            <w:r>
              <w:rPr>
                <w:sz w:val="18"/>
                <w:b/>
                <w:bCs/>
                <w:szCs w:val="20"/>
              </w:rPr>
              <w:t xml:space="preserve">laudo de ambiente</w:t>
            </w:r>
            <w:r>
              <w:rPr>
                <w:sz w:val="18"/>
                <w:szCs w:val="20"/>
              </w:rPr>
              <w:t xml:space="preserve"> (e o de água, se existir).</w:t>
            </w:r>
          </w:p>
        </w:tc>
        <w:tc>
          <w:tcPr>
            <w:tcW w:w="2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Cabeçalho, datas, quem aprovou e quem emitiu corretos.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CT-CQ-L05-10 (Alta, parte água e ambiente)</w:t>
            </w:r>
          </w:p>
        </w:tc>
        <w:tc>
          <w:tcPr>
            <w:tcW w:w="1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saiu. Água: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5.3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2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Análise e Laudo › </w:t>
            </w:r>
            <w:r>
              <w:rPr>
                <w:sz w:val="18"/>
                <w:b/>
                <w:bCs/>
                <w:szCs w:val="20"/>
              </w:rPr>
              <w:t xml:space="preserve">Gerar Etiqueta</w:t>
            </w:r>
            <w:r>
              <w:rPr>
                <w:sz w:val="18"/>
                <w:szCs w:val="20"/>
              </w:rPr>
              <w:t xml:space="preserve">. Imprima a etiqueta de </w:t>
            </w:r>
            <w:r>
              <w:rPr>
                <w:sz w:val="18"/>
                <w:b/>
                <w:bCs/>
                <w:szCs w:val="20"/>
              </w:rPr>
              <w:t xml:space="preserve">água</w:t>
            </w:r>
            <w:r>
              <w:rPr>
                <w:sz w:val="18"/>
                <w:szCs w:val="20"/>
              </w:rPr>
              <w:t xml:space="preserve"> e a de </w:t>
            </w:r>
            <w:r>
              <w:rPr>
                <w:sz w:val="18"/>
                <w:b/>
                <w:bCs/>
                <w:szCs w:val="20"/>
              </w:rPr>
              <w:t xml:space="preserve">ambiente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Item Análise, Nº Laudo, Validade, Responsável e Data.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CT-CQ-L06-03 (Alta)</w:t>
            </w:r>
          </w:p>
        </w:tc>
        <w:tc>
          <w:tcPr>
            <w:tcW w:w="1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etiqueta. Água: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5.4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2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etiqueta e laudo, confira o </w:t>
            </w:r>
            <w:r>
              <w:rPr>
                <w:sz w:val="18"/>
                <w:b/>
                <w:bCs/>
                <w:szCs w:val="20"/>
              </w:rPr>
              <w:t xml:space="preserve">nome da instituição</w:t>
            </w:r>
            <w:r>
              <w:rPr>
                <w:sz w:val="18"/>
                <w:szCs w:val="20"/>
              </w:rPr>
              <w:t xml:space="preserve">, as </w:t>
            </w:r>
            <w:r>
              <w:rPr>
                <w:sz w:val="18"/>
                <w:b/>
                <w:bCs/>
                <w:szCs w:val="20"/>
              </w:rPr>
              <w:t xml:space="preserve">datas</w:t>
            </w:r>
            <w:r>
              <w:rPr>
                <w:sz w:val="18"/>
                <w:szCs w:val="20"/>
              </w:rPr>
              <w:t xml:space="preserve"> (um só formato) e o teor.</w:t>
            </w:r>
          </w:p>
        </w:tc>
        <w:tc>
          <w:tcPr>
            <w:tcW w:w="2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etiqueta com o nome de outra instituição; datas em dois formatos.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CT-CQ-L06-06 (Alta, reteste do DV-CQ-025)</w:t>
            </w:r>
          </w:p>
        </w:tc>
        <w:tc>
          <w:tcPr>
            <w:tcW w:w="1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e as datas.</w:t>
            </w:r>
          </w:p>
        </w:tc>
      </w:tr>
      <w:tr>
        <w:trPr>
          <w:cantSplit/>
        </w:trPr>
        <w:tc>
          <w:tcPr>
            <w:tcW w:w="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5.5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CHEFE CQ</w:t>
            </w:r>
          </w:p>
        </w:tc>
        <w:tc>
          <w:tcPr>
            <w:tcW w:w="2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Num resultado fora do limite de ambiente, reprove e confira se abre investigação.</w:t>
            </w:r>
          </w:p>
        </w:tc>
        <w:tc>
          <w:tcPr>
            <w:tcW w:w="2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245), investigação. </w:t>
            </w:r>
            <w:r>
              <w:rPr>
                <w:sz w:val="18"/>
                <w:b/>
                <w:bCs/>
                <w:szCs w:val="20"/>
              </w:rPr>
              <w:t xml:space="preserve">O sistema não abre.</w:t>
            </w:r>
          </w:p>
        </w:tc>
        <w:tc>
          <w:tcPr>
            <w:tcW w:w="17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CT-CQ-L05-13 (Alta, parte ambiente)</w:t>
            </w:r>
          </w:p>
        </w:tc>
        <w:tc>
          <w:tcPr>
            <w:tcW w:w="1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algo foi aberto.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6 · Autorização de ponto de água (Produção)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é do módulo </w:t>
      </w:r>
      <w:r>
        <w:rPr>
          <w:b/>
          <w:bCs/>
          <w:szCs w:val="20"/>
        </w:rPr>
        <w:t xml:space="preserve">Produção</w:t>
      </w:r>
      <w:r>
        <w:rPr>
          <w:szCs w:val="20"/>
        </w:rPr>
        <w:t xml:space="preserve"> (nome no menu: "Autorização de ponto de água"). A Produção considera o ponto liberado pelo </w:t>
      </w:r>
      <w:r>
        <w:rPr>
          <w:b/>
          <w:bCs/>
          <w:szCs w:val="20"/>
        </w:rPr>
        <w:t xml:space="preserve">registro de análise dela mesma</w:t>
      </w:r>
      <w:r>
        <w:rPr>
          <w:szCs w:val="20"/>
        </w:rPr>
        <w:t xml:space="preserve">; </w:t>
      </w:r>
      <w:r>
        <w:rPr>
          <w:b/>
          <w:bCs/>
          <w:szCs w:val="20"/>
        </w:rPr>
        <w:t xml:space="preserve">não consulta o laudo do CQ</w:t>
      </w:r>
      <w:r>
        <w:rPr>
          <w:szCs w:val="20"/>
        </w:rPr>
        <w:t xml:space="preserve"> (RN001 da ligação com a Produção). O módulo Produção ainda será analisado por completo: aqui só se faz o caso CT-CQ-066.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80"/>
        <w:gridCol w:w="1699"/>
        <w:gridCol w:w="2254"/>
        <w:gridCol w:w="1856"/>
        <w:gridCol w:w="1593"/>
        <w:gridCol w:w="1649"/>
      </w:tblGrid>
      <w:tr>
        <w:trPr>
          <w:tblHeader/>
          <w:cantSplit/>
        </w:trPr>
        <w:tc>
          <w:tcPr>
            <w:tcW w:w="5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8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5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ÁGUA (bloqueado):</w:t>
            </w:r>
            <w:r>
              <w:rPr>
                <w:sz w:val="18"/>
                <w:szCs w:val="20"/>
              </w:rPr>
              <w:t xml:space="preserve"> com um laudo de água </w:t>
            </w:r>
            <w:r>
              <w:rPr>
                <w:sz w:val="18"/>
                <w:b/>
                <w:bCs/>
                <w:szCs w:val="20"/>
              </w:rPr>
              <w:t xml:space="preserve">reprovado e emitido</w:t>
            </w:r>
            <w:r>
              <w:rPr>
                <w:sz w:val="18"/>
                <w:szCs w:val="20"/>
              </w:rPr>
              <w:t xml:space="preserve"> no CQ para o ponto </w:t>
            </w:r>
            <w:r>
              <w:rPr>
                <w:sz w:val="18"/>
                <w:szCs w:val="20"/>
              </w:rPr>
              <w:t xml:space="preserve">TST-CQ-PUR</w:t>
            </w:r>
            <w:r>
              <w:rPr>
                <w:sz w:val="18"/>
                <w:szCs w:val="20"/>
              </w:rPr>
              <w:t xml:space="preserve">, abra no módulo Produção a </w:t>
            </w:r>
            <w:r>
              <w:rPr>
                <w:sz w:val="18"/>
                <w:b/>
                <w:bCs/>
                <w:szCs w:val="20"/>
              </w:rPr>
              <w:t xml:space="preserve">Autorização de ponto de água</w:t>
            </w:r>
            <w:r>
              <w:rPr>
                <w:sz w:val="18"/>
                <w:szCs w:val="20"/>
              </w:rPr>
              <w:t xml:space="preserve"> e tente autorizar o mesmo ponto.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Produção deveria ser impedida. </w:t>
            </w:r>
            <w:r>
              <w:rPr>
                <w:sz w:val="18"/>
                <w:b/>
                <w:bCs/>
                <w:szCs w:val="20"/>
              </w:rPr>
              <w:t xml:space="preserve">Pelo código, a escolha é manual</w:t>
            </w:r>
            <w:r>
              <w:rPr>
                <w:sz w:val="18"/>
                <w:szCs w:val="20"/>
              </w:rPr>
              <w:t xml:space="preserve"> (sim, não, pendente, cancelada) e não olha o CQ.</w:t>
            </w:r>
          </w:p>
        </w:tc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CT-CQ-066 (Alta,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23/10/2026, bloqueado)</w:t>
            </w:r>
          </w:p>
        </w:tc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 até o DBA corrigir a água: tente uma vez e registre o estado.</w:t>
            </w:r>
            <w:r>
              <w:rPr>
                <w:sz w:val="18"/>
                <w:szCs w:val="20"/>
              </w:rPr>
              <w:t xml:space="preserve"> Se a Produção abrir, anote o que ela oferece e </w:t>
            </w:r>
            <w:r>
              <w:rPr>
                <w:sz w:val="18"/>
                <w:b/>
                <w:bCs/>
                <w:szCs w:val="20"/>
              </w:rPr>
              <w:t xml:space="preserve">não autorize nada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6.2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</w:t>
            </w:r>
          </w:p>
        </w:tc>
        <w:tc>
          <w:tcPr>
            <w:tcW w:w="2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mesma tela, anote o que ela mostra do ponto (laudo, análise, validade).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Produção mostra o registro dela, sem o laudo do CQ.</w:t>
            </w:r>
          </w:p>
        </w:tc>
        <w:tc>
          <w:tcPr>
            <w:tcW w:w="15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CT-CQ-066 (Alta)</w:t>
            </w:r>
          </w:p>
        </w:tc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ORDEM POR RISCO (SE O TEMPO FOR CURTO)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passos que tocam </w:t>
      </w:r>
      <w:r>
        <w:rPr>
          <w:b/>
          <w:bCs/>
          <w:szCs w:val="20"/>
        </w:rPr>
        <w:t xml:space="preserve">lote, laudo, aprovação, histórico e acesso</w:t>
      </w:r>
      <w:r>
        <w:rPr>
          <w:szCs w:val="20"/>
        </w:rPr>
        <w:t xml:space="preserve"> vêm primeiro. A lista foi montada a partir da coluna "Caso" de cada passo.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Alta, nunca executados:</w:t>
      </w:r>
      <w:r>
        <w:rPr>
          <w:szCs w:val="20"/>
        </w:rPr>
        <w:t xml:space="preserve"> 1.12, 1.13, 4.2, 5.2, 5.3, 5.4, 5.5, 6.2. 2. </w:t>
      </w:r>
      <w:r>
        <w:rPr>
          <w:b/>
          <w:bCs/>
          <w:szCs w:val="20"/>
        </w:rPr>
        <w:t xml:space="preserve">Alta já feitos (repetir só se o responsável avisar que o defeito foi corrigido):</w:t>
      </w:r>
      <w:r>
        <w:rPr>
          <w:szCs w:val="20"/>
        </w:rPr>
        <w:t xml:space="preserve"> 1.8, 3.1. 3. </w:t>
      </w:r>
      <w:r>
        <w:rPr>
          <w:b/>
          <w:bCs/>
          <w:szCs w:val="20"/>
        </w:rPr>
        <w:t xml:space="preserve">Média, com caso novo:</w:t>
      </w:r>
      <w:r>
        <w:rPr>
          <w:szCs w:val="20"/>
        </w:rPr>
        <w:t xml:space="preserve"> 1.2, 1.4, 1.6, 1.7, 1.9, 1.10, 1.14, 1.15, 1.16, 2.2, 2.3, 3.2, 3.3, 4.3. 4. </w:t>
      </w:r>
      <w:r>
        <w:rPr>
          <w:b/>
          <w:bCs/>
          <w:szCs w:val="20"/>
        </w:rPr>
        <w:t xml:space="preserve">Baixa, com caso novo:</w:t>
      </w:r>
      <w:r>
        <w:rPr>
          <w:szCs w:val="20"/>
        </w:rPr>
        <w:t xml:space="preserve"> 1.11. 5. </w:t>
      </w:r>
      <w:r>
        <w:rPr>
          <w:b/>
          <w:bCs/>
          <w:szCs w:val="20"/>
        </w:rPr>
        <w:t xml:space="preserve">Média e Baixa já feitos (só se a tela mudou):</w:t>
      </w:r>
      <w:r>
        <w:rPr>
          <w:szCs w:val="20"/>
        </w:rPr>
        <w:t xml:space="preserve"> 4.4, 4.5, 1.3, 1.5. 6. </w:t>
      </w:r>
      <w:r>
        <w:rPr>
          <w:b/>
          <w:bCs/>
          <w:szCs w:val="20"/>
        </w:rPr>
        <w:t xml:space="preserve">Preparação (sem caso do plano):</w:t>
      </w:r>
      <w:r>
        <w:rPr>
          <w:szCs w:val="20"/>
        </w:rPr>
        <w:t xml:space="preserve"> 1.1, 2.1, 4.1, 5.1. 7. </w:t>
      </w:r>
      <w:r>
        <w:rPr>
          <w:b/>
          <w:bCs/>
          <w:szCs w:val="20"/>
        </w:rPr>
        <w:t xml:space="preserve">Bloqueados até a correção (tente uma vez e registre o estado):</w:t>
      </w:r>
      <w:r>
        <w:rPr>
          <w:szCs w:val="20"/>
        </w:rPr>
        <w:t xml:space="preserve"> 1.17, 1.18, 2.4, 2.5, 6.1.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RESULTADOS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Copie para o </w:t>
      </w:r>
      <w:r>
        <w:rPr>
          <w:szCs w:val="20"/>
        </w:rPr>
        <w:t xml:space="preserve">resultado.md</w:t>
      </w:r>
      <w:r>
        <w:rPr>
          <w:szCs w:val="20"/>
        </w:rPr>
        <w:t xml:space="preserve"> da rodada e preencha uma linha por passo. </w:t>
      </w:r>
      <w:r>
        <w:rPr>
          <w:b/>
          <w:bCs/>
          <w:szCs w:val="20"/>
        </w:rPr>
        <w:t xml:space="preserve">Resultado:</w:t>
      </w:r>
      <w:r>
        <w:rPr>
          <w:szCs w:val="20"/>
        </w:rPr>
        <w:t xml:space="preserve"> Passou, Passou com ressalva, Falhou ou Bloqueado. Para os passos marcados "já feito", escreva "repetido" ou "não repetido" na observação. Não escreva senhas, endereços de servidor nem nomes de tabela.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86"/>
        <w:gridCol w:w="2118"/>
        <w:gridCol w:w="1908"/>
        <w:gridCol w:w="1908"/>
        <w:gridCol w:w="1911"/>
      </w:tblGrid>
      <w:tr>
        <w:trPr>
          <w:tblHeader/>
          <w:cantSplit/>
        </w:trPr>
        <w:tc>
          <w:tcPr>
            <w:tcW w:w="17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</w:t>
            </w:r>
          </w:p>
        </w:tc>
        <w:tc>
          <w:tcPr>
            <w:tcW w:w="21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19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mostrou</w:t>
            </w:r>
          </w:p>
        </w:tc>
        <w:tc>
          <w:tcPr>
            <w:tcW w:w="19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/ defeito</w:t>
            </w:r>
          </w:p>
        </w:tc>
        <w:tc>
          <w:tcPr>
            <w:tcW w:w="19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Captura</w:t>
            </w: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1.8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1.9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1.10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1.11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1.12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1.13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1.14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1.15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1.16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1.17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1.18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4.3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4.4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4.5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5.3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5.4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5.5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6.2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9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`TESTE` criados neste roteiro</w:t>
      </w:r>
      <w:r>
        <w:rPr>
          <w:szCs w:val="20"/>
        </w:rPr>
        <w:t xml:space="preserve"> (deixar no ambiente): anote aqui os códigos e números criados.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272"/>
        <w:gridCol w:w="1294"/>
        <w:gridCol w:w="2065"/>
      </w:tblGrid>
      <w:tr>
        <w:trPr>
          <w:tblHeader/>
          <w:cantSplit/>
        </w:trPr>
        <w:tc>
          <w:tcPr>
            <w:tcW w:w="62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quê</w:t>
            </w:r>
          </w:p>
        </w:tc>
        <w:tc>
          <w:tcPr>
            <w:tcW w:w="12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Código ou número</w:t>
            </w:r>
          </w:p>
        </w:tc>
        <w:tc>
          <w:tcPr>
            <w:tcW w:w="20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</w:t>
            </w:r>
          </w:p>
        </w:tc>
      </w:tr>
      <w:tr>
        <w:trPr>
          <w:cantSplit/>
        </w:trPr>
        <w:tc>
          <w:tcPr>
            <w:tcW w:w="6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Coletas de ambiente na agenda (sala, dia e horário)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1.4, 1.6 e 1.13</w:t>
            </w:r>
          </w:p>
        </w:tc>
      </w:tr>
      <w:tr>
        <w:trPr>
          <w:cantSplit/>
        </w:trPr>
        <w:tc>
          <w:tcPr>
            <w:tcW w:w="6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Solicitações de ambiente novas (números)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 e 2.3</w:t>
            </w:r>
          </w:p>
        </w:tc>
      </w:tr>
      <w:tr>
        <w:trPr>
          <w:cantSplit/>
        </w:trPr>
        <w:tc>
          <w:tcPr>
            <w:tcW w:w="6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 e análise de ambiente (números)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 e 4.1</w:t>
            </w:r>
          </w:p>
        </w:tc>
      </w:tr>
      <w:tr>
        <w:trPr>
          <w:cantSplit/>
        </w:trPr>
        <w:tc>
          <w:tcPr>
            <w:tcW w:w="6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Solicitações de água (se a água destravar)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1.17 e 1.18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Roteiro de testes: Água e ambiente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Roteiro de testes: Água e ambiente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