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Amostragem: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Consultar Amostragem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o roteiro do fornecedor previa o item "CONSULTAR AMOSTRAGEM" no menu, mas ele está </w:t>
      </w:r>
      <w:r>
        <w:rPr>
          <w:b/>
          <w:bCs/>
          <w:szCs w:val="20"/>
        </w:rPr>
        <w:t xml:space="preserve">comentado</w:t>
      </w:r>
      <w:r>
        <w:rPr>
          <w:szCs w:val="20"/>
        </w:rPr>
        <w:t xml:space="preserve"> (HSolutions.CQ.DB/dml.sql:176); a tela abre pelos ícones das listas Amostragens Pendentes (tela 03) e Visão Administrador (tela 05). O endereço </w:t>
      </w:r>
      <w:r>
        <w:rPr>
          <w:szCs w:val="20"/>
        </w:rPr>
        <w:t xml:space="preserve">Consultar</w:t>
      </w:r>
      <w:r>
        <w:rPr>
          <w:szCs w:val="20"/>
        </w:rPr>
        <w:t xml:space="preserve"> só redireciona para Amostragens Pendentes (Controllers/AmostragemController.cs:82-86). No alto da tela o sistema escreve </w:t>
      </w:r>
      <w:r>
        <w:rPr>
          <w:b/>
          <w:bCs/>
          <w:szCs w:val="20"/>
        </w:rPr>
        <w:t xml:space="preserve">"Registro de Amostragem"</w:t>
      </w:r>
      <w:r>
        <w:rPr>
          <w:szCs w:val="20"/>
        </w:rPr>
        <w:t xml:space="preserve"> (amostragem pendente ou programada, ação </w:t>
      </w:r>
      <w:r>
        <w:rPr>
          <w:szCs w:val="20"/>
        </w:rPr>
        <w:t xml:space="preserve">Registrar</w:t>
      </w:r>
      <w:r>
        <w:rPr>
          <w:szCs w:val="20"/>
        </w:rPr>
        <w:t xml:space="preserve">; Views/Amostragem/Registrar.cshtml:4) ou </w:t>
      </w:r>
      <w:r>
        <w:rPr>
          <w:b/>
          <w:bCs/>
          <w:szCs w:val="20"/>
        </w:rPr>
        <w:t xml:space="preserve">"Visualizar Amostragem"</w:t>
      </w:r>
      <w:r>
        <w:rPr>
          <w:szCs w:val="20"/>
        </w:rPr>
        <w:t xml:space="preserve"> (executada ou cancelada, ação </w:t>
      </w:r>
      <w:r>
        <w:rPr>
          <w:szCs w:val="20"/>
        </w:rPr>
        <w:t xml:space="preserve">Visualizar</w:t>
      </w:r>
      <w:r>
        <w:rPr>
          <w:szCs w:val="20"/>
        </w:rPr>
        <w:t xml:space="preserve">; Visualizar.cshtml:4). Versão legado (código entregue pelo fornecedor). Documentação de 28/10/2026, atualizada em 30/10/2026 com a rodada 2 completa; feita pela leitura do código, pelos documentos do CQ e pelos resultados das rodadas de 23/10/2026 (rodada 1) e de 28 a 30/10/2026 (rodada 2, fases A, B, D, E e G). Situação no inventário (Fase G da rodada 2, 30/10/2026):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(DV-CQ-032, Alta, acesso, aberto nesta tela; na rodada 1 era funciona com falhas). O que o teste não viu está marcado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onde a </w:t>
      </w:r>
      <w:r>
        <w:rPr>
          <w:b/>
          <w:bCs/>
          <w:szCs w:val="20"/>
        </w:rPr>
        <w:t xml:space="preserve">coleta da amostra é registrada</w:t>
      </w:r>
      <w:r>
        <w:rPr>
          <w:szCs w:val="20"/>
        </w:rPr>
        <w:t xml:space="preserve">: quem verificou, quem amostrou, data e hora de cada um, as respostas do checklist, a quantidade amostrada por regra (com o resultado "dentro ou fora da tolerância"), as quantidades de retenção e referência, os pontos de amostragem (ambiente), a justificativa e as observações. Ao salvar, a amostragem passa a </w:t>
      </w:r>
      <w:r>
        <w:rPr>
          <w:b/>
          <w:bCs/>
          <w:szCs w:val="20"/>
        </w:rPr>
        <w:t xml:space="preserve">Executada</w:t>
      </w:r>
      <w:r>
        <w:rPr>
          <w:szCs w:val="20"/>
        </w:rPr>
        <w:t xml:space="preserve">, a solicitação segue para a programação da análise e, para produto e material, o CQ </w:t>
      </w:r>
      <w:r>
        <w:rPr>
          <w:b/>
          <w:bCs/>
          <w:szCs w:val="20"/>
        </w:rPr>
        <w:t xml:space="preserve">pede ao Estoque</w:t>
      </w:r>
      <w:r>
        <w:rPr>
          <w:szCs w:val="20"/>
        </w:rPr>
        <w:t xml:space="preserve"> a separação da amostra (RN-CQ-029). Nas coletas já executadas a tela vira somente leitura ("Visualizar Amostragem"). Para produto e material imprime a </w:t>
      </w:r>
      <w:r>
        <w:rPr>
          <w:b/>
          <w:bCs/>
          <w:szCs w:val="20"/>
        </w:rPr>
        <w:t xml:space="preserve">Ficha de Amostragem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amostrador e o verificador, que registram a coleta (duas pessoas diferentes, RN-CQ-024).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chefia do CQ, para conferir (Visualizar) e, pela Visão Administrador, reagendar.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amostragem está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Programada</w:t>
      </w:r>
      <w:r>
        <w:rPr>
          <w:szCs w:val="20"/>
        </w:rPr>
        <w:t xml:space="preserve"> e a solicitação </w:t>
      </w:r>
      <w:r>
        <w:rPr>
          <w:b/>
          <w:bCs/>
          <w:szCs w:val="20"/>
        </w:rPr>
        <w:t xml:space="preserve">Em coleta</w:t>
      </w:r>
      <w:r>
        <w:rPr>
          <w:szCs w:val="20"/>
        </w:rPr>
        <w:t xml:space="preserve">; senão a tela recusa abrir ("Situação de coleta inválida para Registrar") e volta à lista (AmostragemController.cs:987-993).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de amostragem do item tem </w:t>
      </w:r>
      <w:r>
        <w:rPr>
          <w:b/>
          <w:bCs/>
          <w:szCs w:val="20"/>
        </w:rPr>
        <w:t xml:space="preserve">checklist ativo</w:t>
      </w:r>
      <w:r>
        <w:rPr>
          <w:szCs w:val="20"/>
        </w:rPr>
        <w:t xml:space="preserve">; senão: "Verificação de Amostragem inativa!" (linhas 109-110).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ver o que foi registrado: amostragem Executada ou Cancelada e solicitação Concluída, Cancelada, Análise pendente de programação, Em análise ou Laudo liberado (linhas 995-1011).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Registro:</w:t>
      </w:r>
      <w:r>
        <w:rPr>
          <w:szCs w:val="20"/>
        </w:rPr>
        <w:t xml:space="preserve"> a amostragem passa a </w:t>
      </w:r>
      <w:r>
        <w:rPr>
          <w:b/>
          <w:bCs/>
          <w:szCs w:val="20"/>
        </w:rPr>
        <w:t xml:space="preserve">Executada</w:t>
      </w:r>
      <w:r>
        <w:rPr>
          <w:szCs w:val="20"/>
        </w:rPr>
        <w:t xml:space="preserve">, com data de registro do servidor e usuário que registrou; grava as respostas do checklist, a quantidade por regra, as quantidades e os pontos; a solicitação vai para </w:t>
      </w:r>
      <w:r>
        <w:rPr>
          <w:b/>
          <w:bCs/>
          <w:szCs w:val="20"/>
        </w:rPr>
        <w:t xml:space="preserve">Análise pendente de programação</w:t>
      </w:r>
      <w:r>
        <w:rPr>
          <w:szCs w:val="20"/>
        </w:rPr>
        <w:t xml:space="preserve"> (ou Concluída, se não houver fase de coleta nem de análise); para produto e material sem motivo regulatório, o CQ </w:t>
      </w:r>
      <w:r>
        <w:rPr>
          <w:b/>
          <w:bCs/>
          <w:szCs w:val="20"/>
        </w:rPr>
        <w:t xml:space="preserve">chama o Estoque</w:t>
      </w:r>
      <w:r>
        <w:rPr>
          <w:szCs w:val="20"/>
        </w:rPr>
        <w:t xml:space="preserve"> para gerar a solicitação de amostra; com motivo regulatório (retenção, referência), pede a retirada para o almoxarifado do motivo (AmostragemController.cs:172-235 e 880-974). A mensagem de produto e material é "Amostragem Salva. Favor registrar a pesagem (se necessário) e separação no módulo Estoque para finalizar o processo de desconto da Amostragem." (Script/Amostragem.js:97-105).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(só pela Visão Administrador):</w:t>
      </w:r>
      <w:r>
        <w:rPr>
          <w:szCs w:val="20"/>
        </w:rPr>
        <w:t xml:space="preserve"> troca data e responsável da coleta (AmostragemController.cs:237-259).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Ficha:</w:t>
      </w:r>
      <w:r>
        <w:rPr>
          <w:szCs w:val="20"/>
        </w:rPr>
        <w:t xml:space="preserve"> abre o PDF da ficha,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INCLUIR/excluir ponto de amostragem (ambiente):</w:t>
      </w:r>
      <w:r>
        <w:rPr>
          <w:szCs w:val="20"/>
        </w:rPr>
        <w:t xml:space="preserve"> grava e apaga direto, sem passar pelo Salvar (linhas 1019-1071).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;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; </w:t>
      </w:r>
      <w:r>
        <w:rPr>
          <w:szCs w:val="20"/>
        </w:rPr>
        <w:t xml:space="preserve">Svc/</w:t>
      </w:r>
      <w:r>
        <w:rPr>
          <w:szCs w:val="20"/>
        </w:rPr>
        <w:t xml:space="preserve"> = </w:t>
      </w:r>
      <w:r>
        <w:rPr>
          <w:szCs w:val="20"/>
        </w:rPr>
        <w:t xml:space="preserve">HSolutions.CQ.Services/</w:t>
      </w:r>
      <w:r>
        <w:rPr>
          <w:szCs w:val="20"/>
        </w:rPr>
        <w:t xml:space="preserve">;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; </w:t>
      </w:r>
      <w:r>
        <w:rPr>
          <w:szCs w:val="20"/>
        </w:rPr>
        <w:t xml:space="preserve">DB/</w:t>
      </w:r>
      <w:r>
        <w:rPr>
          <w:szCs w:val="20"/>
        </w:rPr>
        <w:t xml:space="preserve"> = </w:t>
      </w:r>
      <w:r>
        <w:rPr>
          <w:szCs w:val="20"/>
        </w:rPr>
        <w:t xml:space="preserve">HSolutions.CQ.DB/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UI/Areas/Coleta/Views/Amostragem/Registrar.cshtml, Visualizar.cshtml, _AmostragemFormulario.cshtml, _GridPontoAmostragem.cshtml (as versões "Consulta" existem para o modo leitura)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Comportamento da tela: UI/Areas/Coleta/Script/Amostragem.js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UI/Areas/Coleta/Controllers/AmostragemController.cs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Pedido ao Estoque: Svc/Estoque/SolicitacaoEstoque.cs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Dom/Coleta (Amostragem, RegraAmostragem, ItemRegraAmostragem, VerificacaoItemResultado); Infra/Coleta/AmostragemRepository.cs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DB/Tables/TBL_AMOSTRAGEM.sql, TBL_ITEM_REGRA_AMOSTRAGEM_RESULTADO.sql, TBL_VERIFICACAO_ITEM_RESULTADO.sql, TBL_PONTO_AMOSTRAGEM.sql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registro de que a amostra foi retirada, por quem, quando e quanto; se qualquer pessoa pode registrar, a data é digitada e o histórico não aparece, o laudo que vem depois repousa sobre uma coleta que ninguém consegue provar.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que a amostragem seja realizada e registrada por pessoal autorizado, segundo procedimento aprovado, e que o registro demonstre que o procedimento foi cumprido (RDC 658/2022, arts. 14, II e IV, e 247). Esta é a tela que faz o registro: confere o checklist, compara a quantidade com a regra, exige justificativa quando o resultado é negativo e obriga o verificador a ser pessoa diferente do amostrador. Isso funciona e foi visto em teste (CT-CQ-005, N-12 a N-15).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pontos fracos tocam o centro da norma. </w:t>
      </w:r>
      <w:r>
        <w:rPr>
          <w:b/>
          <w:bCs/>
          <w:szCs w:val="20"/>
        </w:rPr>
        <w:t xml:space="preserve">Quem pode registrar</w:t>
      </w:r>
      <w:r>
        <w:rPr>
          <w:szCs w:val="20"/>
        </w:rPr>
        <w:t xml:space="preserve"> não é conferido: o perfil só de consulta registrou duas amostragens (DV-CQ-032, Alta; CT-CQ-R2-AC-08 e AC-12b) e a tela não compara quem grava com o responsável da coleta. </w:t>
      </w:r>
      <w:r>
        <w:rPr>
          <w:b/>
          <w:bCs/>
          <w:szCs w:val="20"/>
        </w:rPr>
        <w:t xml:space="preserve">Quando</w:t>
      </w:r>
      <w:r>
        <w:rPr>
          <w:szCs w:val="20"/>
        </w:rPr>
        <w:t xml:space="preserve"> foi feito: data e hora são digitadas, e a data de ontem é aceita (CT-CQ-006). </w:t>
      </w:r>
      <w:r>
        <w:rPr>
          <w:b/>
          <w:bCs/>
          <w:szCs w:val="20"/>
        </w:rPr>
        <w:t xml:space="preserve">A tolerância</w:t>
      </w:r>
      <w:r>
        <w:rPr>
          <w:szCs w:val="20"/>
        </w:rPr>
        <w:t xml:space="preserve"> é lida como percentual mesmo na regra de valor absoluto (DV-CQ-011, Média). </w:t>
      </w:r>
      <w:r>
        <w:rPr>
          <w:b/>
          <w:bCs/>
          <w:szCs w:val="20"/>
        </w:rPr>
        <w:t xml:space="preserve">Em ambiente</w:t>
      </w:r>
      <w:r>
        <w:rPr>
          <w:szCs w:val="20"/>
        </w:rPr>
        <w:t xml:space="preserve">, o registro mostra erro e grava mesmo assim (DV-CQ-019, Média). O campo de estabilidade está desligado (DV-EST-074).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quantidade registrada gera o pedido de separação e o desconto da amostra; amostragem registrada duas vezes pode descontar duas vezes (leitura do código, CT-CQ-A04-10).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Análise e laudo:</w:t>
      </w:r>
      <w:r>
        <w:rPr>
          <w:szCs w:val="20"/>
        </w:rPr>
        <w:t xml:space="preserve"> a análise só é programada depois que a amostragem está Executada; o laudo herda a confiança (ou a falta dela) do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Retenção e referência:</w:t>
      </w:r>
      <w:r>
        <w:rPr>
          <w:szCs w:val="20"/>
        </w:rPr>
        <w:t xml:space="preserve"> as quantidades de retenção e referência saem desta tela para o almoxarifado regulatório.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ficha de amostragem e o registro são a prova da coleta numa inspeção.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3"/>
        <w:gridCol w:w="2756"/>
        <w:gridCol w:w="1817"/>
        <w:gridCol w:w="1255"/>
        <w:gridCol w:w="2210"/>
      </w:tblGrid>
      <w:tr>
        <w:trPr>
          <w:tblHeader/>
          <w:cantSplit/>
        </w:trPr>
        <w:tc>
          <w:tcPr>
            <w:tcW w:w="1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8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DV-CQ-032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só de consulta registrou a amostragem da 006/26 (verificador, amostrador, datas, quantidade, checklist) e a da 1027/26; a tela não tem filtro de autorização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gravação; só pessoa autorizada registra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 (acesso)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CT-CQ-R2-AC-08 e AC-12b, 28/10/2026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DV-CQ-011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absoluto 10, tolerância 5: 14 unidades dão resultado negativo (tolerância lida como 5%); percentual não calculado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Tolerância na unidade da regra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CT-CQ-023, 23/10/2026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DV-CQ-019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ambiente, "Ocorreu um erro interno não esperado." e a amostragem passa a Executada; a solicitação segue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e confirmar, ou recusar com a causa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CT-CQ-N-36, 23/10/2026; CT-CQ-R2-AC-12b, 28/10/2026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DV-CQ-022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 de verificador e amostrador só oferecem quem tem a função de número fixo 34; o nome da função no Principal não combina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identificada por configuração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CT-CQ-007, 23/10/2026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DV-CQ-045</w:t>
            </w:r>
            <w:r>
              <w:rPr>
                <w:sz w:val="18"/>
                <w:szCs w:val="20"/>
              </w:rPr>
              <w:t xml:space="preserve"> (Média, aberto em 30/10/2026; mesmo padrão do DV-CQ-025)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de Amostragem impressa não traz amostrador, verificador, quantidade amostrada nem data da amostragem; a "Quantidade" é a da solicitação (100,00000 na 006/26, que registrou 2 na amostragem); data de impressão no formato americano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Ficha com quem amostrou, quando e quanto foi amostrado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definir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CT-CQ-R2-REL-04, 30/10/2026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DV-EST-074 (outro módulo)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"Qtd. Estabilidade" desta tela está desligado; nenhuma entrada de estabilidade nasce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disponível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1, 23/10/2026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DV-EST-032 (outro módulo)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sai do estoque sem passar pela Central de Pesagem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na pesagem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 e rodada 3 do Estoque, 12/10/2026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da coleta digitada:</w:t>
      </w:r>
      <w:r>
        <w:rPr>
          <w:szCs w:val="20"/>
        </w:rPr>
        <w:t xml:space="preserve"> não há relógio do servidor para verificação e amostragem (RN-CQ-004; 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do lote possivelmente nunca conferido</w:t>
      </w:r>
      <w:r>
        <w:rPr>
          <w:szCs w:val="20"/>
        </w:rPr>
        <w:t xml:space="preserve"> (RN-CQ-A04-012).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Segundo envio de Salvar Registro</w:t>
      </w:r>
      <w:r>
        <w:rPr>
          <w:szCs w:val="20"/>
        </w:rPr>
        <w:t xml:space="preserve"> repete os resultados e o pedido ao Estoque (RN-CQ-A04-014).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dentro ou fora calculado no navegador</w:t>
      </w:r>
      <w:r>
        <w:rPr>
          <w:szCs w:val="20"/>
        </w:rPr>
        <w:t xml:space="preserve"> (RN-CQ-A04-005).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Graus do ambiente trocados</w:t>
      </w:r>
      <w:r>
        <w:rPr>
          <w:szCs w:val="20"/>
        </w:rPr>
        <w:t xml:space="preserve"> (RN-CQ-A04-010).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Utensílios desligados</w:t>
      </w:r>
      <w:r>
        <w:rPr>
          <w:szCs w:val="20"/>
        </w:rPr>
        <w:t xml:space="preserve">; sem registro do lote de esterilização do utensílio (art. 247, IX).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Ficha sempre como "Análise"</w:t>
      </w:r>
      <w:r>
        <w:rPr>
          <w:szCs w:val="20"/>
        </w:rPr>
        <w:t xml:space="preserve"> e sem nota fiscal (RN-CQ-A04-009).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de amostragem</w:t>
      </w:r>
      <w:r>
        <w:rPr>
          <w:szCs w:val="20"/>
        </w:rPr>
        <w:t xml:space="preserve"> apagados sem registro (RN-CQ-A04-007).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Hipótese do DV-CQ-019 não sustentada</w:t>
      </w:r>
      <w:r>
        <w:rPr>
          <w:szCs w:val="20"/>
        </w:rPr>
        <w:t xml:space="preserve"> pelo código (RN-CQ-A04-008).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histórico visível da amostragem</w:t>
      </w:r>
      <w:r>
        <w:rPr>
          <w:szCs w:val="20"/>
        </w:rPr>
        <w:t xml:space="preserve"> (log não configurado).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Água continua sem registro.</w:t>
      </w:r>
      <w:r>
        <w:rPr>
          <w:szCs w:val="20"/>
        </w:rPr>
        <w:t xml:space="preserve"> A programação da água ainda dá erro de servidor (DV-CQ-008), então o registro da amostragem de água segue sem teste (CT-CQ-064; tentativa de 28/10/2026).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ficha impressa precisa trazer amostrador, verificador, quantidade amostrada e data da amostragem? Hoje não traz (CT-CQ-R2-REL-04).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registrar: só o responsável programado, ou qualquer amostrador?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amostragem pode ser retroativa? Até quanto?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deve ser a tolerância: percentual ou valor absoluto, por regra?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Estabilidade: a quantidade reservada deve voltar à tela?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deve guardar a fotografia do checklist e da regra usada?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inventário e o menu do fornecedor dizem "Consultar Amostragem"; o item está comentado no menu e o título na tela é "Registro de Amostragem" (ou "Visualizar Amostragem").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Hipótese do DV-CQ-019.</w:t>
      </w:r>
      <w:r>
        <w:rPr>
          <w:szCs w:val="20"/>
        </w:rPr>
        <w:t xml:space="preserve"> O defeito atribui a falha do ambiente à chamada ao Estoque; o código só chama o Estoque quando existe agrupamento da solicitação (AC:194-214), o que não é o caso de ambiente. A causa fica para o desenvolvimento.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RN-CQ-027.</w:t>
      </w:r>
      <w:r>
        <w:rPr>
          <w:szCs w:val="20"/>
        </w:rPr>
        <w:t xml:space="preserve"> Diz que a tela confere o saldo do lote; a leitura do código sugere que a conferência pode nunca recusar (RN-CQ-A04-012).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Estabilidade.</w:t>
      </w:r>
      <w:r>
        <w:rPr>
          <w:szCs w:val="20"/>
        </w:rPr>
        <w:t xml:space="preserve"> O inventário diz "saldo sem a estabilidade"; o campo nem aparece na tela (comentado), e é a raiz do DV-EST-074.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permissões.</w:t>
      </w:r>
      <w:r>
        <w:rPr>
          <w:szCs w:val="20"/>
        </w:rPr>
        <w:t xml:space="preserve"> Diz "Sem filtro (SEG-CQ-01)" para a tela: confirmado (CT-CQ-R2-AC-08).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Plano.</w:t>
      </w:r>
      <w:r>
        <w:rPr>
          <w:szCs w:val="20"/>
        </w:rPr>
        <w:t xml:space="preserve"> O CT-CQ-064 espera "programar e registrar" a água; nunca pôde ser executado (DV-CQ-008; nova tentativa em 28/10/2026, ainda bloqueada).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Ficha de Amostragem (rodada 2).</w:t>
      </w:r>
      <w:r>
        <w:rPr>
          <w:szCs w:val="20"/>
        </w:rPr>
        <w:t xml:space="preserve"> A RN-CQ-A04-009 e o fluxo dizem que a ficha traz os dados da amostragem e as respostas do checklist; o PDF traz as respostas, mas não o amostrador, o verificador, a quantidade amostrada nem a data (RN-CQ-A04-016).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</w:t>
      </w:r>
      <w:r>
        <w:rPr>
          <w:b/>
          <w:bCs/>
          <w:szCs w:val="20"/>
        </w:rPr>
        <w:t xml:space="preserve">não tem filtro de autorização</w:t>
      </w:r>
      <w:r>
        <w:rPr>
          <w:szCs w:val="20"/>
        </w:rPr>
        <w:t xml:space="preserve">: o atributo está comentado na classe (AC:30-31) e nenhuma ação o repete. Qualquer pessoa autenticada que alcance o endereço abre o registro, salva, reagenda, imprime e mexe nos pontos.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verificador e de amostrador traz só quem tem a função de amostrador no Principal (AC:58-80; DV-CQ-022), mas a gravação aceita o número que vier no formulário (AC:880-890).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pedido de separação ao Estoque usa o número do usuário da sessão (AC:201 e 212).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 e o que o teste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Teste (CT-CQ-R2-AC-08 e AC-12b, 28/10/2026):</w:t>
      </w:r>
      <w:r>
        <w:rPr>
          <w:szCs w:val="20"/>
        </w:rPr>
        <w:t xml:space="preserve"> o perfil só de consulta abriu o registro pelo endereço, registrou uma amostragem de produto e outra de ambiente (DV-CQ-032, Alta; SEG-CQ-01 e SEG-CQ-02).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D1-T08:</w:t>
      </w:r>
      <w:r>
        <w:rPr>
          <w:szCs w:val="20"/>
        </w:rPr>
        <w:t xml:space="preserve"> o endereço </w:t>
      </w:r>
      <w:r>
        <w:rPr>
          <w:szCs w:val="20"/>
        </w:rPr>
        <w:t xml:space="preserve">Consultar</w:t>
      </w:r>
      <w:r>
        <w:rPr>
          <w:szCs w:val="20"/>
        </w:rPr>
        <w:t xml:space="preserve"> redireciona para Amostragens Pendentes; </w:t>
      </w:r>
      <w:r>
        <w:rPr>
          <w:szCs w:val="20"/>
        </w:rPr>
        <w:t xml:space="preserve">Registrar/{id}</w:t>
      </w:r>
      <w:r>
        <w:rPr>
          <w:szCs w:val="20"/>
        </w:rPr>
        <w:t xml:space="preserve"> abre; os botões Salvar Registro, Alterar e Imprimir Ficha aparecem para esse perfil.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foi testada a gravação com outro usuário pela chamada direta (não se burla 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Pessoas, datas, horas e resultados de cada regra chegam do navegador (RN-CQ-A04-005) e o servidor grava como vieram (AC:880-963).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consultas usam LINQ com filtros tipados; o envio ao Estoque usa os números e a quantidade na própria chamada (Svc/Estoque/SolicitacaoEstoque.cs:11-40), sem assinatura visível no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Erros: a falha do servidor chega à pessoa como "Ocorreu um erro interno não esperado." sem detalhe (Scripts/CQApi.js:19).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Amostragem: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Amostragem: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