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Amostragens Pendentes Visão Administrador: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RN-CQ-A03-nnn da tela 03 valem aqui. Regras próprias: RN-CQ-A05-nnn (28/10/2026).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</w:t>
      </w:r>
      <w:r>
        <w:rPr>
          <w:szCs w:val="20"/>
        </w:rPr>
        <w:t xml:space="preserve">PC</w:t>
      </w:r>
      <w:r>
        <w:rPr>
          <w:szCs w:val="20"/>
        </w:rPr>
        <w:t xml:space="preserve"> = Controllers/PendentesController.cs.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1"/>
        <w:gridCol w:w="3072"/>
        <w:gridCol w:w="3072"/>
        <w:gridCol w:w="1946"/>
      </w:tblGrid>
      <w:tr>
        <w:trPr>
          <w:tblHeader/>
          <w:cantSplit/>
        </w:trPr>
        <w:tc>
          <w:tcPr>
            <w:tcW w:w="1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RN-CQ-021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de administrador mostra todas as coletas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PC:138-147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13 linhas sem filtro (CT-CQ-F-10, 23/10/2026)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RN-CQ-A05-001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Administrador usa a mesma página; muda o número do usuário (zero) e o item de origem (guardado para o registro e o botão Voltar)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PC:138-147; Script/Amostragem.js:282-288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lista de todos vista (CT-CQ-F-10); o Voltar não foi descrito em teste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RN-CQ-A05-002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por situação: Executada, Pendente, Cancelada e Programada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PC:252-266; Infrastructure/Coleta/AmostragemRepository.cs:64-120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Executada 11 (F-11), Pendente 2 (F-12), Cancelada e Programada nenhuma (F-13), 23/10/2026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RN-CQ-A05-003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bloco Data de início/Responsável/Alterar só aparece no registro quando a origem é a visão do administrador e a amostragem está Pendente ou Programada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Views/Amostragem/_AmostragemFormulario.cshtml:258-285; AmostragemController.cs:89-129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botão foi visto (D1-T08), não clicado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RN-CQ-020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Reagendar troca a data e o responsável e volta a amostragem para Pendente, sem justificativa e sem histórico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Infrastructure/SolicitacaoAnalise/SolicitacaoAnaliseService.cs:161-183; AmostragemController.cs:237-259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nesta tela (a alteração testada em D2-04 foi a da Programação de Análise)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RN-CQ-A05-004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abre esta visão pode registrar a amostragem de qualquer pessoa: o registro não compara quem grava com o responsável da coleta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AmostragemController.cs:172-235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perfil só de consulta registrou a coleta programada para o amostrador de teste (CT-CQ-R2-AC-08, 28/10/2026, DV-CQ-032)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RN-CQ-A05-005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ação de cancelar nesta visão; a ação do servidor existe sem conferir permissão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_GridConsultaColetasPendentesUrgentes.cshtml:104-111; PC:218-250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CT-CQ-R2-AC-09 (28/10/2026, bloqueado, DV-CQ-040)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RN-CQ-A05-006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é uma função própria do menu (</w:t>
            </w:r>
            <w:r>
              <w:rPr>
                <w:sz w:val="18"/>
                <w:szCs w:val="20"/>
              </w:rPr>
              <w:t xml:space="preserve">coleta/pendentes/visaoadmin</w:t>
            </w:r>
            <w:r>
              <w:rPr>
                <w:sz w:val="18"/>
                <w:szCs w:val="20"/>
              </w:rPr>
              <w:t xml:space="preserve">); abrir exige a permissão de consultar dela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PC:138-139; dml.sql:177 e 453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o perfil só de consulta abriu e viu todas as amostragens (D1-T09, 28/10/2026); isso é consequência do perfil de teste, não necessariamente defeito</w:t>
            </w:r>
          </w:p>
        </w:tc>
      </w:tr>
      <w:tr>
        <w:trPr>
          <w:cantSplit/>
        </w:trPr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RN-CQ-A05-007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não tem saída impressa (a mesma página da tela 03, com o Imprimir comentado)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Views/Pendentes/Index.cshtml:41-43; Script/ColetaPendente.js:110 e 120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nenhum botão de imprimir (CT-CQ-R2-REL-11, 30/10/2026, Bloqueado)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 e da rodada 2 (fases D, E e G, de 28 a 30/10/2026).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27"/>
        <w:gridCol w:w="2893"/>
        <w:gridCol w:w="4211"/>
      </w:tblGrid>
      <w:tr>
        <w:trPr>
          <w:tblHeader/>
          <w:cantSplit/>
        </w:trPr>
        <w:tc>
          <w:tcPr>
            <w:tcW w:w="2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CT-CQ-F-10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filtro e paginação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13 linhas, sem páginas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CT-CQ-F-11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= Executada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11 amostragens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CT-CQ-F-12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= Pendente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duas, da 014/26 (DV-CQ-010)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CT-CQ-F-13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= Cancelada e Programada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nenhuma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os títulos não ordenam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CT-CQ-R2-AC-09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amostragem pendente duplicada da 014/26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28/10/2026: sem ação de cancelar (DV-CQ-040)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D1-T09 (rodada 2)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pelo endereço com o perfil só de consulta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Abre; mostra todas as amostragens; lápis em cada linha; sem Cancelar (28/10/2026)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CT-CQ-R2-REL-11 (parte desta tela)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30/10/2026 (Fase E): o botão está comentado no código; não há saída impressa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7 casos executados; 4 passaram (F-10, F-11, F-12 e F-13), 1 passou com ressalva (F-15) e 2 ficaram bloqueados (AC-09 e REL-11); mais a abertura D1-T09, sem número de caso. Os filtros restantes seguem sem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7"/>
        <w:gridCol w:w="1436"/>
        <w:gridCol w:w="3331"/>
        <w:gridCol w:w="3057"/>
      </w:tblGrid>
      <w:tr>
        <w:trPr>
          <w:tblHeader/>
          <w:cantSplit/>
        </w:trPr>
        <w:tc>
          <w:tcPr>
            <w:tcW w:w="1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CT-CQ-A05-01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coleta Programada por esta visão e clicar em Alterar com outro responsável e outra data</w:t>
            </w:r>
          </w:p>
        </w:tc>
        <w:tc>
          <w:tcPr>
            <w:tcW w:w="3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sucesso."; sem justificativa; log vazio (RN-CQ-020)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CT-CQ-A05-02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escolher responsável da lista</w:t>
            </w:r>
          </w:p>
        </w:tc>
        <w:tc>
          <w:tcPr>
            <w:tcW w:w="3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"Responsável inválido!"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CT-CQ-A05-03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mesma coleta pela tela comum (03)</w:t>
            </w:r>
          </w:p>
        </w:tc>
        <w:tc>
          <w:tcPr>
            <w:tcW w:w="3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bloco de reagendamento não aparece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CT-CQ-A05-04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total da visão com a soma das listas de cada amostrador</w:t>
            </w:r>
          </w:p>
        </w:tc>
        <w:tc>
          <w:tcPr>
            <w:tcW w:w="3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totais batem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CT-CQ-A05-05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tipo de item, item, tipo de análise, solicitação, item de entrada e água/ambiente</w:t>
            </w:r>
          </w:p>
        </w:tc>
        <w:tc>
          <w:tcPr>
            <w:tcW w:w="3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conforme o filtro (não exercitado na Fase F, ver acima)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CT-CQ-A05-06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com outro usuário uma coleta de outro responsável, com perfil de amostrador</w:t>
            </w:r>
          </w:p>
        </w:tc>
        <w:tc>
          <w:tcPr>
            <w:tcW w:w="3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o responsável ou quem tenha autorização registra; registrar o que o sistema faz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CT-CQ-A05-07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Reagendar uma coleta já executada (pelo endereço do registro)</w:t>
            </w:r>
          </w:p>
        </w:tc>
        <w:tc>
          <w:tcPr>
            <w:tcW w:w="3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(o código só mostra o bloco se Pendente ou Programada)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Amostragens Pendentes Visão Administrador: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Amostragens Pendentes Visão Administrador: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