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Usuário - Almoxarifado: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dos testes de 07/10, 13/10 e 22/10/2026. As regras gerais RN-EST-003 e RN-EST-012 continuam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6"/>
        <w:gridCol w:w="1970"/>
        <w:gridCol w:w="3404"/>
        <w:gridCol w:w="2291"/>
      </w:tblGrid>
      <w:tr>
        <w:trPr>
          <w:tblHeader/>
          <w:cantSplit/>
        </w:trPr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RN-EST-003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grupo só enxerga os almoxarifados ligados a ele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dalAlmoxarifado.cs:352-357 e 517-522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CT-EST-014 (07/10/2026) e CT-EST-041 (22/10/2026, rodada 10): o usuário de um grupo sem o almoxarifado vê as consultas de disponibilidade vazias; mas a Solicitação de Material (Consumo) oferece todos, DV-EST-069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RN-EST-012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× almoxarifado: define quais almoxarifados cada grupo enxerga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grupo_usuario_local_ed.aspx.cs:367-406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CT-EST-014, 07/10/2026 (ligar o almoxarifado ao grupo fez o almoxarifado aparecer)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RN-EST-CAD16-001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cria, altera nem exclui o grupo: código, descrição e situação ficam travados e o grupo pertence ao Principal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grupo_usuario_local_ed.aspx:46-62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formulário foi usado só para ligar almoxarifados (07/10, 13/10 e 22/10/2026)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RN-EST-CAD16-002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liga o almoxarifado escolhido ao grupo na hora, como vínculo ativo, sem confirmação nem justificativa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grupo_usuario_local_ed.aspx.cs:367-406; dalGrupoUsuarioAlmoxarifado.cs:11-43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resultado de 07/10/2026 ("inclui direto, sem confirmação"); repetida em 13/10/2026 (almoxarifado de retenção), 22/10/2026 (CT-EST-170, almoxarifado de estabilidade) e rodada 10 (almoxarifado que obriga aprovação)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RN-EST-CAD16-003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escolha traz só os almoxarifados ativos e não excluídos que o grupo ainda não tem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dalGrupoUsuarioAlmoxarifado.cs:186-223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almoxarifado novo apareceu na lista e foi ligado (07/10 e 22/10/2026); que o já ligado some da lista não foi conferido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RN-EST-CAD16-004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almoxarifado não pode ser ligado duas vezes ao grupo, porque a lista de escolha o retira; o banco não tem chave que impeça a repetição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dalGrupoUsuarioAlmoxarifado.cs:186-223; TBL_GRUPO_USUARIO_ALMOXARIFADO.sql:1-14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RN-EST-CAD16-005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o almoxarifado (X da grade) pede confirmação, não pede justificativa e marca o vínculo como excluído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grupo_usuario_local_ed.aspx.cs:301-312 e 333-365; dalGrupoUsuarioAlmoxarifado.cs:44-74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RN-EST-CAD16-006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desligado, o almoxarifado deixa de aparecer para o grupo nas telas que usam as visões do banco e a consulta de almoxarifados por tipo; a consulta de almoxarifados do item </w:t>
            </w:r>
            <w:r>
              <w:rPr>
                <w:sz w:val="18"/>
                <w:b/>
                <w:bCs/>
                <w:szCs w:val="20"/>
              </w:rPr>
              <w:t xml:space="preserve">não confere se o vínculo foi excluído</w:t>
            </w:r>
            <w:r>
              <w:rPr>
                <w:sz w:val="18"/>
                <w:szCs w:val="20"/>
              </w:rPr>
              <w:t xml:space="preserve"> e continua mostrando-o (Movimentação de Material, Remessa de Material, Remessa por guia)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dalAlmoxarifado.cs:352-357 (confere) e 517-522 (não confere); movimentacao_ed.aspx.cs:876; remessa_ed.aspx.cs:167; remessa_gmm_ed.aspx.cs:254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de código a confirmar (CT-EST-CAD16-04)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RN-EST-CAD16-007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Material (Consumo) não filtra pelo grupo: oferece todos os almoxarifados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solicitacao_consumo_ed.aspx.cs:97; dalAlmoxarifado.cs:352-357 (o filtro só vale com o grupo informado)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CT-EST-041, 22/10/2026 (rodada 10): a solicitação 00067 foi gravada em almoxarifado fora do grupo, DV-EST-069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RN-EST-CAD16-008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Local de Armazenagem só oferece os almoxarifados do grupo de quem cadastra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estoque_local_ed2.aspx.cs:92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10, 22/10/2026 (DV-EST-066 explicado)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RN-EST-CAD16-009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exclusão do vínculo vão para o log com usuário e data; a linha não diz qual almoxarifado nem qual grupo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bllGrupoUsuarioAlmorifado.cs:25-26 e 85-86; dalLogAlteracao2.cs:60-75 e 224-246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RN-EST-CAD16-010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Ver Log da lista consulta o log pelo código do grupo, mas as linhas de log do vínculo são gravadas com o código do vínculo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grupo_usuario_local_lst.aspx.cs:133-143 e 150-166; bllGrupoUsuarioAlmorifado.cs:25-26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provável de código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RN-EST-CAD16-011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SALVAR do formulário está escondido; o trecho "salvar" que existe é cópia do cadastro de Grupo do Item e não é alcançado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grupo_usuario_local_ed.aspx:153; grupo_usuario_local_ed.aspx.cs:80-186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(código sem uso)</w:t>
            </w:r>
          </w:p>
        </w:tc>
      </w:tr>
      <w:tr>
        <w:trPr>
          <w:cantSplit/>
        </w:trPr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RN-EST-CAD16-012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aberto sem grupo (pelo botão Incluir da lista, quando exibido) não carrega a lista de almoxarifados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grupo_usuario_local_ed.aspx.cs:34-57</w:t>
            </w:r>
          </w:p>
        </w:tc>
        <w:tc>
          <w:tcPr>
            <w:tcW w:w="2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07/10,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7"/>
        <w:gridCol w:w="2697"/>
        <w:gridCol w:w="5467"/>
      </w:tblGrid>
      <w:tr>
        <w:trPr>
          <w:tblHeader/>
          <w:cantSplit/>
        </w:trPr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almoxarifado de teste ao grupo e entrar com um usuário do grupo e outro fora dele</w:t>
            </w:r>
          </w:p>
        </w:tc>
        <w:tc>
          <w:tcPr>
            <w:tcW w:w="5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07/10/2026: o almoxarifado só apareceu nas telas depois de ligado ao grupo; a comparação com um segundo usuário não foi feita naquele dia. Evidência PREP-grupo-almoxarifado-1. Reforçado em 13/10/2026 (almoxarifado de retenção ligado ao grupo)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grupo, sem o almoxarifado de teste: não vê nas telas de movimentação e consulta</w:t>
            </w:r>
          </w:p>
        </w:tc>
        <w:tc>
          <w:tcPr>
            <w:tcW w:w="5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as consultas de disponibilidade e a Movimentação de Material ficam vazias; a Solicitação de Material (Consumo) oferece todos os almoxarifados e grava em um que não é do grupo (DV-EST-069)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almoxarifado de estabilidade e ligá-lo ao grupo</w:t>
            </w:r>
          </w:p>
        </w:tc>
        <w:tc>
          <w:tcPr>
            <w:tcW w:w="5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ligado ao grupo (evidência CT-EST-170-passo-3-grupo-almox); a ressalva é do cadastro de Local (DV-EST-066)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obrigatórios</w:t>
            </w:r>
          </w:p>
        </w:tc>
        <w:tc>
          <w:tcPr>
            <w:tcW w:w="5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07/10/2026 (o almoxarifado de teste foi ligado ao grupo do administrador)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 a 009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de cadastro (obrigatório, duplicidade, alterar, inativar, excluir, relatório)</w:t>
            </w:r>
          </w:p>
        </w:tc>
        <w:tc>
          <w:tcPr>
            <w:tcW w:w="5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outras telas do menu em 22/10/2026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do Estoque pelo endereço com usuário sem acesso</w:t>
            </w:r>
          </w:p>
        </w:tc>
        <w:tc>
          <w:tcPr>
            <w:tcW w:w="5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07/10/2026 (DV-EST-008). Detalhe na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grupo de teste sem nenhum almoxarifado ligado, um usuário desse grupo e um almoxarifado </w:t>
      </w:r>
      <w:r>
        <w:rPr>
          <w:szCs w:val="20"/>
        </w:rPr>
        <w:t xml:space="preserve">TESTE</w:t>
      </w:r>
      <w:r>
        <w:rPr>
          <w:szCs w:val="20"/>
        </w:rPr>
        <w:t xml:space="preserve"> ativo e já ligado a outro grupo.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8"/>
        <w:gridCol w:w="1377"/>
        <w:gridCol w:w="3018"/>
        <w:gridCol w:w="3178"/>
      </w:tblGrid>
      <w:tr>
        <w:trPr>
          <w:tblHeader/>
          <w:cantSplit/>
        </w:trPr>
        <w:tc>
          <w:tcPr>
            <w:tcW w:w="2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CT-EST-CAD16-01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 almoxarifado ao grupo sem justificativa e abrir o Log do grupo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pergunta de confirmação, se há justificativa e o que o Log mostra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CT-EST-CAD16-02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mesmo almoxarifado duas vezes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retira o já ligado; registrar se algum caminho permite repetir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CT-EST-CAD16-03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um almoxarifado do grupo e entrar com um usuário do grupo na Movimentação de Material, no Local de Armazenagem e na Disponibilidade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deixa de aparecer em todas as telas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CT-EST-CAD16-04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caso anterior abrindo a lista de almoxarifados do item na Movimentação, na Remessa e na Remessa por guia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com evidência se o almoxarifado desligado continua aparecendo (RN-EST-CAD16-006)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CT-EST-CAD16-05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um almoxarifado que tem lote com saldo e uma solicitação aberta do grupo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(rastreabilidade), deveria alertar; registrar se aceita sem aviso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CT-EST-CAD16-06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Log do grupo depois de ligar e desligar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ligações com o almoxarifado e o usuário; registrar se a janela vem vazia (RN-EST-CAD16-010)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CT-EST-CAD16-07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 almoxarifado e abrir a Solicitação de Material (Consumo) com um usuário de outro grupo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grupo; repete o DV-EST-069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CT-EST-CAD16-08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descrição e situação; Imprimir e Excel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os grupos do filtro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CT-EST-CAD16-09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sem escolher o almoxarifado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"O Almoxarifado não foi informado!"</w:t>
            </w:r>
          </w:p>
        </w:tc>
      </w:tr>
      <w:tr>
        <w:trPr>
          <w:cantSplit/>
        </w:trPr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CT-EST-CAD16-10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pelo botão Incluir da lista (se existir)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acontece com o formulário sem grupo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Usuário - Almoxarifado: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Usuário - Almoxarifado: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