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Kits: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RN-EST-KIT03-nnn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9"/>
        <w:gridCol w:w="2294"/>
        <w:gridCol w:w="3272"/>
        <w:gridCol w:w="2126"/>
      </w:tblGrid>
      <w:tr>
        <w:trPr>
          <w:tblHeader/>
          <w:cantSplit/>
        </w:trPr>
        <w:tc>
          <w:tcPr>
            <w:tcW w:w="19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RN-EST-154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Kits mostra os kits enviados e os lotes de cada componente, por remessa.</w:t>
            </w:r>
          </w:p>
        </w:tc>
        <w:tc>
          <w:tcPr>
            <w:tcW w:w="3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controle_kit_lst.aspx.cs:103-156; controle_kit_lote_op.aspx.cs:161-217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(CT-EST-155, 22/10/2026, rodada 10): mostra a guia, o cliente, o embarque e, na lupa do componente, remessa, lote, item de entrada, validade, quantidade e dias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RN-EST-155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Permite repor um lote ou repor os lotes vencidos.</w:t>
            </w:r>
          </w:p>
        </w:tc>
        <w:tc>
          <w:tcPr>
            <w:tcW w:w="3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controle_kit_lote_op.aspx.cs:239 e 293-426; controle_kit_op.aspx.cs:244-1070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(CT-EST-156, 22/10/2026): a reposição pelo kit exige justificativa e local de entrega e gerou a solicitação 00065 e a remessa 005; a coluna Reposição ficou NÃO e o botão de repor lote vencido ficou desabilitado. A reposição pelos botões desta tela não foi executada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RN-EST-156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lotes do componente, o código não mostra justificativa nem histórico.</w:t>
            </w:r>
          </w:p>
        </w:tc>
        <w:tc>
          <w:tcPr>
            <w:tcW w:w="3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controle_kit_lote_op.aspx:132-190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(CT-EST-155, 22/10/2026)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RN-EST-KIT03-001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mostra kits ativos com ao menos uma remessa de kit com liberação e solicitação de kit.</w:t>
            </w:r>
          </w:p>
        </w:tc>
        <w:tc>
          <w:tcPr>
            <w:tcW w:w="3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dalKit.cs:357-402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lista vazia antes da liberação (CT-EST-155, rodada 8) e cheia depois (rodada 10)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RN-EST-KIT03-002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kit é "vencido" quando algum lote enviado tem validade anterior a hoje, sem reposição pedida e de item ativo; a validade considera a nova validade da reanálise, quando houver.</w:t>
            </w:r>
          </w:p>
        </w:tc>
        <w:tc>
          <w:tcPr>
            <w:tcW w:w="3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dalKit.cs:376-398; VW_ITEM_LOTE_VALIDADE.sql:1-20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CT-EST-155 viu "vencido NÃO" para lote de 31 dias; kit vencido não foi visto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RN-EST-KIT03-003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"Qtde. Guia" soma os lotes de todas as remessas do componente que não foram excluídas, inclusive as ainda não liberadas e as de outros clientes.</w:t>
            </w:r>
          </w:p>
        </w:tc>
        <w:tc>
          <w:tcPr>
            <w:tcW w:w="3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dalKitItem.cs:265-285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(CT-EST-KIT03-03)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RN-EST-KIT03-004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de reposição do lote só aparece para lote com Dias menor ou igual a zero, sem reposição pedida e de item ativo; lote a vencer não é oferecido.</w:t>
            </w:r>
          </w:p>
        </w:tc>
        <w:tc>
          <w:tcPr>
            <w:tcW w:w="3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controle_kit_lote_op.aspx.cs:239-241; dalKit.cs:540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CT-EST-156 (22/10/2026), nada indicou a reposição do lote de 31 dias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RN-EST-KIT03-005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cria nova solicitação de kit (componente, reposição), nova remessa copiada da anterior e solicitação de estoque (Cliente, Fechado), marca o lote antigo como reposição pedida e grava o vínculo em TBL_KIT_REPOSICAO. Não pergunta nem registra o destino do lote vencido que está no cliente.</w:t>
            </w:r>
          </w:p>
        </w:tc>
        <w:tc>
          <w:tcPr>
            <w:tcW w:w="3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controle_kit_lote_op.aspx.cs:293-426; controle_kit_op.aspx.cs:244-1070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(CT-EST-KIT03-04)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RN-EST-KIT03-006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reposição não pede justificativa nem aprovação.</w:t>
            </w:r>
          </w:p>
        </w:tc>
        <w:tc>
          <w:tcPr>
            <w:tcW w:w="3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controle_kit_lote_op.aspx.cs:111-120; controle_kit_op.aspx.cs:470-481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RN-EST-KIT03-007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Repor da lista e "REPOR LOTES VENCIDOS" da tela de lotes não executam nada: a coluna é oculta e as rotinas estão vazias.</w:t>
            </w:r>
          </w:p>
        </w:tc>
        <w:tc>
          <w:tcPr>
            <w:tcW w:w="3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controle_kit_lst.aspx.cs:193 e 337-352; controle_kit_lote_op.aspx.cs:444-451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RN-EST-KIT03-008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detalhe da remessa na grade do kit está escondido; o filtro Vencido do detalhe vale para as remessas.</w:t>
            </w:r>
          </w:p>
        </w:tc>
        <w:tc>
          <w:tcPr>
            <w:tcW w:w="3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controle_kit_op.aspx.cs:583-584 e 524-531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RN-EST-KIT03-009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registra quem consultou nem quem imprimiu; o Ver log da lista foi retirado desta tela.</w:t>
            </w:r>
          </w:p>
        </w:tc>
        <w:tc>
          <w:tcPr>
            <w:tcW w:w="3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controle_kit_lst.aspx.cs:259-285 (rotinas de log sem coluna na grade)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13/10/2026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21"/>
        <w:gridCol w:w="2040"/>
        <w:gridCol w:w="5770"/>
      </w:tblGrid>
      <w:tr>
        <w:trPr>
          <w:tblHeader/>
          <w:cantSplit/>
        </w:trPr>
        <w:tc>
          <w:tcPr>
            <w:tcW w:w="1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7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CT-EST-155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Kits: ver os lotes do componente no cliente</w:t>
            </w:r>
          </w:p>
        </w:tc>
        <w:tc>
          <w:tcPr>
            <w:tcW w:w="5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  <w:r>
              <w:rPr>
                <w:sz w:val="18"/>
                <w:szCs w:val="20"/>
              </w:rPr>
              <w:t xml:space="preserve">, 22/10/2026 (rodada 10): detalhe do kit 00002: guia GMM 004, cliente EMC, embarque 22/10/2026, vencido NÃO; a lupa do componente mostra remessa 004, lote TESTEKIT30, item de entrada TA0008/26, validade 22/11/2026, 1,000 un. e 31 dias. Antes: Bloqueado (rodadas 8 e 9): "A pesquisa não retornou nenhum resultado.", pois nada fora remetido (DV-EST-046)</w:t>
            </w:r>
          </w:p>
        </w:tc>
      </w:tr>
      <w:tr>
        <w:trPr>
          <w:cantSplit/>
        </w:trPr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CT-EST-156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o lote que está vencendo</w:t>
            </w:r>
          </w:p>
        </w:tc>
        <w:tc>
          <w:tcPr>
            <w:tcW w:w="5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</w:t>
            </w:r>
            <w:r>
              <w:rPr>
                <w:sz w:val="18"/>
                <w:szCs w:val="20"/>
              </w:rPr>
              <w:t xml:space="preserve">, 22/10/2026 (rodada 10): a reposição pelo kit gerou solicitação de estoque 00065 e remessa 005 (exige justificativa e local de entrega); a coluna Reposição ficou NÃO e o botão de reposição fica desabilitado; nada indica a reposição do lote de 31 dias. Antes: Bloqueado (rodadas 8 e 9)</w:t>
            </w:r>
          </w:p>
        </w:tc>
      </w:tr>
      <w:tr>
        <w:trPr>
          <w:cantSplit/>
        </w:trPr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 (uso da tela)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pela Remessa (GMM) e tentar reabrir a guia</w:t>
            </w:r>
          </w:p>
        </w:tc>
        <w:tc>
          <w:tcPr>
            <w:tcW w:w="5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10), DV-EST-058: a remessa liberada deixou o kit visível aqui</w:t>
            </w:r>
          </w:p>
        </w:tc>
      </w:tr>
      <w:tr>
        <w:trPr>
          <w:cantSplit/>
        </w:trPr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 (relacionado)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kit (Reposição de Itens a Vencer, Listagem de Lotes)</w:t>
            </w:r>
          </w:p>
        </w:tc>
        <w:tc>
          <w:tcPr>
            <w:tcW w:w="5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8), DV-EST-057: os dois abriram vazios, por falta de kit enviado; são relatórios do menu Relatórios</w:t>
            </w:r>
          </w:p>
        </w:tc>
      </w:tr>
      <w:tr>
        <w:trPr>
          <w:cantSplit/>
        </w:trPr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CT-EST-158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Permissão: abrir Controle de Kits pelo endereço com usuário sem acesso</w:t>
            </w:r>
          </w:p>
        </w:tc>
        <w:tc>
          <w:tcPr>
            <w:tcW w:w="5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Feito, 13/10/2026 (rodada 6): "Sessão Expirada", sem recusa clara (DV-EST-008). Registrado em </w:t>
            </w:r>
            <w:r>
              <w:rPr>
                <w:sz w:val="18"/>
                <w:szCs w:val="20"/>
              </w:rPr>
              <w:t xml:space="preserve">03-achados-de-seguranca.md</w:t>
            </w:r>
            <w:r>
              <w:rPr>
                <w:sz w:val="18"/>
                <w:szCs w:val="20"/>
              </w:rPr>
              <w:t xml:space="preserve"> (SEG-EST-03)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4 casos com resultado (1 Passou, 2 Passou com ressalva, 1 Feito com falha de acesso). Nenhum Falhou nesta tela. Os filtros, a ordenação, a impressão, o Excel e as reposições pelos botões da tela não foram exercitados.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kit enviado a um cliente com remessa liberada, com um lote de componente já vencido (ajustar a validade com a reanálise ou usar um lote antigo) e outro a vencer.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96"/>
        <w:gridCol w:w="1432"/>
        <w:gridCol w:w="3148"/>
        <w:gridCol w:w="2855"/>
      </w:tblGrid>
      <w:tr>
        <w:trPr>
          <w:tblHeader/>
          <w:cantSplit/>
        </w:trPr>
        <w:tc>
          <w:tcPr>
            <w:tcW w:w="21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8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CT-EST-KIT03-01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cada filtro (código, tipo, cliente, filial, vencido); ordenar; paginar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com as remessas liberadas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CT-EST-KIT03-02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para Excel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e data corretas; registrar o formato da data (DV-EST-057)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CT-EST-KIT03-03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o mesmo componente a dois clientes e conferir a Qtde. Guia; deixar uma remessa sem liberar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soma inclui a remessa não liberada e a de outro cliente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CT-EST-KIT03-04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um lote vencido pelo ícone do lote e conferir solicitação, remessa e rastro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é criado, o que acontece com o lote vencido no cliente e se há justificativa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CT-EST-KIT03-05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"REPOR LOTES VENCIDOS" na tela de lotes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algo é gerado (o código indica que não)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CT-EST-KIT03-06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 lista com um kit com lote entre 0 e 180 dias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o kit não aparece vencido (a validade mínima do planejamento não conta)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CT-EST-KIT03-07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filtro Reposição da tela de lotes com Sim e Não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filtro está invertido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CT-EST-KIT03-08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um componente de item inativo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não está ativo!"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CT-EST-KIT03-09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Ordenar a grade de remessas do detalhe por GMM (ascendente e descendente) e abrir o detalhe a partir de um filtro de cliente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ordem muda e se o filtro do cliente se mantém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CT-EST-KIT03-S1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CT-EST-KIT03-S2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Controle de Kits: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Controle de Kits: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