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RN-EST-KIT05-nnn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1"/>
        <w:gridCol w:w="2062"/>
        <w:gridCol w:w="3374"/>
        <w:gridCol w:w="2234"/>
      </w:tblGrid>
      <w:tr>
        <w:trPr>
          <w:tblHeader/>
          <w:cantSplit/>
        </w:trPr>
        <w:tc>
          <w:tcPr>
            <w:tcW w:w="1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planejamento exige cliente, filial, kit, quantidade e validade mínima.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planejamento_kit_ed.aspx:64-131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(CT-EST-151, 22/10/2026): recusa sem cliente e filial ("Cliente não foi informado! Filial não foi informada!") e sem kit e quantidade; o planejamento 00001, com validade mínima de 180 dias, foi gerado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kit não pode repetir no planejamento atual ("O KIT informado já existe no planejamento atual!").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planejamento_kit_ed.aspx.cs:213-235 e 259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(CT-EST-151): o mesmo kit não é oferecido de novo na lista, o que impede o repetido; a mensagem do código não apareceu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mínima do planejamento impede separar componentes de validade menor.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leitura da validade do planejamento fora desta tela e dos relatórios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(CT-EST-153, 22/10/2026; DV-EST-056): lote de 31 dias aceito para planejamento de 180 dias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planejamento é gerado pelo sistema (5 posições) e é único.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bllPlanejamento.cs:14-50; dalPlanejamento.cs:123-133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CT-EST-151 mostra o planejamento 00001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e filial não mudam depois de criado o planejamento: ficam travados. A filial lista só as filiais ativas do cliente.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planejamento_kit_ed.aspx.cs:66-73 e 95-103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no planejamento kits ativos, com componentes, todos os componentes ativos e que ainda não estão no planejamento.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planejamento_kit_ed.aspx.cs:211-235; dalKit.cs:202-217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CT-EST-151 usou o kit 00001 e viu a lista só com "SELECIONE" depois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planejada é um número inteiro de kits; a quantidade planejada por componente é a do kit vezes essa quantidade.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planejamento_kit_ed.aspx.cs:254; bllAnalisePlanejamento.cs:247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CT-EST-157 viu "TST0001 planejado 15 (3 kits x 5)" no relatório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trocar a quantidade e excluir kit do planejamento gravam na hora, sem justificativa e sem registro de histórico: a classe do kit do planejamento não grava log.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planejamento_kit_ed.aspx.cs:263-272 e 441; bllPlanejamentoKit.cs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(CT-EST-KIT05-04)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do cabeçalho exige justificativa, mas o texto digitado não é gravado: a tela não o repassa ao registro. A exclusão pela lista repassa e o log de exclusão guarda a justificativa.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planejamento_kit_ed.aspx.cs:145-146 e 152-171; planejamento_kit_lst.aspx.cs:263; bllPlanejamento.cs:122-124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(CT-EST-KIT05-05 e 06)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mínima do planejamento é gravada e mostrada, mas não é usada na Análise do Planejamento (que usa o parâmetro geral) nem no Atendimento.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planejamento_kit_ed.aspx.cs:157; analise_planejamento_op.aspx.cs:165-169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DV-EST-056 (CT-EST-153)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impede dois planejamentos para o mesmo cliente e filial; a Análise soma todos os planejamentos do cliente e da filial. O planejamento não tem período de vigência.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bllPlanejamento.cs; bllAnalisePlanejamento.cs:226-255; TBL_PLANEJAMENTO.sql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(CT-EST-KIT05-07)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RN-EST-KIT05-009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Excluir aparece em toda linha da lista, sem conferir a função de excluir, e a exclusão não verifica se há análise ligada.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planejamento_kit_lst.aspx.cs:188-192; dalPlanejamento.cs:98-117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(rodada 8)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9"/>
        <w:gridCol w:w="2124"/>
        <w:gridCol w:w="5858"/>
      </w:tblGrid>
      <w:tr>
        <w:trPr>
          <w:tblHeader/>
          <w:cantSplit/>
        </w:trPr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CT-EST-151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Planejar o </w:t>
            </w:r>
            <w:r>
              <w:rPr>
                <w:sz w:val="18"/>
                <w:szCs w:val="20"/>
              </w:rPr>
              <w:t xml:space="preserve">TESTE KIT</w:t>
            </w:r>
            <w:r>
              <w:rPr>
                <w:sz w:val="18"/>
                <w:szCs w:val="20"/>
              </w:rPr>
              <w:t xml:space="preserve"> para o cliente com validade mínima de 180 dias; repetir o mesmo kit</w:t>
            </w:r>
          </w:p>
        </w:tc>
        <w:tc>
          <w:tcPr>
            <w:tcW w:w="5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22/10/2026 (rodada 8): sem cliente e filial "Cliente não foi informado! Filial não foi informada!"; incluir kit sem escolher "KIT não informado! O Campo quantidade é obrigatório!". Criado o planejamento 00001 (cliente EMC, validade mínima 180 dias) com o </w:t>
            </w:r>
            <w:r>
              <w:rPr>
                <w:sz w:val="18"/>
                <w:szCs w:val="20"/>
              </w:rPr>
              <w:t xml:space="preserve">TESTE KIT R8</w:t>
            </w:r>
            <w:r>
              <w:rPr>
                <w:sz w:val="18"/>
                <w:szCs w:val="20"/>
              </w:rPr>
              <w:t xml:space="preserve"> (3): "Planejamento gerado!" e "Planejamento alterado!". O mesmo kit não é oferecido de novo (a lista só tem "SELECIONE"). Só o cliente EMC tem filial cadastrada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 (uso da tela)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o kit e separar</w:t>
            </w:r>
          </w:p>
        </w:tc>
        <w:tc>
          <w:tcPr>
            <w:tcW w:w="5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DV-EST-056, 22/10/2026: usou o planejamento 00001, criado nesta tela</w:t>
            </w:r>
          </w:p>
        </w:tc>
      </w:tr>
      <w:tr>
        <w:trPr>
          <w:cantSplit/>
        </w:trPr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 (uso da tela)</w:t>
            </w:r>
          </w:p>
        </w:tc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</w:t>
            </w:r>
          </w:p>
        </w:tc>
        <w:tc>
          <w:tcPr>
            <w:tcW w:w="5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DV-EST-057, 22/10/2026: "Análise de Componentes" mostrou TST0001 planejado 15 (3 kits x 5); o relatório "Planejamento de Kits" exigiu cliente e não foi gerado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caso específico (Passou), mais 2 que a usam. Nenhum Bloqueado. A alteração com justificativa, a exclusão e a lista não foram exercitadas.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dois kits </w:t>
      </w:r>
      <w:r>
        <w:rPr>
          <w:szCs w:val="20"/>
        </w:rPr>
        <w:t xml:space="preserve">TESTE</w:t>
      </w:r>
      <w:r>
        <w:rPr>
          <w:szCs w:val="20"/>
        </w:rPr>
        <w:t xml:space="preserve"> ativos, um cliente com filial e uma segunda filial, se existir.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5"/>
        <w:gridCol w:w="1427"/>
        <w:gridCol w:w="3257"/>
        <w:gridCol w:w="2752"/>
      </w:tblGrid>
      <w:tr>
        <w:trPr>
          <w:tblHeader/>
          <w:cantSplit/>
        </w:trPr>
        <w:tc>
          <w:tcPr>
            <w:tcW w:w="2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CT-EST-KIT05-01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cliente e filial; ordenar; paginar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CT-EST-KIT05-02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e data corretas (DV-EST-057)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CT-EST-KIT05-03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planejamento com validade mínima de 180 dias, atender uma solicitação de kit com lote de 31 dias e gerar a Análise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planejamento não impede (DV-EST-056) e que a Análise usa o parâmetro geral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CT-EST-KIT05-04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a quantidade de um kit do planejamento e excluir outro; abrir o Ver log do planejamento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kits aparecem no histórico (o código indica que não)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CT-EST-KIT05-05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planejamento com justificativa conhecida e abrir o Ver log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justificativa aparece (o código indica que não)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CT-EST-KIT05-06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planejamento com justificativa conhecida e abrir o Ver log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justificativa aparece (o código indica que sim)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CT-EST-KIT05-07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segundo planejamento para o mesmo cliente e filial e gerar a Análise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é aceito e se a Análise soma os dois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CT-EST-KIT05-08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planejamento que já tem análise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exclui e o que acontece com a análise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CT-EST-KIT05-09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o planejamento com validade mínima em branco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"Validade Mínima não informada!"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CT-EST-KIT05-S1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CT-EST-KIT05-S2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