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do Planejamento de Kits: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RN-EST-KIT06-nnn são novas, desta página. A situação de cada regra vem dos testes citados. Nenhum teste passou da mensagem "Analise gerada!".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4"/>
        <w:gridCol w:w="2114"/>
        <w:gridCol w:w="3374"/>
        <w:gridCol w:w="2179"/>
      </w:tblGrid>
      <w:tr>
        <w:trPr>
          <w:tblHeader/>
          <w:cantSplit/>
        </w:trPr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RN-EST-149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do planejamento exige o período.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analise_planejamento_op.aspx:66-76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 (CT-EST-152, 22/10/2026): sem período a recusa é correta; com período diz "Analise gerada!" mas não se viu a necessidade (DV-EST-054). Ver Divergências encontradas sobre o alcance do teste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RN-EST-KIT06-001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análise tem dois passos: GERAR calcula e grava um rascunho (ativo = não); SALVAR ANÁLISE o ativa; só as ativas aparecem na lista.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analise_planejamento_op.aspx.cs:155-267; dalAnalisePlanejamento.cs:39-42 e 278-280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(CT-EST-KIT06-01)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RN-EST-KIT06-002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e filial são opcionais: em branco a análise cobre todos os planejamentos da empresa.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bllAnalisePlanejamento.cs:217-229; analise_planejamento_op.aspx.cs:167-168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RN-EST-KIT06-003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componente de cada kit de cada planejamento: Planejado = quantidade planejada x quantidade do componente; Reposição = Planejado - Enviado + Vencido; Compra começa igual à Reposição.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bllAnalisePlanejamento.cs:231-253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(CT-EST-157 viu "planejado 15 = 3 kits x 5" no relatório, que é outro relatório)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RN-EST-KIT06-004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é tudo o que saiu, com embarque confirmado, para o cliente e filial do planejamento, sem janela de datas: o planejamento não tem período.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dalPlanejamentoKit.cs:265-303; TBL_PLANEJAMENTO.sql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(CT-EST-KIT06-04)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RN-EST-KIT06-005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Vencido é o que está no cliente com validade menor que a Validade Mínima do Kit contada a partir de hoje mais o período. A validade mínima usada é o parâmetro geral, e não a do planejamento.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dalPlanejamentoKit.cs:305-345; analise_planejamento_op.aspx.cs:165-169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(CT-EST-KIT06-05)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RN-EST-KIT06-006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Compra desconta o estoque disponível de lotes com validade acima da validade mínima, do mais próximo do vencimento para o mais distante. Quando o lote tem menos do que falta, a conta abate o que falta menos o lote, em vez do próprio lote.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bllAnalisePlanejamento.cs:258-306 (cálculo em 288-304)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</w:t>
            </w:r>
            <w:r>
              <w:rPr>
                <w:sz w:val="18"/>
                <w:b/>
                <w:bCs/>
                <w:szCs w:val="20"/>
              </w:rPr>
              <w:t xml:space="preserve">suspeita de erro de cálculo</w:t>
            </w:r>
            <w:r>
              <w:rPr>
                <w:sz w:val="18"/>
                <w:szCs w:val="20"/>
              </w:rPr>
              <w:t xml:space="preserve">, ponto para validar (CT-EST-KIT06-06)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RN-EST-KIT06-007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na análise os componentes com Compra maior que zero depois de usar o estoque; se nenhum entra, a tela responde "Nenhum dado foi encontrado para análise!".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bllAnalisePlanejamento.cs:260-315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RN-EST-KIT06-008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análise apaga de vez o rascunho e seus itens (não é lixeira) e não grava log nem justificativa.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dalAnalisePlanejamento.cs:126-150; bllAnalisePlanejamento.cs:121-136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RN-EST-KIT06-009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pela lista é lógico, pede justificativa, mas a justificativa não é gravada e não há log.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analise_planejamento_lst.aspx.cs:238-258; bllAnalisePlanejamento.cs:104-119; dalAnalisePlanejamento.cs:101-124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(CT-EST-KIT06-08)</w:t>
            </w:r>
          </w:p>
        </w:tc>
      </w:tr>
      <w:tr>
        <w:trPr>
          <w:cantSplit/>
        </w:trPr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RN-EST-KIT06-010</w:t>
            </w:r>
          </w:p>
        </w:tc>
        <w:tc>
          <w:tcPr>
            <w:tcW w:w="2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Existem duas implementações da geração da análise: a da camada de regras (a usada) e uma consulta completa na camada de dados, sem uso, que lê a validade mínima do planejamento.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dalAnalisePlanejamento.cs:312-520; bllAnalisePlanejamento.cs:207</w:t>
            </w:r>
          </w:p>
        </w:tc>
        <w:tc>
          <w:tcPr>
            <w:tcW w:w="21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(rodada 8)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4"/>
        <w:gridCol w:w="2078"/>
        <w:gridCol w:w="5619"/>
      </w:tblGrid>
      <w:tr>
        <w:trPr>
          <w:tblHeader/>
          <w:cantSplit/>
        </w:trPr>
        <w:tc>
          <w:tcPr>
            <w:tcW w:w="1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CT-EST-152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sem período e com período</w:t>
            </w:r>
          </w:p>
        </w:tc>
        <w:tc>
          <w:tcPr>
            <w:tcW w:w="5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DV-EST-054, 22/10/2026 (rodada 8): análise do planejamento do cliente EMC: sem período, "Período não foi informado!" (recusa correta). Com 30 e com 90 dias: "Confirma a Geração da Análise?" e "Analise gerada!", mas a tela não mostrou a necessidade, o Código e a Data de geração seguiram em branco e a lista de análises seguiu com "A pesquisa não retornou nenhum resultado." (duas gerações). A captura do passo 5 mostra a mensagem ainda aberta; não há registro do OK nem do SALVAR ANÁLISE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 (uso da tela)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o kit para o cliente</w:t>
            </w:r>
          </w:p>
        </w:tc>
        <w:tc>
          <w:tcPr>
            <w:tcW w:w="5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22/10/2026: criou o planejamento 00001 que serve de base</w:t>
            </w:r>
          </w:p>
        </w:tc>
      </w:tr>
      <w:tr>
        <w:trPr>
          <w:cantSplit/>
        </w:trPr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 (relacionado)</w:t>
            </w:r>
          </w:p>
        </w:tc>
        <w:tc>
          <w:tcPr>
            <w:tcW w:w="2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</w:t>
            </w:r>
          </w:p>
        </w:tc>
        <w:tc>
          <w:tcPr>
            <w:tcW w:w="56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DV-EST-057, 22/10/2026: o relatório "Análise de Componentes (Kit)", do menu Relatórios, mostrou TST0001 planejado 15 (3 kits x 5). Não é o mesmo que o resultado desta tela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caso específico (Falhou, com a ressalva do alcance), mais 2 que a usam ou se relacionam. Nenhum Bloqueado. O resultado da análise, as três visões, o SALVAR, o CANCELAR, o relatório e a exclusão </w:t>
      </w:r>
      <w:r>
        <w:rPr>
          <w:b/>
          <w:bCs/>
          <w:szCs w:val="20"/>
        </w:rPr>
        <w:t xml:space="preserve">não foram vistos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planejamento com um kit de dois componentes, lotes conhecidos do estoque (uma quantidade menor e outra maior do que a falta) e o parâmetro de validade mínima anotado.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64"/>
        <w:gridCol w:w="1416"/>
        <w:gridCol w:w="3229"/>
        <w:gridCol w:w="2822"/>
      </w:tblGrid>
      <w:tr>
        <w:trPr>
          <w:tblHeader/>
          <w:cantSplit/>
        </w:trPr>
        <w:tc>
          <w:tcPr>
            <w:tcW w:w="21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CT-EST-KIT06-01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CT-EST-152 até o fim: gerar, clicar em OK, ver o resultado, SALVAR ANÁLISE e procurar na lista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aparece depois do OK, se a análise entra na lista depois de salva e se o DV-EST-054 se confirma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CT-EST-KIT06-02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cliente e filial (todos) e com cliente e filial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diferença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CT-EST-KIT06-03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Alternar entre Por Componente, Por Kit e Por Planejamento e abrir o relatório de cada um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mostram os mesmos totais; relatório abre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CT-EST-KIT06-04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kit do planejamento e gerar a análise antes e depois; conferir a coluna Enviado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Enviado conta só o que foi embarcado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CT-EST-KIT06-05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o parâmetro em 0 e em 60 e com validade do planejamento diferente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validade entra na conta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CT-EST-KIT06-06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falta de 15 e lote de 10 válidos, gerar e conferir a coluna Compra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 5; registrar o valor mostrado (o código indica 10)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CT-EST-KIT06-07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planejamentos do mesmo cliente e filial e um só lote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mesmo estoque é usado duas vezes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CT-EST-KIT06-08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análise salva com justificativa conhecida; cancelar um rascunho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log e justificativa; cancelar apaga de vez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CT-EST-KIT06-09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planejamento e sem componente a comprar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planejamento foi encontrado!" e "Nenhum dado foi encontrado para análise!"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CT-EST-KIT06-S1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CT-EST-KIT06-S2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8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do Planejamento de Kits: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do Planejamento de Kits: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