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Relatórios: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Relatórios</w:t>
      </w:r>
      <w:r>
        <w:rPr>
          <w:szCs w:val="20"/>
        </w:rPr>
        <w:t xml:space="preserve"> do módulo Estoque reúne os relatórios do Estoque: quarentena, reprovados, movimentação, consumo, aquisição, inventário do mês e relatórios dos kits. Esta seção descreve </w:t>
      </w:r>
      <w:r>
        <w:rPr>
          <w:b/>
          <w:bCs/>
          <w:szCs w:val="20"/>
        </w:rPr>
        <w:t xml:space="preserve">cada uma das 25 telas do menu como o sistema entregue as oferece</w:t>
      </w:r>
      <w:r>
        <w:rPr>
          <w:szCs w:val="20"/>
        </w:rPr>
        <w:t xml:space="preserve">, lidas do código e conferidas nas rodadas de teste de tela de 07 a 22/10/2026 (legado).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25 TELAS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9"/>
        <w:gridCol w:w="4171"/>
        <w:gridCol w:w="2654"/>
        <w:gridCol w:w="2137"/>
      </w:tblGrid>
      <w:tr>
        <w:trPr>
          <w:tblHeader/>
          <w:cantSplit/>
        </w:trPr>
        <w:tc>
          <w:tcPr>
            <w:tcW w:w="6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4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2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 a que pertence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Insumos Reprovados (RM36)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de Produto Acabado (RM18)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Endereços (RM24)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Demonstrativo de Movimentação de Material (RC07)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em Quarentena (RM17)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Material Reservado (RM10)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NMM (RC03)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Produtos Estocados(rc04)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Demonstrativo Financeiro de Movimentação (RC07)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Movimentação de Material (RC08)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Movimentação Mensal de Vendas de Medicamentos (RM03)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de Movimentação Mensal de Insumos (RM14)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Relação de Lotes - Reanálise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- Listagem de Lotes (Kits)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Mapa de Movimentação de Material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 do Mês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Inventário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Aquisição de Material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Consumo de Material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de Itens a Vencer (Kit)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Kits - Relatório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Componentes (Kit)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 de Componentes do Kit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 - Relatório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Relatório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da produção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  <w:tc>
          <w:tcPr>
            <w:tcW w:w="4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 (Remessa)</w:t>
            </w:r>
          </w:p>
        </w:tc>
        <w:tc>
          <w:tcPr>
            <w:tcW w:w="2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de um fluxo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 (inventário de 22/10/2026):</w:t>
      </w:r>
      <w:r>
        <w:rPr>
          <w:szCs w:val="20"/>
        </w:rPr>
        <w:t xml:space="preserve"> Não testada: 18, Funciona com falhas: 5, Bloqueada no teste: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"Não testada":</w:t>
      </w:r>
      <w:r>
        <w:rPr>
          <w:szCs w:val="20"/>
        </w:rPr>
        <w:t xml:space="preserve"> o que se diz delas vem só da leitura do código e está marcado como "a confirmar no teste". Cada página de tela traz casos de teste propostos para a próxima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Acesso:</w:t>
      </w:r>
      <w:r>
        <w:rPr>
          <w:szCs w:val="20"/>
        </w:rPr>
        <w:t xml:space="preserve"> as regras de acesso de cada tela estão na seção "Segurança e acesso" da própria tela.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fluxo do processo)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 (o Estoque ideal).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Relatórios: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Relatórios: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