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do Lote: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Disponibilidade do Lote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Disponibilidade do Lote. No alto da tela o sistema escreve "DISPONIBILIDADE DO LOTE" (disponibilidade_lote_lst.aspx:30). Versão legado (código entregue pelo fornecedor). Documentação de 23/10/2026, feita pela leitura do código e pelos resultados dos testes de tela de 08/10,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Movimentação interna (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, consultas). É a consulta de saldo mais usada nos testes: serviu de conferência em quase todas as rodadas.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 o </w:t>
      </w:r>
      <w:r>
        <w:rPr>
          <w:b/>
          <w:bCs/>
          <w:szCs w:val="20"/>
        </w:rPr>
        <w:t xml:space="preserve">saldo de cada lote</w:t>
      </w:r>
      <w:r>
        <w:rPr>
          <w:szCs w:val="20"/>
        </w:rPr>
        <w:t xml:space="preserve">, dividido em categorias: Disponível, Vencido / Reanálise, Quarentena, Reprovado, Bloqueado / Inventário, Solicitação, Separação e Saldo Total (disponibilidade_lote_lst.aspx:112-200). Uma linha por lote (item, lote com validade e Item de Entrada). É por aqui que se confere se um lote está liberado para uso, em quarentena, bloqueado, reprovado ou vencido. A tela não grava 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Almoxarifado, Controle da Qualidade e Garantia da Qualidade, para saber a condição de cada lote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vazia; é preciso clicar em Pesquisar (disponibilidade_lote_lst.aspx.cs:21-29).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aparece depois de ter saldo em algum endereço, por entrada de material, endereçamento ou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ligação direta daqui com o Histórico do Lote; o Histórico é aberto pelo menu ou pelo Histórico do Item.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salvar. A consulta só lê. Os botões levam 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um PDF "DISPONIBILIDADE DO LOTE", em paisagem, com os filtros usados (disponibilidade_lote_lst.aspx.cs:242-322).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Excel: o mesmo relatório pela página </w:t>
      </w:r>
      <w:r>
        <w:rPr>
          <w:szCs w:val="20"/>
        </w:rPr>
        <w:t xml:space="preserve">disponibilidade_lote_rel</w:t>
      </w:r>
      <w:r>
        <w:rPr>
          <w:szCs w:val="20"/>
        </w:rPr>
        <w:t xml:space="preserve"> (disponibilidade_lote_lst.aspx.cs:210-251).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LaboSys_UI/estoque/disponibilidade_lote_lst.aspx e .aspx.cs; disponibilidade_lote_rel.aspx e .aspx.cs (Excel)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LaboSys_BLL/bllItem.cs, bllItemGrupo.cs, bllItemSubGrupo.cs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LaboSys_DAL/dalItem.cs (</w:t>
      </w:r>
      <w:r>
        <w:rPr>
          <w:szCs w:val="20"/>
        </w:rPr>
        <w:t xml:space="preserve">retornaDisponibilidadeLote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Hsolutions.Estoque.DB/Views/VW_SALDO_ITEM_LOTE.sql, VW_SALDO_ITEM_LOTE_ENDERECO.sql, VW_ITEM_LOTE_VALIDADE.sql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diz, lote a lote, em que condição o material está: liberado, em quarentena, reprovado, bloqueado, vencido ou em reanálise. É a consulta que a Qualidade e o almoxarifado usam para responder "este lote pode ser usado?".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linha é um lote, com o item, o código do lote e sua validade, o Item de Entrada e as colunas de saldo (RN-EST-E10-001). O banco decide a coluna de cada quantidade pelo local do endereço (quarentena, refugo), pela marca de bloqueio e de reanálise do lote, pela validade e pelo inventário (RN-EST-093). O "Disponível" é o que pode ser usado, já descontado o que foi solicitado (RN-EST-E10-006).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mais usada nos testes como conferência: quase toda rodada de movimentação, quarentena, reanálise e inventário terminou nela. Os testes mostraram que o saldo acompanha as movimentações (CT-EST-043), que o lote em quarentena fica fora do disponível (CT-EST-097), que o lote vencido, o lote em inventário e a amostra de retenção saem do disponível (CT-EST-062, 133 e 175) e que o lote reprovado só vira "Reprovado" depois de ir ao refugo (CT-EST-051).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pontos fracos são dois. O primeiro é a sobreposição: o mesmo material aparece em quarentena e em bloqueado, e a coluna Reprovado fica em zero até o lote ir ao refugo (DV-EST-029, Média; causa na visão do banco). O segundo é o que o cálculo ignora: a data de reteste vencida não tira o lote do disponível, porque a regra está comentada na visão (RN-EST-E10-004), e a retenção, a referência e a estabilidade não têm coluna (RN-EST-E10-007).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é a prova de que o lote reprovado, vencido ou em quarentena não está disponível (art. 157 e 189). Se a tela mostra duas condições ao mesmo tempo, ou se o laudo só chega depois de um clique manual (DV-EST-029), a prova fica fraca.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Solicitação e atendimento à produção:</w:t>
      </w:r>
      <w:r>
        <w:rPr>
          <w:szCs w:val="20"/>
        </w:rPr>
        <w:t xml:space="preserve"> o Atendimento lê a mesma regra de saldo para oferecer lotes. O que esta tela mostra como disponível é o que o Atendimento oferece.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serve de conferência de tudo o que altera saldo: entradas, endereçamento, movimentação, quarentena, reanálise, inventário e remessa.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para ver o status e a validade de cada lote. A tela mostra o status por coluna e a validade, mas não a data de reteste, o motivo do bloqueio nem quem decidiu.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6"/>
        <w:gridCol w:w="3645"/>
        <w:gridCol w:w="1504"/>
        <w:gridCol w:w="1289"/>
        <w:gridCol w:w="1747"/>
      </w:tblGrid>
      <w:tr>
        <w:trPr>
          <w:tblHeader/>
          <w:cantSplit/>
        </w:trPr>
        <w:tc>
          <w:tcPr>
            <w:tcW w:w="1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DV-EST-029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laudo reprovado e do clique em "Atualizar resultado", o lote mostra </w:t>
            </w:r>
            <w:r>
              <w:rPr>
                <w:sz w:val="18"/>
                <w:b/>
                <w:bCs/>
                <w:szCs w:val="20"/>
              </w:rPr>
              <w:t xml:space="preserve">Quarentena 90 e Bloqueado 90 ao mesmo tempo</w:t>
            </w:r>
            <w:r>
              <w:rPr>
                <w:sz w:val="18"/>
                <w:szCs w:val="20"/>
              </w:rPr>
              <w:t xml:space="preserve">, e a coluna Reprovado fica em 0 (12/10/2026); em 22/10/2026, o 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já no refugo mostrava Reprovado 90 e Bloqueado 90. Antes do clique, o Estoque nem sabia do laudo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situação por lote; o laudo muda o saldo na hora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CT-EST-211; CT-EST-051; rodada 11</w:t>
            </w:r>
          </w:p>
        </w:tc>
      </w:tr>
      <w:tr>
        <w:trPr>
          <w:cantSplit/>
        </w:trPr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ver a seção Segurança e acesso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(outra tela)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Relacionados (outras telas): DV-EST-016 (o Endereçamento mostra sucesso e não grava: a Disponibilidade do Lote ficou sem saldo, CT-EST-197, 08/10/2026 e rodadas 9 e 10) e DV-EST-044 (a Movimentação de Quarentena com destino incompleto fez o saldo do lote cair a zero em todas as colunas, conferido nesta tela na rodada 6,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"Mostra o mesmo lote em Quarentena e Bloqueado ao mesmo tempo; 'Reprovado' fica em 0 (DV-EST-029)":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, e o código mostra a causa: cada categoria é calculada por conta própria e uma não tira a outra (VW_SALDO_ITEM_LOTE_ENDERECO.sql:24, 37 e 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"Lote vencido": passou em CT-EST-062 (22/10/2026) como Vencido / Reanálise; na rodada 11 o mesmo lote já aparecia como Bloqueado / Inventário, porque o bloqueio vem antes na regra (RN-EST-E10-003). A tela não diz o motivo.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reteste fora do cálculo.</w:t>
      </w:r>
      <w:r>
        <w:rPr>
          <w:szCs w:val="20"/>
        </w:rPr>
        <w:t xml:space="preserve"> A regra que tiraria do disponível o lote com data de reteste vencida está comentada na visão (VW_SALDO_ITEM_LOTE_ENDERECO.sql:25-30). Só contam a validade e o marcador de reanálise. A norma pede material "dentro de sua data de reteste" (art. 189). Falta teste (CT-EST-E10-05).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sem controle de validade nunca vence.</w:t>
      </w:r>
      <w:r>
        <w:rPr>
          <w:szCs w:val="20"/>
        </w:rPr>
        <w:t xml:space="preserve"> A validade é nula para itens sem a marca de controle de validade (VW_ITEM_LOTE_VALIDADE.sql:5-8).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Revalidação muda a validade mostrada.</w:t>
      </w:r>
      <w:r>
        <w:rPr>
          <w:szCs w:val="20"/>
        </w:rPr>
        <w:t xml:space="preserve"> A Disponibilidade mostra a nova validade da última análise; o Histórico do Lote mostra a validade original do lote (historico_lote_lst.aspx.cs:102). Dois números diferentes para o mesmo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Ordenar por "Vencido / Reanálise".</w:t>
      </w:r>
      <w:r>
        <w:rPr>
          <w:szCs w:val="20"/>
        </w:rPr>
        <w:t xml:space="preserve"> O título usa um nome de coluna com erro de digitação (disponibilidade_lote_lst.aspx:150); a consulta deve falhar com coluna inválida. Falta teste (CT-EST-E10-02).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sem o filtro Item de Entrada.</w:t>
      </w:r>
      <w:r>
        <w:rPr>
          <w:szCs w:val="20"/>
        </w:rPr>
        <w:t xml:space="preserve"> O endereço do relatório sai com "&amp;ItemEntrada = " (disponibilidade_lote_lst.aspx.cs:230); a planilha ignora o filtro. A tela de Disponibilidade por Local não tem o erro (disponibilidade_local_lst.aspx.cs:230). Falta teste (CT-EST-E10-03).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Retenção, referência e estabilidade invisíveis.</w:t>
      </w:r>
      <w:r>
        <w:rPr>
          <w:szCs w:val="20"/>
        </w:rPr>
        <w:t xml:space="preserve"> O saldo dessas amostras só aparece no Saldo Total (CT-EST-175). Disponível mais as outras colunas não fecha com o total.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de outros almoxarifados.</w:t>
      </w:r>
      <w:r>
        <w:rPr>
          <w:szCs w:val="20"/>
        </w:rPr>
        <w:t xml:space="preserve"> O filtro de grupo limita os lotes; o saldo soma todos os almoxarifados (dalItem.cs:2057-2064). Falta teste (CT-EST-E10-08).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Categorias sobrepostas no relatório.</w:t>
      </w:r>
      <w:r>
        <w:rPr>
          <w:szCs w:val="20"/>
        </w:rPr>
        <w:t xml:space="preserve"> A soma das colunas pode passar do Saldo Total (RN-EST-E10-002).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de item sem subgrupo.</w:t>
      </w:r>
      <w:r>
        <w:rPr>
          <w:szCs w:val="20"/>
        </w:rPr>
        <w:t xml:space="preserve"> O código exige grupo e subgrupo do item (dalItem.cs:2025-2031); item sem subgrupo some da consulta.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do relatório.</w:t>
      </w:r>
      <w:r>
        <w:rPr>
          <w:szCs w:val="20"/>
        </w:rPr>
        <w:t xml:space="preserve"> O formato da data e o nome do usuário do relatório não foram vistos (DV-EST-057 mostrou problema parecido em relatórios de kit e de Condição de Armazenagem).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Coluna "Item Entrada" e "Lote" com a mesma ordenação.</w:t>
      </w:r>
      <w:r>
        <w:rPr>
          <w:szCs w:val="20"/>
        </w:rPr>
        <w:t xml:space="preserve"> As duas ordenam pelo código do lote e validade (disponibilidade_lote_lst.aspx:127 e 135).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deve valer para o disponível quando a data de reteste vence? E quando o item não controla validade?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deve mostrar o motivo do bloqueio (laudo reprovado, revalidação, inventário)?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devem aparecer a retenção, a referência e a estabilidade?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saldo do lote deve somar todos os almoxarifados ou só os do grupo do usuário?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(RN-EST-084) diz "Validada (CT-EST-052 e 053)": o lote em refugo conta como reprovado e o bloqueado conta à parte. O teste mostra que o mesmo material soma nas duas colunas quando o lote está bloqueado e no refugo (rodada 11, 22/10/2026) e em quarentena e bloqueado (CT-EST-211). Nesta página ficou "Validada, com falha".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(RN-EST-093) diz "Validada: ... retenção separados no saldo". A tela não tem coluna de retenção, referência nem estabilidade; só o relatório lê a visão que as separa, e nem o relatório as mostra (disponibilidade_lote_lst.aspx.cs:273-283). Nesta página ficou "Validada em parte".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(RN-EST-092) diz que lote vencido sai do disponível. Isso vale para a validade; a data de reteste vencida não sai (RN-EST-E10-004), e a coluna do lote vencido varia (RN-EST-E10-003).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(RN-EST-075) cita o DV-EST-057 (data americana e nome cortado) para os relatórios de disponibilidade. O defeito foi visto em relatórios de kit e de Condição de Armazenagem, e os relatórios desta tela nunca foram abertos (CT-EST-043).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(CT-EST-043 e 211) espera que o lote reprovado "conte como reprovado" na Disponibilidade. A tela mostra Reprovado 0 até o lote ir ao local de refugo e, enquanto isso, mostra o saldo em quarentena e bloqueado (DV-EST-029).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Disponibilidade do Lote mostra a validade nova (revalidação); o Histórico do Lote mostra a validade original (CT-EST-E10-11).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movimentacao-interna.md</w:t>
      </w:r>
      <w:r>
        <w:rPr>
          <w:szCs w:val="20"/>
        </w:rPr>
        <w:t xml:space="preserve"> (RN001) chama a consulta de "Disponibilidade do Lote"; o título da tela é "DISPONIBILIDADE DO LOTE" (disponibilidade_lote_lst.aspx:30), igual ao menu.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315 e a base da lista, que só mostra ou esconde botões (ClassePaiLst.cs:130-239). Pesquisar só aparece para quem tem a função de consultar (ClassePaiLst.cs:195-201); Imprimir e Excel, para quem tem a de imprimir (disponibilidade_lote_lst.aspx.cs:85-86). A verificação que mandaria para a página de acesso negado está comentada (ClassePaiLst.cs:69-81). SEG-EST-03; DV-EST-008 (Alta, confirmado em outras telas); nenhum teste de acesso por endereço foi feito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 limita os lotes por almoxarifado do item (dalItem.cs:2057-2064). O teste CT-EST-041 (22/10/2026) mostrou a consulta vazia para um grupo sem almoxarifado. O saldo do lote soma todos os almoxarifados (RN-EST-E10-008).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grupo vem da sessão do servidor (disponibilidade_lote_lst.aspx.cs:74).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do relatório vêm todos no endereço da página (disponibilidade_lote_lst.aspx.cs:210-251), e o relatório os usa sem lista de valores permitidos para a ordenação: só aceita três nomes de coluna (disponibilidade_lote_rel.aspx.cs:30-43).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Código, descrição, lote e Item de Entrada são juntados ao comando de consulta, e a coluna e o sentido da ordenação também (dalItem.cs:2035-2048 e 2068-2069). A tela só limita o tamanho dos campos (disponibilidade_lote_lst.aspx:48-66). Como a ordenação vem do título da grade e do estado da página, um valor alterado poderia chegar à consulta. SEG-EST-02; a confirmar no teste (CT-EST-E10-S2).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coloca no cabeçalho os textos do filtro vindos do endereço da página, sem tratar caracteres especiais (disponibilidade_lote_rel.aspx.cs:47-90).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de consulta sobem como erro do servidor (dalItem.cs:2075-2082) e a página de erro mostra o texto técnico.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não registra quem consultou, imprimiu ou exportou o saldo.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7"/>
        <w:gridCol w:w="5980"/>
        <w:gridCol w:w="1574"/>
      </w:tblGrid>
      <w:tr>
        <w:trPr>
          <w:tblHeader/>
          <w:cantSplit/>
        </w:trPr>
        <w:tc>
          <w:tcPr>
            <w:tcW w:w="2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CT-EST-E10-S1 (Alta)</w:t>
            </w:r>
          </w:p>
        </w:tc>
        <w:tc>
          <w:tcPr>
            <w:tcW w:w="5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consultar, abrir </w:t>
            </w:r>
            <w:r>
              <w:rPr>
                <w:sz w:val="18"/>
                <w:szCs w:val="20"/>
              </w:rPr>
              <w:t xml:space="preserve">disponibilidade_lote_lst.aspx</w:t>
            </w:r>
            <w:r>
              <w:rPr>
                <w:sz w:val="18"/>
                <w:szCs w:val="20"/>
              </w:rPr>
              <w:t xml:space="preserve"> pelo endereço e pesquisar. Esperado: acesso negado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CT-EST-E10-S2 (Média)</w:t>
            </w:r>
          </w:p>
        </w:tc>
        <w:tc>
          <w:tcPr>
            <w:tcW w:w="5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Código do Lote e no Item de Entrada e conferir se aparece erro técnico. Não executar comandos de alteração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do Lote: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do Lote: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